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0C4" w:rsidRPr="00F353B5" w:rsidRDefault="006340C4">
      <w:pPr>
        <w:suppressAutoHyphens/>
        <w:jc w:val="center"/>
        <w:rPr>
          <w:rFonts w:ascii="Palatino Linotype" w:hAnsi="Palatino Linotype" w:cs="Tahoma"/>
          <w:b/>
          <w:i/>
        </w:rPr>
      </w:pPr>
      <w:r w:rsidRPr="00F353B5">
        <w:rPr>
          <w:rFonts w:ascii="Palatino Linotype" w:hAnsi="Palatino Linotype" w:cs="Tahoma"/>
          <w:b/>
          <w:i/>
        </w:rPr>
        <w:t>3</w:t>
      </w:r>
      <w:r w:rsidR="00385527" w:rsidRPr="00F353B5">
        <w:rPr>
          <w:rFonts w:ascii="Palatino Linotype" w:hAnsi="Palatino Linotype" w:cs="Tahoma"/>
          <w:b/>
          <w:i/>
        </w:rPr>
        <w:t>5</w:t>
      </w:r>
      <w:r w:rsidR="00A0171A" w:rsidRPr="00F353B5">
        <w:rPr>
          <w:rFonts w:ascii="Palatino Linotype" w:hAnsi="Palatino Linotype" w:cs="Tahoma"/>
          <w:b/>
          <w:i/>
        </w:rPr>
        <w:t>th</w:t>
      </w:r>
      <w:r w:rsidRPr="00F353B5">
        <w:rPr>
          <w:rFonts w:ascii="Palatino Linotype" w:hAnsi="Palatino Linotype" w:cs="Tahoma"/>
          <w:b/>
          <w:i/>
        </w:rPr>
        <w:t xml:space="preserve"> Annual</w:t>
      </w:r>
    </w:p>
    <w:p w:rsidR="006340C4" w:rsidRPr="00F353B5" w:rsidRDefault="006340C4">
      <w:pPr>
        <w:suppressAutoHyphens/>
        <w:jc w:val="center"/>
        <w:rPr>
          <w:rFonts w:ascii="Palatino Linotype" w:hAnsi="Palatino Linotype" w:cs="Tahoma"/>
          <w:b/>
          <w:szCs w:val="24"/>
        </w:rPr>
      </w:pPr>
      <w:smartTag w:uri="urn:schemas-microsoft-com:office:smarttags" w:element="place">
        <w:smartTag w:uri="urn:schemas-microsoft-com:office:smarttags" w:element="City">
          <w:r w:rsidRPr="00F353B5">
            <w:rPr>
              <w:rFonts w:ascii="Palatino Linotype" w:hAnsi="Palatino Linotype" w:cs="Tahoma"/>
              <w:b/>
              <w:sz w:val="44"/>
            </w:rPr>
            <w:t>A</w:t>
          </w:r>
          <w:r w:rsidRPr="00F353B5">
            <w:rPr>
              <w:rFonts w:ascii="Palatino Linotype" w:hAnsi="Palatino Linotype" w:cs="Tahoma"/>
              <w:b/>
              <w:sz w:val="32"/>
            </w:rPr>
            <w:t xml:space="preserve">nn </w:t>
          </w:r>
          <w:r w:rsidRPr="00F353B5">
            <w:rPr>
              <w:rFonts w:ascii="Palatino Linotype" w:hAnsi="Palatino Linotype" w:cs="Tahoma"/>
              <w:b/>
              <w:sz w:val="44"/>
            </w:rPr>
            <w:t>A</w:t>
          </w:r>
          <w:r w:rsidRPr="00F353B5">
            <w:rPr>
              <w:rFonts w:ascii="Palatino Linotype" w:hAnsi="Palatino Linotype" w:cs="Tahoma"/>
              <w:b/>
              <w:sz w:val="32"/>
            </w:rPr>
            <w:t>rbor</w:t>
          </w:r>
        </w:smartTag>
      </w:smartTag>
      <w:r w:rsidRPr="00F353B5">
        <w:rPr>
          <w:rFonts w:ascii="Palatino Linotype" w:hAnsi="Palatino Linotype" w:cs="Tahoma"/>
          <w:b/>
          <w:sz w:val="32"/>
        </w:rPr>
        <w:t xml:space="preserve"> </w:t>
      </w:r>
      <w:r w:rsidRPr="00F353B5">
        <w:rPr>
          <w:rFonts w:ascii="Palatino Linotype" w:hAnsi="Palatino Linotype" w:cs="Tahoma"/>
          <w:b/>
          <w:sz w:val="44"/>
        </w:rPr>
        <w:t>S</w:t>
      </w:r>
      <w:r w:rsidRPr="00F353B5">
        <w:rPr>
          <w:rFonts w:ascii="Palatino Linotype" w:hAnsi="Palatino Linotype" w:cs="Tahoma"/>
          <w:b/>
          <w:sz w:val="32"/>
        </w:rPr>
        <w:t>pringtime</w:t>
      </w:r>
      <w:r w:rsidRPr="00F353B5">
        <w:rPr>
          <w:rFonts w:ascii="Palatino Linotype" w:hAnsi="Palatino Linotype" w:cs="Tahoma"/>
          <w:b/>
          <w:sz w:val="44"/>
        </w:rPr>
        <w:t xml:space="preserve"> I</w:t>
      </w:r>
      <w:r w:rsidRPr="00F353B5">
        <w:rPr>
          <w:rFonts w:ascii="Palatino Linotype" w:hAnsi="Palatino Linotype" w:cs="Tahoma"/>
          <w:b/>
          <w:sz w:val="32"/>
        </w:rPr>
        <w:t xml:space="preserve">nvitational </w:t>
      </w:r>
      <w:r w:rsidRPr="00F353B5">
        <w:rPr>
          <w:rFonts w:ascii="Palatino Linotype" w:hAnsi="Palatino Linotype" w:cs="Tahoma"/>
          <w:b/>
          <w:sz w:val="44"/>
        </w:rPr>
        <w:t>C</w:t>
      </w:r>
      <w:r w:rsidRPr="00F353B5">
        <w:rPr>
          <w:rFonts w:ascii="Palatino Linotype" w:hAnsi="Palatino Linotype" w:cs="Tahoma"/>
          <w:b/>
          <w:sz w:val="32"/>
        </w:rPr>
        <w:t xml:space="preserve">ompetition </w:t>
      </w:r>
    </w:p>
    <w:p w:rsidR="006340C4" w:rsidRPr="00F353B5" w:rsidRDefault="006340C4">
      <w:pPr>
        <w:pStyle w:val="Heading1"/>
        <w:rPr>
          <w:rFonts w:ascii="Palatino Linotype" w:hAnsi="Palatino Linotype" w:cs="Tahoma"/>
        </w:rPr>
      </w:pPr>
      <w:r w:rsidRPr="00F353B5">
        <w:rPr>
          <w:rFonts w:ascii="Palatino Linotype" w:hAnsi="Palatino Linotype" w:cs="Tahoma"/>
        </w:rPr>
        <w:t>May 1</w:t>
      </w:r>
      <w:r w:rsidR="00385527" w:rsidRPr="00F353B5">
        <w:rPr>
          <w:rFonts w:ascii="Palatino Linotype" w:hAnsi="Palatino Linotype" w:cs="Tahoma"/>
        </w:rPr>
        <w:t>6</w:t>
      </w:r>
      <w:r w:rsidRPr="00F353B5">
        <w:rPr>
          <w:rFonts w:ascii="Palatino Linotype" w:hAnsi="Palatino Linotype" w:cs="Tahoma"/>
        </w:rPr>
        <w:t xml:space="preserve">, </w:t>
      </w:r>
      <w:r w:rsidR="00A0171A" w:rsidRPr="00F353B5">
        <w:rPr>
          <w:rFonts w:ascii="Palatino Linotype" w:hAnsi="Palatino Linotype" w:cs="Tahoma"/>
        </w:rPr>
        <w:t>1</w:t>
      </w:r>
      <w:r w:rsidR="00385527" w:rsidRPr="00F353B5">
        <w:rPr>
          <w:rFonts w:ascii="Palatino Linotype" w:hAnsi="Palatino Linotype" w:cs="Tahoma"/>
        </w:rPr>
        <w:t>7</w:t>
      </w:r>
      <w:r w:rsidR="00A0171A" w:rsidRPr="00F353B5">
        <w:rPr>
          <w:rFonts w:ascii="Palatino Linotype" w:hAnsi="Palatino Linotype" w:cs="Tahoma"/>
        </w:rPr>
        <w:t>, 1</w:t>
      </w:r>
      <w:r w:rsidR="00385527" w:rsidRPr="00F353B5">
        <w:rPr>
          <w:rFonts w:ascii="Palatino Linotype" w:hAnsi="Palatino Linotype" w:cs="Tahoma"/>
        </w:rPr>
        <w:t>8</w:t>
      </w:r>
      <w:r w:rsidRPr="00F353B5">
        <w:rPr>
          <w:rFonts w:ascii="Palatino Linotype" w:hAnsi="Palatino Linotype" w:cs="Tahoma"/>
        </w:rPr>
        <w:t xml:space="preserve">, </w:t>
      </w:r>
      <w:r w:rsidR="00385527" w:rsidRPr="00F353B5">
        <w:rPr>
          <w:rFonts w:ascii="Palatino Linotype" w:hAnsi="Palatino Linotype" w:cs="Tahoma"/>
        </w:rPr>
        <w:t>19</w:t>
      </w:r>
      <w:r w:rsidRPr="00F353B5">
        <w:rPr>
          <w:rFonts w:ascii="Palatino Linotype" w:hAnsi="Palatino Linotype" w:cs="Tahoma"/>
        </w:rPr>
        <w:t>, 201</w:t>
      </w:r>
      <w:r w:rsidR="00385527" w:rsidRPr="00F353B5">
        <w:rPr>
          <w:rFonts w:ascii="Palatino Linotype" w:hAnsi="Palatino Linotype" w:cs="Tahoma"/>
        </w:rPr>
        <w:t>9</w:t>
      </w:r>
      <w:r w:rsidRPr="00F353B5">
        <w:rPr>
          <w:rFonts w:ascii="Palatino Linotype" w:hAnsi="Palatino Linotype" w:cs="Tahoma"/>
        </w:rPr>
        <w:t xml:space="preserve"> </w:t>
      </w:r>
    </w:p>
    <w:p w:rsidR="004A2421" w:rsidRPr="00F353B5" w:rsidRDefault="004A2421" w:rsidP="00385527">
      <w:pPr>
        <w:pStyle w:val="Heading1"/>
        <w:spacing w:after="120"/>
        <w:rPr>
          <w:rFonts w:ascii="Palatino Linotype" w:hAnsi="Palatino Linotype" w:cs="Tahoma"/>
          <w:b w:val="0"/>
          <w:sz w:val="6"/>
          <w:szCs w:val="19"/>
        </w:rPr>
      </w:pPr>
    </w:p>
    <w:p w:rsidR="00385527" w:rsidRPr="00F353B5" w:rsidRDefault="00385527" w:rsidP="00385527">
      <w:pPr>
        <w:pStyle w:val="Heading1"/>
        <w:spacing w:after="120"/>
        <w:rPr>
          <w:rFonts w:ascii="Palatino Linotype" w:hAnsi="Palatino Linotype" w:cs="Tahoma"/>
          <w:b w:val="0"/>
          <w:sz w:val="12"/>
          <w:szCs w:val="19"/>
        </w:rPr>
      </w:pPr>
      <w:r w:rsidRPr="00F353B5">
        <w:rPr>
          <w:rFonts w:ascii="Palatino Linotype" w:hAnsi="Palatino Linotype" w:cs="Tahoma"/>
          <w:b w:val="0"/>
          <w:sz w:val="19"/>
          <w:szCs w:val="19"/>
        </w:rPr>
        <w:t xml:space="preserve">Registration via </w:t>
      </w:r>
      <w:proofErr w:type="spellStart"/>
      <w:r w:rsidRPr="00F353B5">
        <w:rPr>
          <w:rFonts w:ascii="Palatino Linotype" w:hAnsi="Palatino Linotype" w:cs="Tahoma"/>
          <w:b w:val="0"/>
          <w:sz w:val="19"/>
          <w:szCs w:val="19"/>
        </w:rPr>
        <w:t>EntryEeze</w:t>
      </w:r>
      <w:proofErr w:type="spellEnd"/>
      <w:r w:rsidRPr="00F353B5">
        <w:rPr>
          <w:rFonts w:ascii="Palatino Linotype" w:hAnsi="Palatino Linotype" w:cs="Tahoma"/>
          <w:b w:val="0"/>
          <w:sz w:val="19"/>
          <w:szCs w:val="19"/>
        </w:rPr>
        <w:t>: Secure online registration w/credit card payment</w:t>
      </w:r>
      <w:r w:rsidRPr="00F353B5">
        <w:rPr>
          <w:rFonts w:ascii="Palatino Linotype" w:hAnsi="Palatino Linotype" w:cs="Tahoma"/>
          <w:b w:val="0"/>
          <w:sz w:val="19"/>
          <w:szCs w:val="19"/>
        </w:rPr>
        <w:br/>
        <w:t>Online purchase of practice ice sessions (after the schedule is posted and with/or without pre-purchase or pre-selection)</w:t>
      </w:r>
      <w:r w:rsidRPr="00F353B5">
        <w:rPr>
          <w:rFonts w:ascii="Palatino Linotype" w:hAnsi="Palatino Linotype" w:cs="Tahoma"/>
          <w:b w:val="0"/>
          <w:sz w:val="19"/>
          <w:szCs w:val="19"/>
        </w:rPr>
        <w:br/>
        <w:t xml:space="preserve">Submit Music and Planned Program Content in </w:t>
      </w:r>
      <w:proofErr w:type="spellStart"/>
      <w:r w:rsidRPr="00F353B5">
        <w:rPr>
          <w:rFonts w:ascii="Palatino Linotype" w:hAnsi="Palatino Linotype" w:cs="Tahoma"/>
          <w:b w:val="0"/>
          <w:sz w:val="19"/>
          <w:szCs w:val="19"/>
        </w:rPr>
        <w:t>EntryEeze</w:t>
      </w:r>
      <w:proofErr w:type="spellEnd"/>
      <w:r w:rsidRPr="00F353B5">
        <w:rPr>
          <w:rFonts w:ascii="Palatino Linotype" w:hAnsi="Palatino Linotype" w:cs="Tahoma"/>
          <w:b w:val="0"/>
          <w:sz w:val="19"/>
          <w:szCs w:val="19"/>
        </w:rPr>
        <w:t xml:space="preserve"> rather than USFS website</w:t>
      </w:r>
      <w:r w:rsidRPr="00F353B5">
        <w:rPr>
          <w:rFonts w:ascii="Palatino Linotype" w:hAnsi="Palatino Linotype" w:cs="Tahoma"/>
          <w:b w:val="0"/>
          <w:sz w:val="19"/>
          <w:szCs w:val="19"/>
        </w:rPr>
        <w:br/>
      </w:r>
    </w:p>
    <w:p w:rsidR="0098410D" w:rsidRPr="00F353B5" w:rsidRDefault="0098410D" w:rsidP="0098410D">
      <w:pPr>
        <w:pStyle w:val="Heading1"/>
        <w:spacing w:after="120"/>
        <w:rPr>
          <w:rFonts w:ascii="Palatino Linotype" w:hAnsi="Palatino Linotype" w:cs="Tahoma"/>
          <w:i/>
          <w:sz w:val="19"/>
          <w:szCs w:val="19"/>
        </w:rPr>
      </w:pPr>
      <w:r w:rsidRPr="00F353B5">
        <w:rPr>
          <w:rFonts w:ascii="Palatino Linotype" w:hAnsi="Palatino Linotype" w:cs="Tahoma"/>
          <w:i/>
          <w:sz w:val="19"/>
          <w:szCs w:val="19"/>
        </w:rPr>
        <w:t>IJS for Preliminary and above with critiques</w:t>
      </w:r>
    </w:p>
    <w:p w:rsidR="0098410D" w:rsidRPr="00F353B5" w:rsidRDefault="0098410D" w:rsidP="0098410D">
      <w:pPr>
        <w:pStyle w:val="Heading1"/>
        <w:spacing w:after="120"/>
        <w:rPr>
          <w:rFonts w:ascii="Palatino Linotype" w:hAnsi="Palatino Linotype" w:cs="Tahoma"/>
          <w:i/>
          <w:sz w:val="19"/>
          <w:szCs w:val="19"/>
        </w:rPr>
      </w:pPr>
      <w:r w:rsidRPr="00F353B5">
        <w:rPr>
          <w:rFonts w:ascii="Palatino Linotype" w:hAnsi="Palatino Linotype" w:cs="Tahoma"/>
          <w:i/>
          <w:sz w:val="19"/>
          <w:szCs w:val="19"/>
        </w:rPr>
        <w:t>IJS for Excel Events Preliminary Plus and above</w:t>
      </w:r>
    </w:p>
    <w:p w:rsidR="006340C4" w:rsidRPr="00F353B5" w:rsidRDefault="00385527" w:rsidP="0098410D">
      <w:pPr>
        <w:pStyle w:val="Heading1"/>
        <w:spacing w:after="120"/>
        <w:rPr>
          <w:rFonts w:ascii="Palatino Linotype" w:hAnsi="Palatino Linotype" w:cs="Tahoma"/>
          <w:sz w:val="24"/>
          <w:szCs w:val="18"/>
        </w:rPr>
        <w:sectPr w:rsidR="006340C4" w:rsidRPr="00F353B5" w:rsidSect="00B419A9">
          <w:footerReference w:type="default" r:id="rId7"/>
          <w:footerReference w:type="first" r:id="rId8"/>
          <w:endnotePr>
            <w:numFmt w:val="decimal"/>
          </w:endnotePr>
          <w:type w:val="continuous"/>
          <w:pgSz w:w="12240" w:h="15840" w:code="1"/>
          <w:pgMar w:top="540" w:right="720" w:bottom="630" w:left="720" w:header="0" w:footer="230" w:gutter="0"/>
          <w:cols w:space="720" w:equalWidth="0">
            <w:col w:w="10800"/>
          </w:cols>
          <w:noEndnote/>
          <w:titlePg/>
        </w:sectPr>
      </w:pPr>
      <w:r w:rsidRPr="00F353B5">
        <w:rPr>
          <w:rFonts w:ascii="Palatino Linotype" w:hAnsi="Palatino Linotype" w:cs="Tahoma"/>
          <w:sz w:val="24"/>
          <w:szCs w:val="19"/>
        </w:rPr>
        <w:t xml:space="preserve">Register at </w:t>
      </w:r>
      <w:hyperlink r:id="rId9" w:history="1">
        <w:r w:rsidR="00264611" w:rsidRPr="00F353B5">
          <w:rPr>
            <w:rStyle w:val="Hyperlink"/>
            <w:rFonts w:ascii="Palatino Linotype" w:hAnsi="Palatino Linotype" w:cs="Tahoma"/>
            <w:sz w:val="24"/>
            <w:szCs w:val="19"/>
          </w:rPr>
          <w:t>www.annarborfsc.org</w:t>
        </w:r>
      </w:hyperlink>
      <w:r w:rsidR="00264611" w:rsidRPr="00F353B5">
        <w:rPr>
          <w:rFonts w:ascii="Palatino Linotype" w:hAnsi="Palatino Linotype" w:cs="Tahoma"/>
          <w:sz w:val="24"/>
          <w:szCs w:val="19"/>
        </w:rPr>
        <w:t xml:space="preserve"> </w:t>
      </w:r>
    </w:p>
    <w:p w:rsidR="006340C4" w:rsidRPr="00F353B5" w:rsidRDefault="006340C4">
      <w:pPr>
        <w:pStyle w:val="EndnoteText"/>
        <w:tabs>
          <w:tab w:val="left" w:pos="-720"/>
        </w:tabs>
        <w:suppressAutoHyphens/>
        <w:jc w:val="both"/>
        <w:rPr>
          <w:rFonts w:ascii="Palatino Linotype" w:hAnsi="Palatino Linotype" w:cs="Tahoma"/>
          <w:b/>
          <w:sz w:val="17"/>
          <w:szCs w:val="17"/>
        </w:rPr>
      </w:pPr>
      <w:r w:rsidRPr="00F353B5">
        <w:rPr>
          <w:rFonts w:ascii="Palatino Linotype" w:hAnsi="Palatino Linotype" w:cs="Tahoma"/>
          <w:b/>
          <w:i/>
          <w:sz w:val="17"/>
          <w:szCs w:val="17"/>
        </w:rPr>
        <w:t>Contact</w:t>
      </w:r>
      <w:r w:rsidRPr="00F353B5">
        <w:rPr>
          <w:rFonts w:ascii="Palatino Linotype" w:hAnsi="Palatino Linotype" w:cs="Tahoma"/>
          <w:b/>
          <w:sz w:val="17"/>
          <w:szCs w:val="17"/>
        </w:rPr>
        <w:t xml:space="preserve"> </w:t>
      </w:r>
    </w:p>
    <w:p w:rsidR="006340C4" w:rsidRPr="00F353B5" w:rsidRDefault="006340C4" w:rsidP="004B0DD4">
      <w:pPr>
        <w:tabs>
          <w:tab w:val="left" w:pos="-720"/>
        </w:tabs>
        <w:suppressAutoHyphens/>
        <w:rPr>
          <w:rFonts w:ascii="Palatino Linotype" w:hAnsi="Palatino Linotype" w:cs="Tahoma"/>
          <w:sz w:val="17"/>
          <w:szCs w:val="17"/>
        </w:rPr>
      </w:pPr>
      <w:r w:rsidRPr="00F353B5">
        <w:rPr>
          <w:rFonts w:ascii="Palatino Linotype" w:hAnsi="Palatino Linotype" w:cs="Tahoma"/>
          <w:b/>
          <w:sz w:val="17"/>
          <w:szCs w:val="17"/>
        </w:rPr>
        <w:t>Ann Dougherty, Competition Chair</w:t>
      </w:r>
      <w:r w:rsidRPr="00F353B5">
        <w:rPr>
          <w:rFonts w:ascii="Palatino Linotype" w:hAnsi="Palatino Linotype" w:cs="Tahoma"/>
          <w:sz w:val="17"/>
          <w:szCs w:val="17"/>
        </w:rPr>
        <w:t>—</w:t>
      </w:r>
      <w:hyperlink r:id="rId10" w:history="1">
        <w:r w:rsidR="008154ED" w:rsidRPr="00F353B5">
          <w:rPr>
            <w:rStyle w:val="Hyperlink"/>
            <w:rFonts w:ascii="Palatino Linotype" w:hAnsi="Palatino Linotype" w:cs="Tahoma"/>
            <w:sz w:val="17"/>
            <w:szCs w:val="17"/>
          </w:rPr>
          <w:t>apdoug829@gmail.com</w:t>
        </w:r>
      </w:hyperlink>
      <w:r w:rsidRPr="00F353B5">
        <w:rPr>
          <w:rFonts w:ascii="Palatino Linotype" w:hAnsi="Palatino Linotype" w:cs="Tahoma"/>
          <w:sz w:val="17"/>
          <w:szCs w:val="17"/>
        </w:rPr>
        <w:t xml:space="preserve"> </w:t>
      </w:r>
      <w:r w:rsidR="0098410D" w:rsidRPr="00F353B5">
        <w:rPr>
          <w:rFonts w:ascii="Palatino Linotype" w:hAnsi="Palatino Linotype" w:cs="Tahoma"/>
          <w:sz w:val="17"/>
          <w:szCs w:val="17"/>
        </w:rPr>
        <w:t xml:space="preserve">| </w:t>
      </w:r>
      <w:r w:rsidRPr="00F353B5">
        <w:rPr>
          <w:rFonts w:ascii="Palatino Linotype" w:hAnsi="Palatino Linotype" w:cs="Tahoma"/>
          <w:sz w:val="17"/>
          <w:szCs w:val="17"/>
        </w:rPr>
        <w:t>734</w:t>
      </w:r>
      <w:r w:rsidR="00525CEE" w:rsidRPr="00F353B5">
        <w:rPr>
          <w:rFonts w:ascii="Palatino Linotype" w:hAnsi="Palatino Linotype" w:cs="Tahoma"/>
          <w:sz w:val="17"/>
          <w:szCs w:val="17"/>
        </w:rPr>
        <w:t>.</w:t>
      </w:r>
      <w:r w:rsidRPr="00F353B5">
        <w:rPr>
          <w:rFonts w:ascii="Palatino Linotype" w:hAnsi="Palatino Linotype" w:cs="Tahoma"/>
          <w:sz w:val="17"/>
          <w:szCs w:val="17"/>
        </w:rPr>
        <w:t xml:space="preserve"> 417</w:t>
      </w:r>
      <w:r w:rsidR="00525CEE" w:rsidRPr="00F353B5">
        <w:rPr>
          <w:rFonts w:ascii="Palatino Linotype" w:hAnsi="Palatino Linotype" w:cs="Tahoma"/>
          <w:sz w:val="17"/>
          <w:szCs w:val="17"/>
        </w:rPr>
        <w:t>.</w:t>
      </w:r>
      <w:r w:rsidRPr="00F353B5">
        <w:rPr>
          <w:rFonts w:ascii="Palatino Linotype" w:hAnsi="Palatino Linotype" w:cs="Tahoma"/>
          <w:sz w:val="17"/>
          <w:szCs w:val="17"/>
        </w:rPr>
        <w:t xml:space="preserve">2727. During competition days /hours </w:t>
      </w:r>
      <w:r w:rsidRPr="00F353B5">
        <w:rPr>
          <w:rFonts w:ascii="Palatino Linotype" w:hAnsi="Palatino Linotype" w:cs="Tahoma"/>
          <w:b/>
          <w:sz w:val="17"/>
          <w:szCs w:val="17"/>
        </w:rPr>
        <w:t>only</w:t>
      </w:r>
      <w:r w:rsidRPr="00F353B5">
        <w:rPr>
          <w:rFonts w:ascii="Palatino Linotype" w:hAnsi="Palatino Linotype" w:cs="Tahoma"/>
          <w:sz w:val="17"/>
          <w:szCs w:val="17"/>
        </w:rPr>
        <w:t>, Registration Desk at the Cube: 734</w:t>
      </w:r>
      <w:r w:rsidR="00525CEE" w:rsidRPr="00F353B5">
        <w:rPr>
          <w:rFonts w:ascii="Palatino Linotype" w:hAnsi="Palatino Linotype" w:cs="Tahoma"/>
          <w:sz w:val="17"/>
          <w:szCs w:val="17"/>
        </w:rPr>
        <w:t>.</w:t>
      </w:r>
      <w:r w:rsidRPr="00F353B5">
        <w:rPr>
          <w:rFonts w:ascii="Palatino Linotype" w:hAnsi="Palatino Linotype" w:cs="Tahoma"/>
          <w:sz w:val="17"/>
          <w:szCs w:val="17"/>
        </w:rPr>
        <w:t>213</w:t>
      </w:r>
      <w:r w:rsidR="00525CEE" w:rsidRPr="00F353B5">
        <w:rPr>
          <w:rFonts w:ascii="Palatino Linotype" w:hAnsi="Palatino Linotype" w:cs="Tahoma"/>
          <w:sz w:val="17"/>
          <w:szCs w:val="17"/>
        </w:rPr>
        <w:t>.</w:t>
      </w:r>
      <w:r w:rsidRPr="00F353B5">
        <w:rPr>
          <w:rFonts w:ascii="Palatino Linotype" w:hAnsi="Palatino Linotype" w:cs="Tahoma"/>
          <w:sz w:val="17"/>
          <w:szCs w:val="17"/>
        </w:rPr>
        <w:t xml:space="preserve">1600 </w:t>
      </w:r>
      <w:proofErr w:type="spellStart"/>
      <w:r w:rsidRPr="00F353B5">
        <w:rPr>
          <w:rFonts w:ascii="Palatino Linotype" w:hAnsi="Palatino Linotype" w:cs="Tahoma"/>
          <w:sz w:val="17"/>
          <w:szCs w:val="17"/>
        </w:rPr>
        <w:t>ext</w:t>
      </w:r>
      <w:proofErr w:type="spellEnd"/>
      <w:r w:rsidRPr="00F353B5">
        <w:rPr>
          <w:rFonts w:ascii="Palatino Linotype" w:hAnsi="Palatino Linotype" w:cs="Tahoma"/>
          <w:sz w:val="17"/>
          <w:szCs w:val="17"/>
        </w:rPr>
        <w:t xml:space="preserve"> 2525. </w:t>
      </w:r>
      <w:r w:rsidR="001C6C10" w:rsidRPr="00F353B5">
        <w:rPr>
          <w:rFonts w:ascii="Palatino Linotype" w:hAnsi="Palatino Linotype" w:cs="Tahoma"/>
          <w:b/>
          <w:spacing w:val="-4"/>
          <w:sz w:val="17"/>
          <w:szCs w:val="17"/>
        </w:rPr>
        <w:t xml:space="preserve">Pine </w:t>
      </w:r>
      <w:proofErr w:type="spellStart"/>
      <w:r w:rsidR="001C6C10" w:rsidRPr="00F353B5">
        <w:rPr>
          <w:rFonts w:ascii="Palatino Linotype" w:hAnsi="Palatino Linotype" w:cs="Tahoma"/>
          <w:b/>
          <w:spacing w:val="-4"/>
          <w:sz w:val="17"/>
          <w:szCs w:val="17"/>
        </w:rPr>
        <w:t>Kopka</w:t>
      </w:r>
      <w:proofErr w:type="spellEnd"/>
      <w:r w:rsidR="001C6C10" w:rsidRPr="00F353B5">
        <w:rPr>
          <w:rFonts w:ascii="Palatino Linotype" w:hAnsi="Palatino Linotype" w:cs="Tahoma"/>
          <w:b/>
          <w:spacing w:val="-4"/>
          <w:sz w:val="17"/>
          <w:szCs w:val="17"/>
        </w:rPr>
        <w:t>-Ross</w:t>
      </w:r>
      <w:r w:rsidRPr="00F353B5">
        <w:rPr>
          <w:rFonts w:ascii="Palatino Linotype" w:hAnsi="Palatino Linotype" w:cs="Tahoma"/>
          <w:b/>
          <w:spacing w:val="-4"/>
          <w:sz w:val="17"/>
          <w:szCs w:val="17"/>
        </w:rPr>
        <w:t>, Chief Referee</w:t>
      </w:r>
      <w:r w:rsidR="0098410D" w:rsidRPr="00F353B5">
        <w:rPr>
          <w:rFonts w:ascii="Palatino Linotype" w:hAnsi="Palatino Linotype" w:cs="Tahoma"/>
          <w:b/>
          <w:spacing w:val="-4"/>
          <w:sz w:val="17"/>
          <w:szCs w:val="17"/>
        </w:rPr>
        <w:t xml:space="preserve"> </w:t>
      </w:r>
      <w:r w:rsidR="0098410D" w:rsidRPr="00F353B5">
        <w:rPr>
          <w:rFonts w:ascii="Palatino Linotype" w:hAnsi="Palatino Linotype" w:cs="Tahoma"/>
          <w:spacing w:val="-4"/>
          <w:sz w:val="17"/>
          <w:szCs w:val="17"/>
        </w:rPr>
        <w:t xml:space="preserve">– </w:t>
      </w:r>
      <w:r w:rsidR="00525CEE" w:rsidRPr="00F353B5">
        <w:rPr>
          <w:rFonts w:ascii="Palatino Linotype" w:hAnsi="Palatino Linotype" w:cs="Tahoma"/>
          <w:spacing w:val="-4"/>
          <w:sz w:val="17"/>
          <w:szCs w:val="17"/>
        </w:rPr>
        <w:t xml:space="preserve"> </w:t>
      </w:r>
      <w:hyperlink r:id="rId11" w:history="1">
        <w:r w:rsidR="0098410D" w:rsidRPr="00F353B5">
          <w:rPr>
            <w:rStyle w:val="Hyperlink"/>
            <w:rFonts w:ascii="Palatino Linotype" w:hAnsi="Palatino Linotype" w:cs="Tahoma"/>
            <w:spacing w:val="-4"/>
            <w:sz w:val="17"/>
            <w:szCs w:val="17"/>
          </w:rPr>
          <w:t>kopkap@umich.edu</w:t>
        </w:r>
      </w:hyperlink>
      <w:r w:rsidR="0098410D" w:rsidRPr="00F353B5">
        <w:rPr>
          <w:rFonts w:ascii="Palatino Linotype" w:hAnsi="Palatino Linotype" w:cs="Tahoma"/>
          <w:spacing w:val="-4"/>
          <w:sz w:val="17"/>
          <w:szCs w:val="17"/>
        </w:rPr>
        <w:t xml:space="preserve"> |</w:t>
      </w:r>
      <w:r w:rsidR="00525CEE" w:rsidRPr="00F353B5">
        <w:rPr>
          <w:rFonts w:ascii="Palatino Linotype" w:hAnsi="Palatino Linotype" w:cs="Tahoma"/>
          <w:spacing w:val="-4"/>
          <w:sz w:val="17"/>
          <w:szCs w:val="17"/>
        </w:rPr>
        <w:t xml:space="preserve"> 231.883.2748</w:t>
      </w:r>
    </w:p>
    <w:p w:rsidR="006340C4" w:rsidRPr="00F353B5" w:rsidRDefault="006340C4" w:rsidP="00EC7E9D">
      <w:pPr>
        <w:pStyle w:val="EndnoteText"/>
        <w:tabs>
          <w:tab w:val="left" w:pos="-720"/>
        </w:tabs>
        <w:suppressAutoHyphens/>
        <w:spacing w:before="120"/>
        <w:jc w:val="both"/>
        <w:rPr>
          <w:rFonts w:ascii="Palatino Linotype" w:hAnsi="Palatino Linotype" w:cs="Tahoma"/>
          <w:b/>
          <w:i/>
          <w:sz w:val="17"/>
          <w:szCs w:val="17"/>
        </w:rPr>
      </w:pPr>
      <w:r w:rsidRPr="00F353B5">
        <w:rPr>
          <w:rFonts w:ascii="Palatino Linotype" w:hAnsi="Palatino Linotype" w:cs="Tahoma"/>
          <w:b/>
          <w:i/>
          <w:sz w:val="17"/>
          <w:szCs w:val="17"/>
        </w:rPr>
        <w:t xml:space="preserve">Location </w:t>
      </w:r>
    </w:p>
    <w:p w:rsidR="006340C4" w:rsidRPr="00F353B5" w:rsidRDefault="006340C4">
      <w:pPr>
        <w:pStyle w:val="BodyText3"/>
        <w:rPr>
          <w:rFonts w:ascii="Palatino Linotype" w:hAnsi="Palatino Linotype" w:cs="Tahoma"/>
          <w:sz w:val="17"/>
          <w:szCs w:val="17"/>
        </w:rPr>
      </w:pPr>
      <w:r w:rsidRPr="00F353B5">
        <w:rPr>
          <w:rFonts w:ascii="Palatino Linotype" w:hAnsi="Palatino Linotype" w:cs="Tahoma"/>
          <w:sz w:val="17"/>
          <w:szCs w:val="17"/>
        </w:rPr>
        <w:t>Ann Arbor Ice Cube (three-rink facility with ice surfaces — 200’ x 100’ and 200’ x 85’) 2121 Oak Valley Dr., Ann Arbor, MI 48103; Rink Phone: 734</w:t>
      </w:r>
      <w:r w:rsidR="00525CEE" w:rsidRPr="00F353B5">
        <w:rPr>
          <w:rFonts w:ascii="Palatino Linotype" w:hAnsi="Palatino Linotype" w:cs="Tahoma"/>
          <w:sz w:val="17"/>
          <w:szCs w:val="17"/>
        </w:rPr>
        <w:t>.</w:t>
      </w:r>
      <w:r w:rsidRPr="00F353B5">
        <w:rPr>
          <w:rFonts w:ascii="Palatino Linotype" w:hAnsi="Palatino Linotype" w:cs="Tahoma"/>
          <w:sz w:val="17"/>
          <w:szCs w:val="17"/>
        </w:rPr>
        <w:t>213</w:t>
      </w:r>
      <w:r w:rsidR="00525CEE" w:rsidRPr="00F353B5">
        <w:rPr>
          <w:rFonts w:ascii="Palatino Linotype" w:hAnsi="Palatino Linotype" w:cs="Tahoma"/>
          <w:sz w:val="17"/>
          <w:szCs w:val="17"/>
        </w:rPr>
        <w:t>.</w:t>
      </w:r>
      <w:r w:rsidRPr="00F353B5">
        <w:rPr>
          <w:rFonts w:ascii="Palatino Linotype" w:hAnsi="Palatino Linotype" w:cs="Tahoma"/>
          <w:sz w:val="17"/>
          <w:szCs w:val="17"/>
        </w:rPr>
        <w:t>1600. AAFSC Office Phone: 734</w:t>
      </w:r>
      <w:r w:rsidR="00525CEE" w:rsidRPr="00F353B5">
        <w:rPr>
          <w:rFonts w:ascii="Palatino Linotype" w:hAnsi="Palatino Linotype" w:cs="Tahoma"/>
          <w:sz w:val="17"/>
          <w:szCs w:val="17"/>
        </w:rPr>
        <w:t>.</w:t>
      </w:r>
      <w:r w:rsidRPr="00F353B5">
        <w:rPr>
          <w:rFonts w:ascii="Palatino Linotype" w:hAnsi="Palatino Linotype" w:cs="Tahoma"/>
          <w:sz w:val="17"/>
          <w:szCs w:val="17"/>
        </w:rPr>
        <w:t>213</w:t>
      </w:r>
      <w:r w:rsidR="00525CEE" w:rsidRPr="00F353B5">
        <w:rPr>
          <w:rFonts w:ascii="Palatino Linotype" w:hAnsi="Palatino Linotype" w:cs="Tahoma"/>
          <w:sz w:val="17"/>
          <w:szCs w:val="17"/>
        </w:rPr>
        <w:t>.</w:t>
      </w:r>
      <w:r w:rsidRPr="00F353B5">
        <w:rPr>
          <w:rFonts w:ascii="Palatino Linotype" w:hAnsi="Palatino Linotype" w:cs="Tahoma"/>
          <w:sz w:val="17"/>
          <w:szCs w:val="17"/>
        </w:rPr>
        <w:t xml:space="preserve">6768. Lockers rooms: 8; full snack bar. Upper and lower lobbies; practice ice rink is very cold. </w:t>
      </w:r>
    </w:p>
    <w:p w:rsidR="006340C4" w:rsidRPr="00F353B5" w:rsidRDefault="006340C4" w:rsidP="00577CA6">
      <w:pPr>
        <w:pStyle w:val="EndnoteText"/>
        <w:tabs>
          <w:tab w:val="left" w:pos="-720"/>
        </w:tabs>
        <w:suppressAutoHyphens/>
        <w:spacing w:before="120"/>
        <w:jc w:val="both"/>
        <w:rPr>
          <w:rFonts w:ascii="Palatino Linotype" w:hAnsi="Palatino Linotype" w:cs="Tahoma"/>
          <w:b/>
          <w:i/>
          <w:sz w:val="17"/>
          <w:szCs w:val="17"/>
        </w:rPr>
      </w:pPr>
      <w:r w:rsidRPr="00F353B5">
        <w:rPr>
          <w:rFonts w:ascii="Palatino Linotype" w:hAnsi="Palatino Linotype" w:cs="Tahoma"/>
          <w:b/>
          <w:i/>
          <w:sz w:val="17"/>
          <w:szCs w:val="17"/>
        </w:rPr>
        <w:t>Sanctioning</w:t>
      </w:r>
    </w:p>
    <w:p w:rsidR="006340C4" w:rsidRPr="00F353B5" w:rsidRDefault="006340C4" w:rsidP="00577CA6">
      <w:pPr>
        <w:pStyle w:val="BodyText3"/>
        <w:rPr>
          <w:rFonts w:ascii="Palatino Linotype" w:hAnsi="Palatino Linotype" w:cs="Tahoma"/>
          <w:spacing w:val="-4"/>
          <w:sz w:val="17"/>
          <w:szCs w:val="17"/>
        </w:rPr>
      </w:pPr>
      <w:r w:rsidRPr="00F353B5">
        <w:rPr>
          <w:rFonts w:ascii="Palatino Linotype" w:hAnsi="Palatino Linotype" w:cs="Tahoma"/>
          <w:spacing w:val="-4"/>
          <w:sz w:val="17"/>
          <w:szCs w:val="17"/>
        </w:rPr>
        <w:t>This non-qualifying competition is sanctioned by U.S. Figure Skating</w:t>
      </w:r>
      <w:r w:rsidR="00E04E82">
        <w:rPr>
          <w:rFonts w:ascii="Palatino Linotype" w:hAnsi="Palatino Linotype" w:cs="Tahoma"/>
          <w:spacing w:val="-4"/>
          <w:sz w:val="17"/>
          <w:szCs w:val="17"/>
        </w:rPr>
        <w:t xml:space="preserve">  </w:t>
      </w:r>
      <w:proofErr w:type="gramStart"/>
      <w:r w:rsidR="00E04E82">
        <w:rPr>
          <w:rFonts w:ascii="Palatino Linotype" w:hAnsi="Palatino Linotype" w:cs="Tahoma"/>
          <w:spacing w:val="-4"/>
          <w:sz w:val="17"/>
          <w:szCs w:val="17"/>
        </w:rPr>
        <w:t xml:space="preserve">   </w:t>
      </w:r>
      <w:r w:rsidR="00E04E82" w:rsidRPr="00E04E82">
        <w:rPr>
          <w:rFonts w:ascii="Palatino Linotype" w:hAnsi="Palatino Linotype" w:cs="Tahoma"/>
          <w:spacing w:val="-4"/>
        </w:rPr>
        <w:t>(</w:t>
      </w:r>
      <w:proofErr w:type="gramEnd"/>
      <w:r w:rsidR="00E04E82" w:rsidRPr="00E04E82">
        <w:rPr>
          <w:rFonts w:ascii="Palatino Linotype" w:hAnsi="Palatino Linotype" w:cs="Tahoma"/>
          <w:spacing w:val="-4"/>
        </w:rPr>
        <w:t>#</w:t>
      </w:r>
      <w:r w:rsidR="00E04E82" w:rsidRPr="00E04E82">
        <w:rPr>
          <w:rFonts w:ascii="Palatino Linotype" w:hAnsi="Palatino Linotype" w:cs="Arial"/>
          <w:color w:val="222222"/>
          <w:shd w:val="clear" w:color="auto" w:fill="FFFFFF"/>
        </w:rPr>
        <w:t>28466)</w:t>
      </w:r>
      <w:r w:rsidR="00E04E82">
        <w:rPr>
          <w:rFonts w:ascii="Arial" w:hAnsi="Arial" w:cs="Arial"/>
          <w:color w:val="222222"/>
          <w:shd w:val="clear" w:color="auto" w:fill="FFFFFF"/>
        </w:rPr>
        <w:t xml:space="preserve"> </w:t>
      </w:r>
      <w:r w:rsidRPr="00F353B5">
        <w:rPr>
          <w:rFonts w:ascii="Palatino Linotype" w:hAnsi="Palatino Linotype" w:cs="Tahoma"/>
          <w:spacing w:val="-4"/>
          <w:sz w:val="17"/>
          <w:szCs w:val="17"/>
        </w:rPr>
        <w:t xml:space="preserve">and Skate Canada. It will be conducted in accordance with the rules of </w:t>
      </w:r>
      <w:r w:rsidR="00D9122E" w:rsidRPr="00F353B5">
        <w:rPr>
          <w:rFonts w:ascii="Palatino Linotype" w:hAnsi="Palatino Linotype" w:cs="Tahoma"/>
          <w:spacing w:val="-4"/>
          <w:sz w:val="17"/>
          <w:szCs w:val="17"/>
        </w:rPr>
        <w:t>U.S. Figure Skating</w:t>
      </w:r>
      <w:r w:rsidR="0039592D" w:rsidRPr="00F353B5">
        <w:rPr>
          <w:rFonts w:ascii="Palatino Linotype" w:hAnsi="Palatino Linotype" w:cs="Tahoma"/>
          <w:spacing w:val="-4"/>
          <w:sz w:val="17"/>
          <w:szCs w:val="17"/>
        </w:rPr>
        <w:t xml:space="preserve"> as set forth in the current</w:t>
      </w:r>
      <w:r w:rsidRPr="00F353B5">
        <w:rPr>
          <w:rFonts w:ascii="Palatino Linotype" w:hAnsi="Palatino Linotype" w:cs="Tahoma"/>
          <w:spacing w:val="-4"/>
          <w:sz w:val="17"/>
          <w:szCs w:val="17"/>
        </w:rPr>
        <w:t xml:space="preserve"> rulebook</w:t>
      </w:r>
      <w:r w:rsidR="0039592D" w:rsidRPr="00F353B5">
        <w:rPr>
          <w:rFonts w:ascii="Palatino Linotype" w:hAnsi="Palatino Linotype" w:cs="Tahoma"/>
          <w:spacing w:val="-4"/>
          <w:sz w:val="17"/>
          <w:szCs w:val="17"/>
        </w:rPr>
        <w:t xml:space="preserve"> as well as any pertinent updates which have been posted on the U.S. Figure Skating </w:t>
      </w:r>
      <w:r w:rsidR="00052A45" w:rsidRPr="00F353B5">
        <w:rPr>
          <w:rFonts w:ascii="Palatino Linotype" w:hAnsi="Palatino Linotype" w:cs="Tahoma"/>
          <w:spacing w:val="-4"/>
          <w:sz w:val="17"/>
          <w:szCs w:val="17"/>
        </w:rPr>
        <w:t>website,</w:t>
      </w:r>
      <w:r w:rsidRPr="00F353B5">
        <w:rPr>
          <w:rFonts w:ascii="Palatino Linotype" w:hAnsi="Palatino Linotype" w:cs="Tahoma"/>
          <w:spacing w:val="-4"/>
          <w:sz w:val="17"/>
          <w:szCs w:val="17"/>
        </w:rPr>
        <w:t xml:space="preserve"> except as</w:t>
      </w:r>
      <w:r w:rsidR="00052A45" w:rsidRPr="00F353B5">
        <w:rPr>
          <w:rFonts w:ascii="Palatino Linotype" w:hAnsi="Palatino Linotype" w:cs="Tahoma"/>
          <w:spacing w:val="-4"/>
          <w:sz w:val="17"/>
          <w:szCs w:val="17"/>
        </w:rPr>
        <w:t xml:space="preserve"> modified in this announcement. </w:t>
      </w:r>
    </w:p>
    <w:p w:rsidR="006340C4" w:rsidRPr="00F353B5" w:rsidRDefault="006340C4" w:rsidP="008C11AF">
      <w:pPr>
        <w:pStyle w:val="BodyText3"/>
        <w:spacing w:before="120"/>
        <w:rPr>
          <w:rFonts w:ascii="Palatino Linotype" w:hAnsi="Palatino Linotype" w:cs="Tahoma"/>
          <w:b/>
          <w:i/>
          <w:spacing w:val="-4"/>
          <w:sz w:val="17"/>
          <w:szCs w:val="17"/>
        </w:rPr>
      </w:pPr>
      <w:r w:rsidRPr="00F353B5">
        <w:rPr>
          <w:rFonts w:ascii="Palatino Linotype" w:hAnsi="Palatino Linotype" w:cs="Tahoma"/>
          <w:b/>
          <w:i/>
          <w:spacing w:val="-4"/>
          <w:sz w:val="17"/>
          <w:szCs w:val="17"/>
        </w:rPr>
        <w:t>Series Information</w:t>
      </w:r>
    </w:p>
    <w:p w:rsidR="006340C4" w:rsidRPr="00F353B5" w:rsidRDefault="006340C4">
      <w:pPr>
        <w:pStyle w:val="BodyText3"/>
        <w:rPr>
          <w:rFonts w:ascii="Palatino Linotype" w:hAnsi="Palatino Linotype" w:cs="Tahoma"/>
          <w:spacing w:val="-4"/>
          <w:sz w:val="17"/>
          <w:szCs w:val="17"/>
        </w:rPr>
      </w:pPr>
      <w:r w:rsidRPr="00F353B5">
        <w:rPr>
          <w:rFonts w:ascii="Palatino Linotype" w:hAnsi="Palatino Linotype" w:cs="Tahoma"/>
          <w:spacing w:val="-4"/>
          <w:sz w:val="17"/>
          <w:szCs w:val="17"/>
        </w:rPr>
        <w:t>This competition has been approved by U.S. Figure Skating as part of the National Solo Dance Series</w:t>
      </w:r>
      <w:r w:rsidR="00CB70AD" w:rsidRPr="00F353B5">
        <w:rPr>
          <w:rFonts w:ascii="Palatino Linotype" w:hAnsi="Palatino Linotype" w:cs="Tahoma"/>
          <w:spacing w:val="-4"/>
          <w:sz w:val="17"/>
          <w:szCs w:val="17"/>
        </w:rPr>
        <w:t>.</w:t>
      </w:r>
      <w:r w:rsidRPr="00F353B5">
        <w:rPr>
          <w:rFonts w:ascii="Palatino Linotype" w:hAnsi="Palatino Linotype" w:cs="Tahoma"/>
          <w:spacing w:val="-4"/>
          <w:sz w:val="17"/>
          <w:szCs w:val="17"/>
        </w:rPr>
        <w:t xml:space="preserve"> </w:t>
      </w:r>
    </w:p>
    <w:p w:rsidR="006340C4" w:rsidRPr="00F353B5" w:rsidRDefault="006340C4" w:rsidP="00EC7E9D">
      <w:pPr>
        <w:pStyle w:val="EndnoteText"/>
        <w:tabs>
          <w:tab w:val="left" w:pos="-720"/>
        </w:tabs>
        <w:suppressAutoHyphens/>
        <w:spacing w:before="120"/>
        <w:jc w:val="both"/>
        <w:rPr>
          <w:rFonts w:ascii="Palatino Linotype" w:hAnsi="Palatino Linotype" w:cs="Tahoma"/>
          <w:b/>
          <w:i/>
          <w:sz w:val="17"/>
          <w:szCs w:val="17"/>
        </w:rPr>
      </w:pPr>
      <w:r w:rsidRPr="00F353B5">
        <w:rPr>
          <w:rFonts w:ascii="Palatino Linotype" w:hAnsi="Palatino Linotype" w:cs="Tahoma"/>
          <w:b/>
          <w:i/>
          <w:sz w:val="17"/>
          <w:szCs w:val="17"/>
        </w:rPr>
        <w:t>Planned Program Content (PPC)</w:t>
      </w:r>
    </w:p>
    <w:p w:rsidR="0019606A" w:rsidRPr="00F353B5" w:rsidRDefault="0019606A" w:rsidP="0019606A">
      <w:pPr>
        <w:widowControl/>
        <w:autoSpaceDE w:val="0"/>
        <w:autoSpaceDN w:val="0"/>
        <w:adjustRightInd w:val="0"/>
        <w:jc w:val="both"/>
        <w:rPr>
          <w:rFonts w:ascii="Palatino Linotype" w:hAnsi="Palatino Linotype" w:cs="Tahoma"/>
          <w:color w:val="000000"/>
          <w:spacing w:val="-6"/>
          <w:sz w:val="17"/>
          <w:szCs w:val="17"/>
        </w:rPr>
      </w:pPr>
      <w:r w:rsidRPr="00F353B5">
        <w:rPr>
          <w:rFonts w:ascii="Palatino Linotype" w:hAnsi="Palatino Linotype" w:cs="Tahoma"/>
          <w:color w:val="000000"/>
          <w:spacing w:val="-6"/>
          <w:sz w:val="17"/>
          <w:szCs w:val="17"/>
        </w:rPr>
        <w:t xml:space="preserve">All competitors skating in IJS events need to submit the PROGRAM CONTENT FORM </w:t>
      </w:r>
      <w:r w:rsidR="00525CEE" w:rsidRPr="00F353B5">
        <w:rPr>
          <w:rFonts w:ascii="Palatino Linotype" w:hAnsi="Palatino Linotype" w:cs="Tahoma"/>
          <w:color w:val="000000"/>
          <w:spacing w:val="-6"/>
          <w:sz w:val="17"/>
          <w:szCs w:val="17"/>
        </w:rPr>
        <w:t xml:space="preserve">(PPC) </w:t>
      </w:r>
      <w:r w:rsidRPr="00F353B5">
        <w:rPr>
          <w:rFonts w:ascii="Palatino Linotype" w:hAnsi="Palatino Linotype" w:cs="Tahoma"/>
          <w:color w:val="000000"/>
          <w:spacing w:val="-6"/>
          <w:sz w:val="17"/>
          <w:szCs w:val="17"/>
        </w:rPr>
        <w:t xml:space="preserve">in the online registration system (go to your account and click on the “Planned Program Content” tab). The deadline to submit the PPC online is May 8. </w:t>
      </w:r>
      <w:r w:rsidRPr="00F353B5">
        <w:rPr>
          <w:rFonts w:ascii="Palatino Linotype" w:hAnsi="Palatino Linotype" w:cs="Tahoma"/>
          <w:bCs/>
          <w:color w:val="000000"/>
          <w:spacing w:val="-6"/>
          <w:sz w:val="17"/>
          <w:szCs w:val="17"/>
        </w:rPr>
        <w:t xml:space="preserve">For those who do not submit planned program content online by May 8, a $10 processing fee will </w:t>
      </w:r>
      <w:r w:rsidR="000C3F9B" w:rsidRPr="00F353B5">
        <w:rPr>
          <w:rFonts w:ascii="Palatino Linotype" w:hAnsi="Palatino Linotype" w:cs="Tahoma"/>
          <w:bCs/>
          <w:color w:val="000000"/>
          <w:spacing w:val="-6"/>
          <w:sz w:val="17"/>
          <w:szCs w:val="17"/>
        </w:rPr>
        <w:t xml:space="preserve">automatically </w:t>
      </w:r>
      <w:r w:rsidRPr="00F353B5">
        <w:rPr>
          <w:rFonts w:ascii="Palatino Linotype" w:hAnsi="Palatino Linotype" w:cs="Tahoma"/>
          <w:bCs/>
          <w:color w:val="000000"/>
          <w:spacing w:val="-6"/>
          <w:sz w:val="17"/>
          <w:szCs w:val="17"/>
        </w:rPr>
        <w:t xml:space="preserve">be </w:t>
      </w:r>
      <w:r w:rsidR="00CF3E48" w:rsidRPr="00F353B5">
        <w:rPr>
          <w:rFonts w:ascii="Palatino Linotype" w:hAnsi="Palatino Linotype" w:cs="Tahoma"/>
          <w:bCs/>
          <w:color w:val="000000"/>
          <w:spacing w:val="-6"/>
          <w:sz w:val="17"/>
          <w:szCs w:val="17"/>
        </w:rPr>
        <w:t>assessed</w:t>
      </w:r>
      <w:r w:rsidRPr="00F353B5">
        <w:rPr>
          <w:rFonts w:ascii="Palatino Linotype" w:hAnsi="Palatino Linotype" w:cs="Tahoma"/>
          <w:bCs/>
          <w:color w:val="000000"/>
          <w:spacing w:val="-6"/>
          <w:sz w:val="17"/>
          <w:szCs w:val="17"/>
        </w:rPr>
        <w:t>. All competitors, including Canadians, follow the above procedure.</w:t>
      </w:r>
    </w:p>
    <w:p w:rsidR="006340C4" w:rsidRPr="00F353B5" w:rsidRDefault="00C534FE" w:rsidP="0084376B">
      <w:pPr>
        <w:pStyle w:val="EndnoteText"/>
        <w:tabs>
          <w:tab w:val="left" w:pos="-720"/>
        </w:tabs>
        <w:suppressAutoHyphens/>
        <w:spacing w:before="120"/>
        <w:jc w:val="both"/>
        <w:rPr>
          <w:rFonts w:ascii="Palatino Linotype" w:hAnsi="Palatino Linotype" w:cs="Tahoma"/>
          <w:b/>
          <w:i/>
          <w:sz w:val="17"/>
          <w:szCs w:val="17"/>
        </w:rPr>
      </w:pPr>
      <w:r w:rsidRPr="00F353B5">
        <w:rPr>
          <w:rFonts w:ascii="Palatino Linotype" w:hAnsi="Palatino Linotype" w:cs="Tahoma"/>
          <w:b/>
          <w:i/>
          <w:sz w:val="17"/>
          <w:szCs w:val="17"/>
        </w:rPr>
        <w:t>C</w:t>
      </w:r>
      <w:r w:rsidR="006340C4" w:rsidRPr="00F353B5">
        <w:rPr>
          <w:rFonts w:ascii="Palatino Linotype" w:hAnsi="Palatino Linotype" w:cs="Tahoma"/>
          <w:b/>
          <w:i/>
          <w:sz w:val="17"/>
          <w:szCs w:val="17"/>
        </w:rPr>
        <w:t xml:space="preserve">losing Date: </w:t>
      </w:r>
    </w:p>
    <w:p w:rsidR="006340C4" w:rsidRPr="00F353B5" w:rsidRDefault="006340C4" w:rsidP="0084376B">
      <w:pPr>
        <w:pStyle w:val="BodyText3"/>
        <w:rPr>
          <w:rFonts w:ascii="Palatino Linotype" w:hAnsi="Palatino Linotype" w:cs="Tahoma"/>
          <w:spacing w:val="-9"/>
          <w:sz w:val="17"/>
          <w:szCs w:val="17"/>
        </w:rPr>
      </w:pPr>
      <w:r w:rsidRPr="00F353B5">
        <w:rPr>
          <w:rFonts w:ascii="Palatino Linotype" w:hAnsi="Palatino Linotype" w:cs="Tahoma"/>
          <w:b/>
          <w:spacing w:val="-9"/>
          <w:sz w:val="17"/>
          <w:szCs w:val="17"/>
        </w:rPr>
        <w:t>Entries mus</w:t>
      </w:r>
      <w:r w:rsidR="00827550" w:rsidRPr="00F353B5">
        <w:rPr>
          <w:rFonts w:ascii="Palatino Linotype" w:hAnsi="Palatino Linotype" w:cs="Tahoma"/>
          <w:b/>
          <w:spacing w:val="-9"/>
          <w:sz w:val="17"/>
          <w:szCs w:val="17"/>
        </w:rPr>
        <w:t>t be registered online by</w:t>
      </w:r>
      <w:r w:rsidRPr="00F353B5">
        <w:rPr>
          <w:rFonts w:ascii="Palatino Linotype" w:hAnsi="Palatino Linotype" w:cs="Tahoma"/>
          <w:b/>
          <w:spacing w:val="-9"/>
          <w:sz w:val="17"/>
          <w:szCs w:val="17"/>
        </w:rPr>
        <w:t xml:space="preserve"> </w:t>
      </w:r>
      <w:r w:rsidR="00000A53" w:rsidRPr="00F353B5">
        <w:rPr>
          <w:rFonts w:ascii="Palatino Linotype" w:hAnsi="Palatino Linotype" w:cs="Tahoma"/>
          <w:color w:val="FF0000"/>
          <w:spacing w:val="-6"/>
          <w:sz w:val="17"/>
          <w:szCs w:val="17"/>
        </w:rPr>
        <w:t>March 31</w:t>
      </w:r>
      <w:r w:rsidR="00000A53" w:rsidRPr="00F353B5">
        <w:rPr>
          <w:rFonts w:ascii="Palatino Linotype" w:hAnsi="Palatino Linotype" w:cs="Tahoma"/>
          <w:color w:val="FF0000"/>
          <w:spacing w:val="-6"/>
          <w:sz w:val="17"/>
          <w:szCs w:val="17"/>
          <w:vertAlign w:val="superscript"/>
        </w:rPr>
        <w:t>st</w:t>
      </w:r>
      <w:r w:rsidR="00000A53" w:rsidRPr="00F353B5">
        <w:rPr>
          <w:rFonts w:ascii="Palatino Linotype" w:hAnsi="Palatino Linotype" w:cs="Tahoma"/>
          <w:color w:val="FF0000"/>
          <w:spacing w:val="-6"/>
          <w:sz w:val="17"/>
          <w:szCs w:val="17"/>
        </w:rPr>
        <w:t xml:space="preserve"> at 11:59 PM</w:t>
      </w:r>
      <w:r w:rsidR="00AB2CED" w:rsidRPr="00F353B5">
        <w:rPr>
          <w:rFonts w:ascii="Palatino Linotype" w:hAnsi="Palatino Linotype" w:cs="Tahoma"/>
          <w:color w:val="FF0000"/>
          <w:spacing w:val="-6"/>
          <w:sz w:val="17"/>
          <w:szCs w:val="17"/>
        </w:rPr>
        <w:t xml:space="preserve"> ET</w:t>
      </w:r>
      <w:r w:rsidR="00000A53" w:rsidRPr="00F353B5">
        <w:rPr>
          <w:rFonts w:ascii="Palatino Linotype" w:hAnsi="Palatino Linotype" w:cs="Tahoma"/>
          <w:b/>
          <w:color w:val="FF0000"/>
          <w:spacing w:val="-9"/>
          <w:sz w:val="17"/>
          <w:szCs w:val="17"/>
        </w:rPr>
        <w:t xml:space="preserve">. </w:t>
      </w:r>
      <w:r w:rsidRPr="00F353B5">
        <w:rPr>
          <w:rFonts w:ascii="Palatino Linotype" w:hAnsi="Palatino Linotype" w:cs="Tahoma"/>
          <w:b/>
          <w:bCs/>
          <w:i/>
          <w:iCs/>
          <w:spacing w:val="-9"/>
          <w:sz w:val="17"/>
          <w:szCs w:val="17"/>
        </w:rPr>
        <w:t>Spaces are limited.</w:t>
      </w:r>
      <w:r w:rsidRPr="00F353B5">
        <w:rPr>
          <w:rFonts w:ascii="Palatino Linotype" w:hAnsi="Palatino Linotype" w:cs="Tahoma"/>
          <w:spacing w:val="-9"/>
          <w:sz w:val="17"/>
          <w:szCs w:val="17"/>
        </w:rPr>
        <w:t xml:space="preserve"> Late entries, if</w:t>
      </w:r>
      <w:r w:rsidR="0037568F" w:rsidRPr="00F353B5">
        <w:rPr>
          <w:rFonts w:ascii="Palatino Linotype" w:hAnsi="Palatino Linotype" w:cs="Tahoma"/>
          <w:spacing w:val="-9"/>
          <w:sz w:val="17"/>
          <w:szCs w:val="17"/>
        </w:rPr>
        <w:t xml:space="preserve"> accepted, will be assessed a</w:t>
      </w:r>
      <w:r w:rsidRPr="00F353B5">
        <w:rPr>
          <w:rFonts w:ascii="Palatino Linotype" w:hAnsi="Palatino Linotype" w:cs="Tahoma"/>
          <w:spacing w:val="-9"/>
          <w:sz w:val="17"/>
          <w:szCs w:val="17"/>
        </w:rPr>
        <w:t xml:space="preserve"> late fee</w:t>
      </w:r>
      <w:r w:rsidR="00BA5FEF" w:rsidRPr="00F353B5">
        <w:rPr>
          <w:rFonts w:ascii="Palatino Linotype" w:hAnsi="Palatino Linotype" w:cs="Tahoma"/>
          <w:spacing w:val="-9"/>
          <w:sz w:val="17"/>
          <w:szCs w:val="17"/>
        </w:rPr>
        <w:t xml:space="preserve"> of $</w:t>
      </w:r>
      <w:r w:rsidR="00866B85" w:rsidRPr="00F353B5">
        <w:rPr>
          <w:rFonts w:ascii="Palatino Linotype" w:hAnsi="Palatino Linotype" w:cs="Tahoma"/>
          <w:spacing w:val="-9"/>
          <w:sz w:val="17"/>
          <w:szCs w:val="17"/>
        </w:rPr>
        <w:t>4</w:t>
      </w:r>
      <w:r w:rsidR="0037568F" w:rsidRPr="00F353B5">
        <w:rPr>
          <w:rFonts w:ascii="Palatino Linotype" w:hAnsi="Palatino Linotype" w:cs="Tahoma"/>
          <w:spacing w:val="-9"/>
          <w:sz w:val="17"/>
          <w:szCs w:val="17"/>
        </w:rPr>
        <w:t>5</w:t>
      </w:r>
      <w:r w:rsidRPr="00F353B5">
        <w:rPr>
          <w:rFonts w:ascii="Palatino Linotype" w:hAnsi="Palatino Linotype" w:cs="Tahoma"/>
          <w:spacing w:val="-9"/>
          <w:sz w:val="17"/>
          <w:szCs w:val="17"/>
        </w:rPr>
        <w:t xml:space="preserve">. No refunds after closing date unless no competition exists or the event is canceled. There are no medical refunds. However, credit may be granted for the next year’s competition entry fee. Accompanying physician’s note required. </w:t>
      </w:r>
    </w:p>
    <w:p w:rsidR="006340C4" w:rsidRPr="00F353B5" w:rsidRDefault="00D9122E" w:rsidP="00EC7E9D">
      <w:pPr>
        <w:pStyle w:val="EndnoteText"/>
        <w:tabs>
          <w:tab w:val="left" w:pos="-720"/>
        </w:tabs>
        <w:suppressAutoHyphens/>
        <w:spacing w:before="120"/>
        <w:jc w:val="both"/>
        <w:rPr>
          <w:rFonts w:ascii="Palatino Linotype" w:hAnsi="Palatino Linotype" w:cs="Tahoma"/>
          <w:b/>
          <w:i/>
          <w:sz w:val="17"/>
          <w:szCs w:val="17"/>
        </w:rPr>
      </w:pPr>
      <w:r w:rsidRPr="00F353B5">
        <w:rPr>
          <w:rFonts w:ascii="Palatino Linotype" w:hAnsi="Palatino Linotype" w:cs="Tahoma"/>
          <w:b/>
          <w:i/>
          <w:sz w:val="17"/>
          <w:szCs w:val="17"/>
        </w:rPr>
        <w:t>Eligibility and Test Level</w:t>
      </w:r>
    </w:p>
    <w:p w:rsidR="006340C4" w:rsidRPr="00F353B5" w:rsidRDefault="006340C4">
      <w:pPr>
        <w:pStyle w:val="BodyText3"/>
        <w:rPr>
          <w:rFonts w:ascii="Palatino Linotype" w:hAnsi="Palatino Linotype" w:cs="Tahoma"/>
          <w:spacing w:val="-6"/>
          <w:sz w:val="17"/>
          <w:szCs w:val="17"/>
        </w:rPr>
      </w:pPr>
      <w:r w:rsidRPr="00F353B5">
        <w:rPr>
          <w:rFonts w:ascii="Palatino Linotype" w:hAnsi="Palatino Linotype" w:cs="Tahoma"/>
          <w:spacing w:val="-6"/>
          <w:sz w:val="17"/>
          <w:szCs w:val="17"/>
        </w:rPr>
        <w:t xml:space="preserve">Eligible competitors are current members in good standing of </w:t>
      </w:r>
      <w:r w:rsidR="00D9122E" w:rsidRPr="00F353B5">
        <w:rPr>
          <w:rFonts w:ascii="Palatino Linotype" w:hAnsi="Palatino Linotype" w:cs="Tahoma"/>
          <w:spacing w:val="-6"/>
          <w:sz w:val="17"/>
          <w:szCs w:val="17"/>
        </w:rPr>
        <w:t>U.S. Figure Skating</w:t>
      </w:r>
      <w:r w:rsidRPr="00F353B5">
        <w:rPr>
          <w:rFonts w:ascii="Palatino Linotype" w:hAnsi="Palatino Linotype" w:cs="Tahoma"/>
          <w:spacing w:val="-6"/>
          <w:sz w:val="17"/>
          <w:szCs w:val="17"/>
        </w:rPr>
        <w:t xml:space="preserve">. </w:t>
      </w:r>
      <w:r w:rsidRPr="00F353B5">
        <w:rPr>
          <w:rFonts w:ascii="Palatino Linotype" w:hAnsi="Palatino Linotype" w:cs="Tahoma"/>
          <w:sz w:val="17"/>
          <w:szCs w:val="17"/>
        </w:rPr>
        <w:t>Competition level is the highest test passed as of the entry deadline (</w:t>
      </w:r>
      <w:r w:rsidR="00000A53" w:rsidRPr="00F353B5">
        <w:rPr>
          <w:rFonts w:ascii="Palatino Linotype" w:hAnsi="Palatino Linotype" w:cs="Tahoma"/>
          <w:color w:val="FF0000"/>
          <w:spacing w:val="-6"/>
          <w:sz w:val="17"/>
          <w:szCs w:val="17"/>
        </w:rPr>
        <w:t>March 31</w:t>
      </w:r>
      <w:r w:rsidR="00000A53" w:rsidRPr="00F353B5">
        <w:rPr>
          <w:rFonts w:ascii="Palatino Linotype" w:hAnsi="Palatino Linotype" w:cs="Tahoma"/>
          <w:color w:val="FF0000"/>
          <w:spacing w:val="-6"/>
          <w:sz w:val="17"/>
          <w:szCs w:val="17"/>
          <w:vertAlign w:val="superscript"/>
        </w:rPr>
        <w:t>st</w:t>
      </w:r>
      <w:r w:rsidR="00000A53" w:rsidRPr="00F353B5">
        <w:rPr>
          <w:rFonts w:ascii="Palatino Linotype" w:hAnsi="Palatino Linotype" w:cs="Tahoma"/>
          <w:color w:val="FF0000"/>
          <w:spacing w:val="-6"/>
          <w:sz w:val="17"/>
          <w:szCs w:val="17"/>
        </w:rPr>
        <w:t xml:space="preserve"> at 11:59 PM</w:t>
      </w:r>
      <w:r w:rsidRPr="00F353B5">
        <w:rPr>
          <w:rFonts w:ascii="Palatino Linotype" w:hAnsi="Palatino Linotype" w:cs="Tahoma"/>
          <w:spacing w:val="-6"/>
          <w:sz w:val="17"/>
          <w:szCs w:val="17"/>
        </w:rPr>
        <w:t xml:space="preserve">) </w:t>
      </w:r>
      <w:r w:rsidRPr="00F353B5">
        <w:rPr>
          <w:rFonts w:ascii="Palatino Linotype" w:hAnsi="Palatino Linotype" w:cs="Tahoma"/>
          <w:sz w:val="17"/>
          <w:szCs w:val="17"/>
        </w:rPr>
        <w:t>in the discipline the skater is entering. Entrants may skate one level above that for which they qualify, but they may not skate down in any event</w:t>
      </w:r>
      <w:r w:rsidRPr="00F353B5">
        <w:rPr>
          <w:rFonts w:ascii="Palatino Linotype" w:hAnsi="Palatino Linotype" w:cs="Tahoma"/>
          <w:spacing w:val="-6"/>
          <w:sz w:val="17"/>
          <w:szCs w:val="17"/>
        </w:rPr>
        <w:t xml:space="preserve"> or skate more than one level in any one event.</w:t>
      </w:r>
      <w:r w:rsidR="00CF3E48" w:rsidRPr="00F353B5">
        <w:rPr>
          <w:rFonts w:ascii="Palatino Linotype" w:hAnsi="Palatino Linotype" w:cs="Tahoma"/>
        </w:rPr>
        <w:t xml:space="preserve"> </w:t>
      </w:r>
      <w:r w:rsidR="00CF3E48" w:rsidRPr="00F353B5">
        <w:rPr>
          <w:rFonts w:ascii="Palatino Linotype" w:hAnsi="Palatino Linotype" w:cs="Tahoma"/>
          <w:sz w:val="17"/>
          <w:szCs w:val="17"/>
          <w:u w:val="single"/>
        </w:rPr>
        <w:t>Exception</w:t>
      </w:r>
      <w:r w:rsidR="00CF3E48" w:rsidRPr="00F353B5">
        <w:rPr>
          <w:rFonts w:ascii="Palatino Linotype" w:hAnsi="Palatino Linotype" w:cs="Tahoma"/>
          <w:sz w:val="17"/>
          <w:szCs w:val="17"/>
        </w:rPr>
        <w:t>: entrants in Spins or Jumps may enter any level at or above that which they qualify but may not skate down in any event. Not all events need to be skated at the same level.</w:t>
      </w:r>
    </w:p>
    <w:p w:rsidR="00C534FE" w:rsidRPr="00F353B5" w:rsidRDefault="00C534FE" w:rsidP="00C534FE">
      <w:pPr>
        <w:pStyle w:val="BodyText3"/>
        <w:spacing w:before="120"/>
        <w:rPr>
          <w:rFonts w:ascii="Palatino Linotype" w:hAnsi="Palatino Linotype" w:cs="Tahoma"/>
          <w:b/>
          <w:i/>
          <w:spacing w:val="-4"/>
          <w:sz w:val="17"/>
          <w:szCs w:val="17"/>
        </w:rPr>
      </w:pPr>
      <w:r w:rsidRPr="00F353B5">
        <w:rPr>
          <w:rFonts w:ascii="Palatino Linotype" w:hAnsi="Palatino Linotype" w:cs="Tahoma"/>
          <w:b/>
          <w:i/>
          <w:spacing w:val="-4"/>
          <w:sz w:val="17"/>
          <w:szCs w:val="17"/>
        </w:rPr>
        <w:t>Events Offered &amp; Judging System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15"/>
        <w:gridCol w:w="1615"/>
      </w:tblGrid>
      <w:tr w:rsidR="00C534FE" w:rsidRPr="00F353B5" w:rsidTr="00444976">
        <w:tc>
          <w:tcPr>
            <w:tcW w:w="5030" w:type="dxa"/>
            <w:gridSpan w:val="2"/>
            <w:shd w:val="clear" w:color="auto" w:fill="5B9BD5" w:themeFill="accent5"/>
          </w:tcPr>
          <w:p w:rsidR="00C534FE" w:rsidRPr="00F353B5" w:rsidRDefault="00C534FE" w:rsidP="00561CC1">
            <w:pPr>
              <w:tabs>
                <w:tab w:val="center" w:pos="5400"/>
              </w:tabs>
              <w:suppressAutoHyphens/>
              <w:rPr>
                <w:rFonts w:ascii="Palatino Linotype" w:hAnsi="Palatino Linotype" w:cs="Tahoma"/>
                <w:b/>
                <w:sz w:val="16"/>
                <w:szCs w:val="16"/>
              </w:rPr>
            </w:pPr>
            <w:r w:rsidRPr="00F353B5">
              <w:rPr>
                <w:rFonts w:ascii="Palatino Linotype" w:hAnsi="Palatino Linotype" w:cs="Tahoma"/>
                <w:b/>
                <w:color w:val="FFFFFF" w:themeColor="background1"/>
                <w:sz w:val="16"/>
                <w:szCs w:val="16"/>
              </w:rPr>
              <w:t>Excel</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Beginner – Preliminary</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6.0</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Preliminary Plus – Senior</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IJS</w:t>
            </w:r>
          </w:p>
        </w:tc>
      </w:tr>
      <w:tr w:rsidR="00C534FE" w:rsidRPr="00F353B5" w:rsidTr="00444976">
        <w:tc>
          <w:tcPr>
            <w:tcW w:w="5030" w:type="dxa"/>
            <w:gridSpan w:val="2"/>
            <w:shd w:val="clear" w:color="auto" w:fill="5B9BD5" w:themeFill="accent5"/>
          </w:tcPr>
          <w:p w:rsidR="00C534FE" w:rsidRPr="00F353B5" w:rsidRDefault="00C534FE" w:rsidP="00561CC1">
            <w:pPr>
              <w:tabs>
                <w:tab w:val="center" w:pos="5400"/>
              </w:tabs>
              <w:suppressAutoHyphens/>
              <w:rPr>
                <w:rFonts w:ascii="Palatino Linotype" w:hAnsi="Palatino Linotype" w:cs="Tahoma"/>
                <w:b/>
                <w:sz w:val="16"/>
                <w:szCs w:val="16"/>
              </w:rPr>
            </w:pPr>
            <w:r w:rsidRPr="00F353B5">
              <w:rPr>
                <w:rFonts w:ascii="Palatino Linotype" w:hAnsi="Palatino Linotype" w:cs="Tahoma"/>
                <w:b/>
                <w:color w:val="FFFFFF" w:themeColor="background1"/>
                <w:sz w:val="16"/>
                <w:szCs w:val="16"/>
              </w:rPr>
              <w:t>Well Balanced Singles</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Singles Short Programs</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IJS</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No Test &amp; Pre-Preliminary FS</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6.0</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Preliminary – Senior FS</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IJS</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Adult Pre-Bronze &amp; Bronze</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6.0</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Adult Silver &amp; Gold</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IJS</w:t>
            </w:r>
          </w:p>
        </w:tc>
      </w:tr>
      <w:tr w:rsidR="00C534FE" w:rsidRPr="00F353B5" w:rsidTr="00444976">
        <w:tc>
          <w:tcPr>
            <w:tcW w:w="5030" w:type="dxa"/>
            <w:gridSpan w:val="2"/>
            <w:shd w:val="clear" w:color="auto" w:fill="5B9BD5" w:themeFill="accent5"/>
          </w:tcPr>
          <w:p w:rsidR="00C534FE" w:rsidRPr="00F353B5" w:rsidRDefault="00C534FE" w:rsidP="00561CC1">
            <w:pPr>
              <w:tabs>
                <w:tab w:val="center" w:pos="5400"/>
              </w:tabs>
              <w:suppressAutoHyphens/>
              <w:rPr>
                <w:rFonts w:ascii="Palatino Linotype" w:hAnsi="Palatino Linotype" w:cs="Tahoma"/>
                <w:b/>
                <w:sz w:val="16"/>
                <w:szCs w:val="16"/>
              </w:rPr>
            </w:pPr>
            <w:r w:rsidRPr="00F353B5">
              <w:rPr>
                <w:rFonts w:ascii="Palatino Linotype" w:hAnsi="Palatino Linotype" w:cs="Tahoma"/>
                <w:b/>
                <w:color w:val="FFFFFF" w:themeColor="background1"/>
                <w:sz w:val="16"/>
                <w:szCs w:val="16"/>
              </w:rPr>
              <w:t>Compulsory Events</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All (Excel Beginner – Open Juvenile)</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6.0</w:t>
            </w:r>
          </w:p>
        </w:tc>
      </w:tr>
      <w:tr w:rsidR="00C534FE" w:rsidRPr="00F353B5" w:rsidTr="00444976">
        <w:tc>
          <w:tcPr>
            <w:tcW w:w="5030" w:type="dxa"/>
            <w:gridSpan w:val="2"/>
            <w:shd w:val="clear" w:color="auto" w:fill="5B9BD5" w:themeFill="accent5"/>
          </w:tcPr>
          <w:p w:rsidR="00C534FE" w:rsidRPr="00F353B5" w:rsidRDefault="00C534FE" w:rsidP="00561CC1">
            <w:pPr>
              <w:tabs>
                <w:tab w:val="center" w:pos="5400"/>
              </w:tabs>
              <w:suppressAutoHyphens/>
              <w:rPr>
                <w:rFonts w:ascii="Palatino Linotype" w:hAnsi="Palatino Linotype" w:cs="Tahoma"/>
                <w:b/>
                <w:sz w:val="16"/>
                <w:szCs w:val="16"/>
              </w:rPr>
            </w:pPr>
            <w:r w:rsidRPr="00F353B5">
              <w:rPr>
                <w:rFonts w:ascii="Palatino Linotype" w:hAnsi="Palatino Linotype" w:cs="Tahoma"/>
                <w:b/>
                <w:color w:val="FFFFFF" w:themeColor="background1"/>
                <w:sz w:val="16"/>
                <w:szCs w:val="16"/>
              </w:rPr>
              <w:t>Jumps Challenge</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Beginner – Pre-Juvenile</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6.0</w:t>
            </w:r>
          </w:p>
        </w:tc>
      </w:tr>
      <w:tr w:rsidR="00C534FE" w:rsidRPr="00F353B5" w:rsidTr="00444976">
        <w:tc>
          <w:tcPr>
            <w:tcW w:w="5030" w:type="dxa"/>
            <w:gridSpan w:val="2"/>
            <w:shd w:val="clear" w:color="auto" w:fill="5B9BD5" w:themeFill="accent5"/>
          </w:tcPr>
          <w:p w:rsidR="00C534FE" w:rsidRPr="00F353B5" w:rsidRDefault="00C534FE" w:rsidP="00561CC1">
            <w:pPr>
              <w:tabs>
                <w:tab w:val="center" w:pos="5400"/>
              </w:tabs>
              <w:suppressAutoHyphens/>
              <w:rPr>
                <w:rFonts w:ascii="Palatino Linotype" w:hAnsi="Palatino Linotype" w:cs="Tahoma"/>
                <w:b/>
                <w:sz w:val="16"/>
                <w:szCs w:val="16"/>
              </w:rPr>
            </w:pPr>
            <w:r w:rsidRPr="00F353B5">
              <w:rPr>
                <w:rFonts w:ascii="Palatino Linotype" w:hAnsi="Palatino Linotype" w:cs="Tahoma"/>
                <w:b/>
                <w:color w:val="FFFFFF" w:themeColor="background1"/>
                <w:sz w:val="16"/>
                <w:szCs w:val="16"/>
              </w:rPr>
              <w:t>Spins Challenge</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Beginner – Open Juvenile</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6.0</w:t>
            </w:r>
          </w:p>
        </w:tc>
      </w:tr>
      <w:tr w:rsidR="00C534FE" w:rsidRPr="00F353B5" w:rsidTr="00444976">
        <w:tc>
          <w:tcPr>
            <w:tcW w:w="5030" w:type="dxa"/>
            <w:gridSpan w:val="2"/>
            <w:shd w:val="clear" w:color="auto" w:fill="5B9BD5" w:themeFill="accent5"/>
          </w:tcPr>
          <w:p w:rsidR="00C534FE" w:rsidRPr="00F353B5" w:rsidRDefault="00C534FE" w:rsidP="00561CC1">
            <w:pPr>
              <w:tabs>
                <w:tab w:val="center" w:pos="5400"/>
              </w:tabs>
              <w:suppressAutoHyphens/>
              <w:rPr>
                <w:rFonts w:ascii="Palatino Linotype" w:hAnsi="Palatino Linotype" w:cs="Tahoma"/>
                <w:b/>
                <w:color w:val="FFFFFF" w:themeColor="background1"/>
                <w:sz w:val="16"/>
                <w:szCs w:val="16"/>
              </w:rPr>
            </w:pPr>
            <w:r w:rsidRPr="00F353B5">
              <w:rPr>
                <w:rFonts w:ascii="Palatino Linotype" w:hAnsi="Palatino Linotype" w:cs="Tahoma"/>
                <w:b/>
                <w:color w:val="FFFFFF" w:themeColor="background1"/>
                <w:sz w:val="16"/>
                <w:szCs w:val="16"/>
              </w:rPr>
              <w:t>Well Balanced Pairs</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Novice – Senior SP</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IJS</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Pre-Juvenile – Senior FS</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IJS</w:t>
            </w:r>
          </w:p>
        </w:tc>
      </w:tr>
      <w:tr w:rsidR="00C534FE" w:rsidRPr="00F353B5" w:rsidTr="00444976">
        <w:tc>
          <w:tcPr>
            <w:tcW w:w="5030" w:type="dxa"/>
            <w:gridSpan w:val="2"/>
            <w:shd w:val="clear" w:color="auto" w:fill="5B9BD5" w:themeFill="accent5"/>
          </w:tcPr>
          <w:p w:rsidR="00C534FE" w:rsidRPr="00F353B5" w:rsidRDefault="00C534FE" w:rsidP="00561CC1">
            <w:pPr>
              <w:tabs>
                <w:tab w:val="center" w:pos="5400"/>
              </w:tabs>
              <w:suppressAutoHyphens/>
              <w:rPr>
                <w:rFonts w:ascii="Palatino Linotype" w:hAnsi="Palatino Linotype" w:cs="Tahoma"/>
                <w:b/>
                <w:color w:val="FFFFFF" w:themeColor="background1"/>
                <w:sz w:val="16"/>
                <w:szCs w:val="16"/>
              </w:rPr>
            </w:pPr>
            <w:r w:rsidRPr="00F353B5">
              <w:rPr>
                <w:rFonts w:ascii="Palatino Linotype" w:hAnsi="Palatino Linotype" w:cs="Tahoma"/>
                <w:b/>
                <w:color w:val="FFFFFF" w:themeColor="background1"/>
                <w:sz w:val="16"/>
                <w:szCs w:val="16"/>
              </w:rPr>
              <w:t>Couples Dance</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Pattern Dance (Preliminary – Novice)</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IJS</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Short Dance (Junior &amp; Senior)</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IJS</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Free Dance (Pre-Juvenile – Senior)</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IJS</w:t>
            </w:r>
          </w:p>
        </w:tc>
      </w:tr>
      <w:tr w:rsidR="00C534FE" w:rsidRPr="00F353B5" w:rsidTr="00444976">
        <w:tc>
          <w:tcPr>
            <w:tcW w:w="5030" w:type="dxa"/>
            <w:gridSpan w:val="2"/>
            <w:shd w:val="clear" w:color="auto" w:fill="5B9BD5" w:themeFill="accent5"/>
          </w:tcPr>
          <w:p w:rsidR="00C534FE" w:rsidRPr="00F353B5" w:rsidRDefault="00C534FE" w:rsidP="00561CC1">
            <w:pPr>
              <w:tabs>
                <w:tab w:val="center" w:pos="5400"/>
              </w:tabs>
              <w:suppressAutoHyphens/>
              <w:rPr>
                <w:rFonts w:ascii="Palatino Linotype" w:hAnsi="Palatino Linotype" w:cs="Tahoma"/>
                <w:b/>
                <w:color w:val="FFFFFF" w:themeColor="background1"/>
                <w:sz w:val="16"/>
                <w:szCs w:val="16"/>
              </w:rPr>
            </w:pPr>
            <w:r w:rsidRPr="00F353B5">
              <w:rPr>
                <w:rFonts w:ascii="Palatino Linotype" w:hAnsi="Palatino Linotype" w:cs="Tahoma"/>
                <w:b/>
                <w:color w:val="FFFFFF" w:themeColor="background1"/>
                <w:sz w:val="16"/>
                <w:szCs w:val="16"/>
              </w:rPr>
              <w:t>Open/National Solo Dance Series</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Solo Dance (Preliminary – International)</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IJS</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Combined (Juvenile – Senior)</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IJS</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Shadow Dance (Preliminary – International)</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IJS</w:t>
            </w:r>
          </w:p>
        </w:tc>
      </w:tr>
      <w:tr w:rsidR="00C534FE" w:rsidRPr="00F353B5" w:rsidTr="00444976">
        <w:tc>
          <w:tcPr>
            <w:tcW w:w="5030" w:type="dxa"/>
            <w:gridSpan w:val="2"/>
            <w:shd w:val="clear" w:color="auto" w:fill="5B9BD5" w:themeFill="accent5"/>
          </w:tcPr>
          <w:p w:rsidR="00C534FE" w:rsidRPr="00F353B5" w:rsidRDefault="00C534FE" w:rsidP="00561CC1">
            <w:pPr>
              <w:tabs>
                <w:tab w:val="center" w:pos="5400"/>
              </w:tabs>
              <w:suppressAutoHyphens/>
              <w:rPr>
                <w:rFonts w:ascii="Palatino Linotype" w:hAnsi="Palatino Linotype" w:cs="Tahoma"/>
                <w:b/>
                <w:color w:val="FFFFFF" w:themeColor="background1"/>
                <w:sz w:val="16"/>
                <w:szCs w:val="16"/>
              </w:rPr>
            </w:pPr>
            <w:r w:rsidRPr="00F353B5">
              <w:rPr>
                <w:rFonts w:ascii="Palatino Linotype" w:hAnsi="Palatino Linotype" w:cs="Tahoma"/>
                <w:b/>
                <w:color w:val="FFFFFF" w:themeColor="background1"/>
                <w:sz w:val="16"/>
                <w:szCs w:val="16"/>
              </w:rPr>
              <w:t>Showcase</w:t>
            </w:r>
          </w:p>
        </w:tc>
      </w:tr>
      <w:tr w:rsidR="00C534FE" w:rsidRPr="00F353B5" w:rsidTr="00444976">
        <w:tc>
          <w:tcPr>
            <w:tcW w:w="34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Beginner – Adult Masters</w:t>
            </w:r>
          </w:p>
        </w:tc>
        <w:tc>
          <w:tcPr>
            <w:tcW w:w="1615" w:type="dxa"/>
          </w:tcPr>
          <w:p w:rsidR="00C534FE" w:rsidRPr="00F353B5" w:rsidRDefault="00C534FE" w:rsidP="00561CC1">
            <w:pPr>
              <w:tabs>
                <w:tab w:val="center" w:pos="5400"/>
              </w:tabs>
              <w:suppressAutoHyphens/>
              <w:rPr>
                <w:rFonts w:ascii="Palatino Linotype" w:hAnsi="Palatino Linotype" w:cs="Tahoma"/>
                <w:sz w:val="16"/>
                <w:szCs w:val="16"/>
              </w:rPr>
            </w:pPr>
            <w:r w:rsidRPr="00F353B5">
              <w:rPr>
                <w:rFonts w:ascii="Palatino Linotype" w:hAnsi="Palatino Linotype" w:cs="Tahoma"/>
                <w:sz w:val="16"/>
                <w:szCs w:val="16"/>
              </w:rPr>
              <w:t>6.0</w:t>
            </w:r>
          </w:p>
        </w:tc>
      </w:tr>
    </w:tbl>
    <w:p w:rsidR="00C534FE" w:rsidRPr="00F353B5" w:rsidRDefault="00C534FE">
      <w:pPr>
        <w:pStyle w:val="BodyText3"/>
        <w:rPr>
          <w:rFonts w:ascii="Palatino Linotype" w:hAnsi="Palatino Linotype" w:cs="Tahoma"/>
          <w:spacing w:val="-6"/>
          <w:sz w:val="17"/>
          <w:szCs w:val="17"/>
        </w:rPr>
      </w:pPr>
    </w:p>
    <w:p w:rsidR="006340C4" w:rsidRPr="00F353B5" w:rsidRDefault="006340C4" w:rsidP="003853E4">
      <w:pPr>
        <w:pStyle w:val="BodyText"/>
        <w:jc w:val="both"/>
        <w:rPr>
          <w:rFonts w:ascii="Palatino Linotype" w:hAnsi="Palatino Linotype" w:cs="Tahoma"/>
          <w:sz w:val="17"/>
          <w:szCs w:val="17"/>
        </w:rPr>
      </w:pPr>
      <w:r w:rsidRPr="00F353B5">
        <w:rPr>
          <w:rFonts w:ascii="Palatino Linotype" w:hAnsi="Palatino Linotype" w:cs="Tahoma"/>
          <w:b/>
          <w:sz w:val="17"/>
          <w:szCs w:val="17"/>
        </w:rPr>
        <w:t>Age</w:t>
      </w:r>
      <w:r w:rsidR="00525CEE" w:rsidRPr="00F353B5">
        <w:rPr>
          <w:rFonts w:ascii="Palatino Linotype" w:hAnsi="Palatino Linotype" w:cs="Tahoma"/>
          <w:b/>
          <w:sz w:val="17"/>
          <w:szCs w:val="17"/>
        </w:rPr>
        <w:t xml:space="preserve"> </w:t>
      </w:r>
      <w:r w:rsidRPr="00F353B5">
        <w:rPr>
          <w:rFonts w:ascii="Palatino Linotype" w:hAnsi="Palatino Linotype" w:cs="Tahoma"/>
          <w:b/>
          <w:sz w:val="17"/>
          <w:szCs w:val="17"/>
        </w:rPr>
        <w:t>restrictions/requirements:</w:t>
      </w:r>
      <w:r w:rsidRPr="00F353B5">
        <w:rPr>
          <w:rFonts w:ascii="Palatino Linotype" w:hAnsi="Palatino Linotype" w:cs="Tahoma"/>
          <w:sz w:val="17"/>
          <w:szCs w:val="17"/>
        </w:rPr>
        <w:t xml:space="preserve"> </w:t>
      </w:r>
      <w:r w:rsidR="00CF3E48" w:rsidRPr="00F353B5">
        <w:rPr>
          <w:rFonts w:ascii="Palatino Linotype" w:hAnsi="Palatino Linotype" w:cs="Tahoma"/>
          <w:sz w:val="17"/>
          <w:szCs w:val="17"/>
        </w:rPr>
        <w:t xml:space="preserve">Singles free skate events (Well Balanced Program) have the following requirements: Juvenile: Girls – 12 years of age or younger; Boys – 13 years of age or younger, Open Juvenile: </w:t>
      </w:r>
      <w:r w:rsidR="00C00D14">
        <w:rPr>
          <w:rFonts w:ascii="Palatino Linotype" w:hAnsi="Palatino Linotype" w:cs="Tahoma"/>
          <w:sz w:val="17"/>
          <w:szCs w:val="17"/>
        </w:rPr>
        <w:t>Ladie</w:t>
      </w:r>
      <w:r w:rsidR="00CF3E48" w:rsidRPr="00F353B5">
        <w:rPr>
          <w:rFonts w:ascii="Palatino Linotype" w:hAnsi="Palatino Linotype" w:cs="Tahoma"/>
          <w:sz w:val="17"/>
          <w:szCs w:val="17"/>
        </w:rPr>
        <w:t xml:space="preserve">s – 13 years of age or older; </w:t>
      </w:r>
      <w:r w:rsidR="00743B55">
        <w:rPr>
          <w:rFonts w:ascii="Palatino Linotype" w:hAnsi="Palatino Linotype" w:cs="Tahoma"/>
          <w:sz w:val="17"/>
          <w:szCs w:val="17"/>
        </w:rPr>
        <w:t>Men</w:t>
      </w:r>
      <w:r w:rsidR="00CF3E48" w:rsidRPr="00F353B5">
        <w:rPr>
          <w:rFonts w:ascii="Palatino Linotype" w:hAnsi="Palatino Linotype" w:cs="Tahoma"/>
          <w:sz w:val="17"/>
          <w:szCs w:val="17"/>
        </w:rPr>
        <w:t xml:space="preserve"> – 14 years of age or older</w:t>
      </w:r>
      <w:r w:rsidR="00532FC9" w:rsidRPr="00F353B5">
        <w:rPr>
          <w:rFonts w:ascii="Palatino Linotype" w:hAnsi="Palatino Linotype" w:cs="Tahoma"/>
          <w:sz w:val="17"/>
          <w:szCs w:val="17"/>
        </w:rPr>
        <w:t xml:space="preserve">. </w:t>
      </w:r>
      <w:r w:rsidR="00743B55">
        <w:rPr>
          <w:rFonts w:ascii="Palatino Linotype" w:hAnsi="Palatino Linotype" w:cs="Tahoma"/>
          <w:sz w:val="17"/>
          <w:szCs w:val="17"/>
        </w:rPr>
        <w:t xml:space="preserve">Intermediate must be under the age of 18. </w:t>
      </w:r>
      <w:r w:rsidR="00CF3E48" w:rsidRPr="00F353B5">
        <w:rPr>
          <w:rFonts w:ascii="Palatino Linotype" w:hAnsi="Palatino Linotype" w:cs="Tahoma"/>
          <w:sz w:val="17"/>
          <w:szCs w:val="17"/>
        </w:rPr>
        <w:t>Adults must be 21 years of age or older.</w:t>
      </w:r>
    </w:p>
    <w:p w:rsidR="0098410D" w:rsidRPr="00F353B5" w:rsidRDefault="006340C4">
      <w:pPr>
        <w:pStyle w:val="BodyText3"/>
        <w:rPr>
          <w:rFonts w:ascii="Palatino Linotype" w:hAnsi="Palatino Linotype" w:cs="Tahoma"/>
          <w:spacing w:val="-6"/>
          <w:sz w:val="17"/>
          <w:szCs w:val="17"/>
        </w:rPr>
      </w:pPr>
      <w:r w:rsidRPr="00F353B5">
        <w:rPr>
          <w:rFonts w:ascii="Palatino Linotype" w:hAnsi="Palatino Linotype" w:cs="Tahoma"/>
          <w:sz w:val="17"/>
          <w:szCs w:val="17"/>
        </w:rPr>
        <w:t>Skater</w:t>
      </w:r>
      <w:r w:rsidR="009725EB" w:rsidRPr="00F353B5">
        <w:rPr>
          <w:rFonts w:ascii="Palatino Linotype" w:hAnsi="Palatino Linotype" w:cs="Tahoma"/>
          <w:sz w:val="17"/>
          <w:szCs w:val="17"/>
        </w:rPr>
        <w:t>s entering beginner–</w:t>
      </w:r>
      <w:r w:rsidR="00525CEE" w:rsidRPr="00F353B5">
        <w:rPr>
          <w:rFonts w:ascii="Palatino Linotype" w:hAnsi="Palatino Linotype" w:cs="Tahoma"/>
          <w:sz w:val="17"/>
          <w:szCs w:val="17"/>
        </w:rPr>
        <w:t>pre-</w:t>
      </w:r>
      <w:r w:rsidR="009725EB" w:rsidRPr="00F353B5">
        <w:rPr>
          <w:rFonts w:ascii="Palatino Linotype" w:hAnsi="Palatino Linotype" w:cs="Tahoma"/>
          <w:sz w:val="17"/>
          <w:szCs w:val="17"/>
        </w:rPr>
        <w:t>preliminary</w:t>
      </w:r>
      <w:r w:rsidRPr="00F353B5">
        <w:rPr>
          <w:rFonts w:ascii="Palatino Linotype" w:hAnsi="Palatino Linotype" w:cs="Tahoma"/>
          <w:sz w:val="17"/>
          <w:szCs w:val="17"/>
        </w:rPr>
        <w:t xml:space="preserve"> events will be divided as closely as possible by age </w:t>
      </w:r>
      <w:r w:rsidRPr="00F353B5">
        <w:rPr>
          <w:rFonts w:ascii="Palatino Linotype" w:hAnsi="Palatino Linotype" w:cs="Tahoma"/>
          <w:spacing w:val="-6"/>
          <w:sz w:val="17"/>
          <w:szCs w:val="17"/>
        </w:rPr>
        <w:t xml:space="preserve">groups of 7-10 skaters whenever possible. </w:t>
      </w:r>
    </w:p>
    <w:p w:rsidR="0098410D" w:rsidRPr="00F353B5" w:rsidRDefault="0098410D">
      <w:pPr>
        <w:pStyle w:val="BodyText3"/>
        <w:rPr>
          <w:rFonts w:ascii="Palatino Linotype" w:hAnsi="Palatino Linotype" w:cs="Tahoma"/>
          <w:spacing w:val="-6"/>
          <w:sz w:val="17"/>
          <w:szCs w:val="17"/>
        </w:rPr>
      </w:pPr>
    </w:p>
    <w:p w:rsidR="0098410D" w:rsidRPr="00F353B5" w:rsidRDefault="0098410D">
      <w:pPr>
        <w:pStyle w:val="BodyText3"/>
        <w:rPr>
          <w:rFonts w:ascii="Palatino Linotype" w:hAnsi="Palatino Linotype" w:cs="Tahoma"/>
          <w:b/>
          <w:i/>
          <w:spacing w:val="-6"/>
          <w:sz w:val="17"/>
          <w:szCs w:val="17"/>
        </w:rPr>
      </w:pPr>
      <w:r w:rsidRPr="00F353B5">
        <w:rPr>
          <w:rFonts w:ascii="Palatino Linotype" w:hAnsi="Palatino Linotype" w:cs="Tahoma"/>
          <w:b/>
          <w:i/>
          <w:spacing w:val="-6"/>
          <w:sz w:val="17"/>
          <w:szCs w:val="17"/>
        </w:rPr>
        <w:t>Final Rounds</w:t>
      </w:r>
    </w:p>
    <w:p w:rsidR="006340C4" w:rsidRPr="00F353B5" w:rsidRDefault="00E56B14">
      <w:pPr>
        <w:pStyle w:val="BodyText3"/>
        <w:rPr>
          <w:rFonts w:ascii="Palatino Linotype" w:hAnsi="Palatino Linotype" w:cs="Tahoma"/>
          <w:spacing w:val="-6"/>
          <w:sz w:val="17"/>
          <w:szCs w:val="17"/>
        </w:rPr>
      </w:pPr>
      <w:r w:rsidRPr="00F353B5">
        <w:rPr>
          <w:rFonts w:ascii="Palatino Linotype" w:hAnsi="Palatino Linotype" w:cs="Tahoma"/>
          <w:spacing w:val="-6"/>
          <w:sz w:val="17"/>
          <w:szCs w:val="17"/>
        </w:rPr>
        <w:t xml:space="preserve">Final Rounds will be offered in Well-Balanced Free Skate if entries warrant them. </w:t>
      </w:r>
      <w:r w:rsidR="006340C4" w:rsidRPr="00F353B5">
        <w:rPr>
          <w:rFonts w:ascii="Palatino Linotype" w:hAnsi="Palatino Linotype" w:cs="Tahoma"/>
          <w:spacing w:val="-6"/>
          <w:sz w:val="17"/>
          <w:szCs w:val="17"/>
        </w:rPr>
        <w:t xml:space="preserve">All </w:t>
      </w:r>
      <w:r w:rsidR="009725EB" w:rsidRPr="00F353B5">
        <w:rPr>
          <w:rFonts w:ascii="Palatino Linotype" w:hAnsi="Palatino Linotype" w:cs="Tahoma"/>
          <w:spacing w:val="-6"/>
          <w:sz w:val="17"/>
          <w:szCs w:val="17"/>
        </w:rPr>
        <w:t>IJS events with more than 24 skaters will</w:t>
      </w:r>
      <w:r w:rsidR="006340C4" w:rsidRPr="00F353B5">
        <w:rPr>
          <w:rFonts w:ascii="Palatino Linotype" w:hAnsi="Palatino Linotype" w:cs="Tahoma"/>
          <w:spacing w:val="-6"/>
          <w:sz w:val="17"/>
          <w:szCs w:val="17"/>
        </w:rPr>
        <w:t xml:space="preserve"> be divided into groups </w:t>
      </w:r>
      <w:r w:rsidR="009725EB" w:rsidRPr="00F353B5">
        <w:rPr>
          <w:rFonts w:ascii="Palatino Linotype" w:hAnsi="Palatino Linotype" w:cs="Tahoma"/>
          <w:spacing w:val="-6"/>
          <w:sz w:val="17"/>
          <w:szCs w:val="17"/>
        </w:rPr>
        <w:t>as specified in rule 2466,</w:t>
      </w:r>
      <w:r w:rsidR="006340C4" w:rsidRPr="00F353B5">
        <w:rPr>
          <w:rFonts w:ascii="Palatino Linotype" w:hAnsi="Palatino Linotype" w:cs="Tahoma"/>
          <w:spacing w:val="-6"/>
          <w:sz w:val="17"/>
          <w:szCs w:val="17"/>
        </w:rPr>
        <w:t xml:space="preserve"> based on random draws. </w:t>
      </w:r>
      <w:r w:rsidRPr="00F353B5">
        <w:rPr>
          <w:rFonts w:ascii="Palatino Linotype" w:hAnsi="Palatino Linotype" w:cs="Tahoma"/>
          <w:spacing w:val="-6"/>
          <w:sz w:val="17"/>
          <w:szCs w:val="17"/>
        </w:rPr>
        <w:t xml:space="preserve">Final Rounds in Free Skate events </w:t>
      </w:r>
      <w:r w:rsidR="009725EB" w:rsidRPr="00F353B5">
        <w:rPr>
          <w:rFonts w:ascii="Palatino Linotype" w:hAnsi="Palatino Linotype" w:cs="Tahoma"/>
          <w:spacing w:val="-6"/>
          <w:sz w:val="17"/>
          <w:szCs w:val="17"/>
        </w:rPr>
        <w:t xml:space="preserve">will be based on the Championship Round in Rule 2466.  </w:t>
      </w:r>
      <w:r w:rsidR="006340C4" w:rsidRPr="00F353B5">
        <w:rPr>
          <w:rFonts w:ascii="Palatino Linotype" w:hAnsi="Palatino Linotype" w:cs="Tahoma"/>
          <w:spacing w:val="-6"/>
          <w:sz w:val="17"/>
          <w:szCs w:val="17"/>
        </w:rPr>
        <w:t>A minimum of two entries will be required for all flights to be scheduled. Compulsory Moves, Jumps, Spins, Showcase, and Solo Dance events may be ladies and men combined.</w:t>
      </w:r>
    </w:p>
    <w:p w:rsidR="00444976" w:rsidRPr="00F353B5" w:rsidRDefault="00444976" w:rsidP="004C4FAB">
      <w:pPr>
        <w:pStyle w:val="EndnoteText"/>
        <w:tabs>
          <w:tab w:val="left" w:pos="-720"/>
        </w:tabs>
        <w:suppressAutoHyphens/>
        <w:spacing w:before="120"/>
        <w:jc w:val="both"/>
        <w:rPr>
          <w:rFonts w:ascii="Palatino Linotype" w:hAnsi="Palatino Linotype" w:cs="Tahoma"/>
          <w:b/>
          <w:i/>
          <w:sz w:val="17"/>
          <w:szCs w:val="17"/>
        </w:rPr>
      </w:pPr>
    </w:p>
    <w:p w:rsidR="004C4FAB" w:rsidRPr="00F353B5" w:rsidRDefault="004C4FAB" w:rsidP="004C4FAB">
      <w:pPr>
        <w:pStyle w:val="EndnoteText"/>
        <w:tabs>
          <w:tab w:val="left" w:pos="-720"/>
        </w:tabs>
        <w:suppressAutoHyphens/>
        <w:spacing w:before="120"/>
        <w:jc w:val="both"/>
        <w:rPr>
          <w:rFonts w:ascii="Palatino Linotype" w:hAnsi="Palatino Linotype" w:cs="Tahoma"/>
          <w:b/>
          <w:i/>
          <w:sz w:val="17"/>
          <w:szCs w:val="17"/>
        </w:rPr>
      </w:pPr>
      <w:r w:rsidRPr="00F353B5">
        <w:rPr>
          <w:rFonts w:ascii="Palatino Linotype" w:hAnsi="Palatino Linotype" w:cs="Tahoma"/>
          <w:b/>
          <w:i/>
          <w:sz w:val="17"/>
          <w:szCs w:val="17"/>
        </w:rPr>
        <w:t>Registration Desk</w:t>
      </w:r>
    </w:p>
    <w:p w:rsidR="006340C4" w:rsidRPr="00F353B5" w:rsidRDefault="006340C4" w:rsidP="0084376B">
      <w:pPr>
        <w:pStyle w:val="BodyText3"/>
        <w:rPr>
          <w:rFonts w:ascii="Palatino Linotype" w:hAnsi="Palatino Linotype" w:cs="Tahoma"/>
          <w:spacing w:val="-6"/>
          <w:sz w:val="17"/>
          <w:szCs w:val="17"/>
        </w:rPr>
      </w:pPr>
      <w:r w:rsidRPr="00F353B5">
        <w:rPr>
          <w:rFonts w:ascii="Palatino Linotype" w:hAnsi="Palatino Linotype" w:cs="Tahoma"/>
          <w:spacing w:val="-6"/>
          <w:sz w:val="17"/>
          <w:szCs w:val="17"/>
        </w:rPr>
        <w:t xml:space="preserve">The Registration Desk is on the </w:t>
      </w:r>
      <w:r w:rsidRPr="00F353B5">
        <w:rPr>
          <w:rFonts w:ascii="Palatino Linotype" w:hAnsi="Palatino Linotype" w:cs="Tahoma"/>
          <w:b/>
          <w:spacing w:val="-6"/>
          <w:sz w:val="17"/>
          <w:szCs w:val="17"/>
        </w:rPr>
        <w:t>Lower Level</w:t>
      </w:r>
      <w:r w:rsidRPr="00F353B5">
        <w:rPr>
          <w:rFonts w:ascii="Palatino Linotype" w:hAnsi="Palatino Linotype" w:cs="Tahoma"/>
          <w:spacing w:val="-6"/>
          <w:sz w:val="17"/>
          <w:szCs w:val="17"/>
        </w:rPr>
        <w:t>. It will be open Wednesday evening during practice ice, and beginning Thursday through Sunday one hour before the start of competition through the end of competition each day. Skaters must check in at least one (1) hour prior to their first event. Registration will be your final confirmation of competition time.</w:t>
      </w:r>
    </w:p>
    <w:p w:rsidR="006340C4" w:rsidRPr="00F353B5" w:rsidRDefault="006340C4" w:rsidP="00577CA6">
      <w:pPr>
        <w:tabs>
          <w:tab w:val="left" w:pos="-720"/>
        </w:tabs>
        <w:suppressAutoHyphens/>
        <w:spacing w:before="120"/>
        <w:rPr>
          <w:rFonts w:ascii="Palatino Linotype" w:hAnsi="Palatino Linotype" w:cs="Tahoma"/>
          <w:b/>
          <w:i/>
          <w:sz w:val="17"/>
          <w:szCs w:val="17"/>
        </w:rPr>
      </w:pPr>
      <w:r w:rsidRPr="00F353B5">
        <w:rPr>
          <w:rFonts w:ascii="Palatino Linotype" w:hAnsi="Palatino Linotype" w:cs="Tahoma"/>
          <w:b/>
          <w:i/>
          <w:sz w:val="17"/>
          <w:szCs w:val="17"/>
        </w:rPr>
        <w:t>Videography</w:t>
      </w:r>
    </w:p>
    <w:p w:rsidR="006340C4" w:rsidRPr="00F353B5" w:rsidRDefault="006340C4" w:rsidP="00444C30">
      <w:pPr>
        <w:tabs>
          <w:tab w:val="left" w:pos="-720"/>
        </w:tabs>
        <w:suppressAutoHyphens/>
        <w:jc w:val="both"/>
        <w:rPr>
          <w:rFonts w:ascii="Palatino Linotype" w:hAnsi="Palatino Linotype" w:cs="Tahoma"/>
          <w:sz w:val="17"/>
          <w:szCs w:val="17"/>
        </w:rPr>
      </w:pPr>
      <w:r w:rsidRPr="00F353B5">
        <w:rPr>
          <w:rFonts w:ascii="Palatino Linotype" w:hAnsi="Palatino Linotype" w:cs="Tahoma"/>
          <w:sz w:val="17"/>
          <w:szCs w:val="17"/>
        </w:rPr>
        <w:t xml:space="preserve">All events are recorded by </w:t>
      </w:r>
      <w:proofErr w:type="spellStart"/>
      <w:r w:rsidRPr="00F353B5">
        <w:rPr>
          <w:rFonts w:ascii="Palatino Linotype" w:hAnsi="Palatino Linotype" w:cs="Tahoma"/>
          <w:sz w:val="17"/>
          <w:szCs w:val="17"/>
        </w:rPr>
        <w:t>Ledin</w:t>
      </w:r>
      <w:proofErr w:type="spellEnd"/>
      <w:r w:rsidRPr="00F353B5">
        <w:rPr>
          <w:rFonts w:ascii="Palatino Linotype" w:hAnsi="Palatino Linotype" w:cs="Tahoma"/>
          <w:sz w:val="17"/>
          <w:szCs w:val="17"/>
        </w:rPr>
        <w:t xml:space="preserve"> Video (313) </w:t>
      </w:r>
      <w:r w:rsidR="00EE7574" w:rsidRPr="00F353B5">
        <w:rPr>
          <w:rFonts w:ascii="Palatino Linotype" w:hAnsi="Palatino Linotype" w:cs="Tahoma"/>
          <w:sz w:val="17"/>
          <w:szCs w:val="17"/>
        </w:rPr>
        <w:t xml:space="preserve">928-9097. </w:t>
      </w:r>
      <w:hyperlink r:id="rId12" w:history="1">
        <w:r w:rsidR="00EE7574" w:rsidRPr="00F353B5">
          <w:rPr>
            <w:rStyle w:val="Hyperlink"/>
            <w:rFonts w:ascii="Palatino Linotype" w:hAnsi="Palatino Linotype" w:cs="Tahoma"/>
            <w:sz w:val="17"/>
            <w:szCs w:val="17"/>
          </w:rPr>
          <w:t>www.ledinvideo.com</w:t>
        </w:r>
      </w:hyperlink>
      <w:r w:rsidR="00EE7574" w:rsidRPr="00F353B5">
        <w:rPr>
          <w:rFonts w:ascii="Palatino Linotype" w:hAnsi="Palatino Linotype" w:cs="Tahoma"/>
          <w:sz w:val="17"/>
          <w:szCs w:val="17"/>
        </w:rPr>
        <w:t>.</w:t>
      </w:r>
      <w:r w:rsidRPr="00F353B5">
        <w:rPr>
          <w:rFonts w:ascii="Palatino Linotype" w:hAnsi="Palatino Linotype" w:cs="Tahoma"/>
          <w:sz w:val="17"/>
          <w:szCs w:val="17"/>
        </w:rPr>
        <w:t xml:space="preserve">  A DVD of each of event is included with your entry fee. DVDs must be picked up before the competition has ended; they are not mailed. </w:t>
      </w:r>
    </w:p>
    <w:p w:rsidR="006340C4" w:rsidRPr="00F353B5" w:rsidRDefault="006340C4" w:rsidP="00883A52">
      <w:pPr>
        <w:tabs>
          <w:tab w:val="left" w:pos="-720"/>
        </w:tabs>
        <w:suppressAutoHyphens/>
        <w:rPr>
          <w:rFonts w:ascii="Palatino Linotype" w:hAnsi="Palatino Linotype" w:cs="Tahoma"/>
          <w:b/>
          <w:i/>
          <w:sz w:val="17"/>
          <w:szCs w:val="17"/>
        </w:rPr>
      </w:pPr>
      <w:r w:rsidRPr="00F353B5">
        <w:rPr>
          <w:rFonts w:ascii="Palatino Linotype" w:hAnsi="Palatino Linotype" w:cs="Tahoma"/>
          <w:b/>
          <w:i/>
          <w:sz w:val="17"/>
          <w:szCs w:val="17"/>
        </w:rPr>
        <w:t xml:space="preserve">Photography </w:t>
      </w:r>
    </w:p>
    <w:p w:rsidR="001E6315" w:rsidRPr="00F353B5" w:rsidRDefault="006340C4" w:rsidP="001E6315">
      <w:pPr>
        <w:tabs>
          <w:tab w:val="left" w:pos="-720"/>
        </w:tabs>
        <w:suppressAutoHyphens/>
        <w:jc w:val="both"/>
        <w:rPr>
          <w:rFonts w:ascii="Palatino Linotype" w:hAnsi="Palatino Linotype" w:cs="Tahoma"/>
          <w:sz w:val="17"/>
          <w:szCs w:val="17"/>
        </w:rPr>
      </w:pPr>
      <w:r w:rsidRPr="00F353B5">
        <w:rPr>
          <w:rFonts w:ascii="Palatino Linotype" w:hAnsi="Palatino Linotype" w:cs="Tahoma"/>
          <w:sz w:val="17"/>
          <w:szCs w:val="17"/>
        </w:rPr>
        <w:t xml:space="preserve">Action photos will be taken </w:t>
      </w:r>
      <w:r w:rsidR="001E6315" w:rsidRPr="00F353B5">
        <w:rPr>
          <w:rFonts w:ascii="Palatino Linotype" w:hAnsi="Palatino Linotype" w:cs="Tahoma"/>
          <w:sz w:val="17"/>
          <w:szCs w:val="17"/>
        </w:rPr>
        <w:t xml:space="preserve">by </w:t>
      </w:r>
      <w:proofErr w:type="spellStart"/>
      <w:r w:rsidR="001E6315" w:rsidRPr="00F353B5">
        <w:rPr>
          <w:rFonts w:ascii="Palatino Linotype" w:hAnsi="Palatino Linotype" w:cs="Tahoma"/>
          <w:sz w:val="17"/>
          <w:szCs w:val="17"/>
        </w:rPr>
        <w:t>KrPhotogs</w:t>
      </w:r>
      <w:proofErr w:type="spellEnd"/>
      <w:r w:rsidR="00EE7574" w:rsidRPr="00F353B5">
        <w:rPr>
          <w:rFonts w:ascii="Palatino Linotype" w:hAnsi="Palatino Linotype" w:cs="Tahoma"/>
          <w:sz w:val="17"/>
          <w:szCs w:val="17"/>
        </w:rPr>
        <w:t xml:space="preserve"> Photography LLC, found at </w:t>
      </w:r>
      <w:hyperlink r:id="rId13" w:history="1">
        <w:r w:rsidR="00EE7574" w:rsidRPr="00F353B5">
          <w:rPr>
            <w:rStyle w:val="Hyperlink"/>
            <w:rFonts w:ascii="Palatino Linotype" w:hAnsi="Palatino Linotype" w:cs="Tahoma"/>
            <w:sz w:val="17"/>
            <w:szCs w:val="17"/>
          </w:rPr>
          <w:t>www.KrPhotogs.com</w:t>
        </w:r>
      </w:hyperlink>
      <w:r w:rsidR="00EE7574" w:rsidRPr="00F353B5">
        <w:rPr>
          <w:rFonts w:ascii="Palatino Linotype" w:hAnsi="Palatino Linotype" w:cs="Tahoma"/>
          <w:sz w:val="17"/>
          <w:szCs w:val="17"/>
        </w:rPr>
        <w:t xml:space="preserve"> </w:t>
      </w:r>
      <w:r w:rsidR="001E6315" w:rsidRPr="00F353B5">
        <w:rPr>
          <w:rFonts w:ascii="Palatino Linotype" w:hAnsi="Palatino Linotype" w:cs="Tahoma"/>
          <w:sz w:val="17"/>
          <w:szCs w:val="17"/>
        </w:rPr>
        <w:t xml:space="preserve">and will be available for purchase on site. </w:t>
      </w:r>
    </w:p>
    <w:p w:rsidR="001E6315" w:rsidRPr="00F353B5" w:rsidRDefault="001E6315" w:rsidP="001E6315">
      <w:pPr>
        <w:tabs>
          <w:tab w:val="left" w:pos="-720"/>
        </w:tabs>
        <w:suppressAutoHyphens/>
        <w:jc w:val="both"/>
        <w:rPr>
          <w:rFonts w:ascii="Palatino Linotype" w:hAnsi="Palatino Linotype" w:cs="Tahoma"/>
          <w:b/>
          <w:i/>
          <w:sz w:val="17"/>
          <w:szCs w:val="17"/>
        </w:rPr>
      </w:pPr>
    </w:p>
    <w:p w:rsidR="006340C4" w:rsidRPr="00F353B5" w:rsidRDefault="006340C4" w:rsidP="001E6315">
      <w:pPr>
        <w:tabs>
          <w:tab w:val="left" w:pos="-720"/>
        </w:tabs>
        <w:suppressAutoHyphens/>
        <w:jc w:val="both"/>
        <w:rPr>
          <w:rFonts w:ascii="Palatino Linotype" w:hAnsi="Palatino Linotype" w:cs="Tahoma"/>
          <w:b/>
          <w:i/>
          <w:sz w:val="17"/>
          <w:szCs w:val="17"/>
        </w:rPr>
      </w:pPr>
      <w:r w:rsidRPr="00F353B5">
        <w:rPr>
          <w:rFonts w:ascii="Palatino Linotype" w:hAnsi="Palatino Linotype" w:cs="Tahoma"/>
          <w:b/>
          <w:i/>
          <w:sz w:val="17"/>
          <w:szCs w:val="17"/>
        </w:rPr>
        <w:t>Awards</w:t>
      </w:r>
    </w:p>
    <w:p w:rsidR="00444976" w:rsidRPr="00F353B5" w:rsidRDefault="006340C4" w:rsidP="00444976">
      <w:pPr>
        <w:tabs>
          <w:tab w:val="left" w:pos="-720"/>
        </w:tabs>
        <w:suppressAutoHyphens/>
        <w:jc w:val="both"/>
        <w:rPr>
          <w:rFonts w:ascii="Palatino Linotype" w:hAnsi="Palatino Linotype" w:cs="Tahoma"/>
        </w:rPr>
      </w:pPr>
      <w:r w:rsidRPr="00F353B5">
        <w:rPr>
          <w:rFonts w:ascii="Palatino Linotype" w:hAnsi="Palatino Linotype" w:cs="Tahoma"/>
          <w:sz w:val="17"/>
          <w:szCs w:val="17"/>
        </w:rPr>
        <w:t>Medals are awarded for 1</w:t>
      </w:r>
      <w:r w:rsidRPr="00F353B5">
        <w:rPr>
          <w:rFonts w:ascii="Palatino Linotype" w:hAnsi="Palatino Linotype" w:cs="Tahoma"/>
          <w:sz w:val="17"/>
          <w:szCs w:val="17"/>
          <w:vertAlign w:val="superscript"/>
        </w:rPr>
        <w:t>st</w:t>
      </w:r>
      <w:r w:rsidRPr="00F353B5">
        <w:rPr>
          <w:rFonts w:ascii="Palatino Linotype" w:hAnsi="Palatino Linotype" w:cs="Tahoma"/>
          <w:sz w:val="17"/>
          <w:szCs w:val="17"/>
        </w:rPr>
        <w:t xml:space="preserve"> — 4</w:t>
      </w:r>
      <w:r w:rsidRPr="00F353B5">
        <w:rPr>
          <w:rFonts w:ascii="Palatino Linotype" w:hAnsi="Palatino Linotype" w:cs="Tahoma"/>
          <w:sz w:val="17"/>
          <w:szCs w:val="17"/>
          <w:vertAlign w:val="superscript"/>
        </w:rPr>
        <w:t>th</w:t>
      </w:r>
      <w:r w:rsidRPr="00F353B5">
        <w:rPr>
          <w:rFonts w:ascii="Palatino Linotype" w:hAnsi="Palatino Linotype" w:cs="Tahoma"/>
          <w:sz w:val="17"/>
          <w:szCs w:val="17"/>
        </w:rPr>
        <w:t xml:space="preserve"> places; ribbons are awarded to all others.  Final Rounds: Medals only 1</w:t>
      </w:r>
      <w:r w:rsidRPr="00F353B5">
        <w:rPr>
          <w:rFonts w:ascii="Palatino Linotype" w:hAnsi="Palatino Linotype" w:cs="Tahoma"/>
          <w:sz w:val="17"/>
          <w:szCs w:val="17"/>
          <w:vertAlign w:val="superscript"/>
        </w:rPr>
        <w:t>st</w:t>
      </w:r>
      <w:r w:rsidRPr="00F353B5">
        <w:rPr>
          <w:rFonts w:ascii="Palatino Linotype" w:hAnsi="Palatino Linotype" w:cs="Tahoma"/>
          <w:sz w:val="17"/>
          <w:szCs w:val="17"/>
        </w:rPr>
        <w:t xml:space="preserve"> — 4</w:t>
      </w:r>
      <w:r w:rsidRPr="00F353B5">
        <w:rPr>
          <w:rFonts w:ascii="Palatino Linotype" w:hAnsi="Palatino Linotype" w:cs="Tahoma"/>
          <w:sz w:val="17"/>
          <w:szCs w:val="17"/>
          <w:vertAlign w:val="superscript"/>
        </w:rPr>
        <w:t>th</w:t>
      </w:r>
      <w:r w:rsidRPr="00F353B5">
        <w:rPr>
          <w:rFonts w:ascii="Palatino Linotype" w:hAnsi="Palatino Linotype" w:cs="Tahoma"/>
          <w:sz w:val="17"/>
          <w:szCs w:val="17"/>
        </w:rPr>
        <w:t>.</w:t>
      </w:r>
      <w:r w:rsidR="00883A52" w:rsidRPr="00F353B5">
        <w:rPr>
          <w:rFonts w:ascii="Palatino Linotype" w:hAnsi="Palatino Linotype" w:cs="Tahoma"/>
        </w:rPr>
        <w:t xml:space="preserve"> </w:t>
      </w:r>
    </w:p>
    <w:p w:rsidR="00883A52" w:rsidRPr="00F353B5" w:rsidRDefault="00444976" w:rsidP="00444976">
      <w:pPr>
        <w:tabs>
          <w:tab w:val="left" w:pos="-720"/>
        </w:tabs>
        <w:suppressAutoHyphens/>
        <w:jc w:val="both"/>
        <w:rPr>
          <w:rFonts w:ascii="Palatino Linotype" w:hAnsi="Palatino Linotype" w:cs="Tahoma"/>
        </w:rPr>
      </w:pPr>
      <w:r w:rsidRPr="00F353B5">
        <w:rPr>
          <w:rFonts w:ascii="Palatino Linotype" w:hAnsi="Palatino Linotype" w:cs="Tahoma"/>
          <w:b/>
          <w:i/>
          <w:sz w:val="17"/>
          <w:szCs w:val="17"/>
        </w:rPr>
        <w:br/>
      </w:r>
      <w:r w:rsidR="00883A52" w:rsidRPr="00F353B5">
        <w:rPr>
          <w:rFonts w:ascii="Palatino Linotype" w:hAnsi="Palatino Linotype" w:cs="Tahoma"/>
          <w:b/>
          <w:i/>
          <w:sz w:val="17"/>
          <w:szCs w:val="17"/>
        </w:rPr>
        <w:t>Locker Room/Changing Room Policies:</w:t>
      </w:r>
    </w:p>
    <w:p w:rsidR="006340C4" w:rsidRPr="00F353B5" w:rsidRDefault="00883A52" w:rsidP="00883A52">
      <w:pPr>
        <w:tabs>
          <w:tab w:val="left" w:pos="-720"/>
        </w:tabs>
        <w:suppressAutoHyphens/>
        <w:jc w:val="both"/>
        <w:rPr>
          <w:rFonts w:ascii="Palatino Linotype" w:hAnsi="Palatino Linotype" w:cs="Tahoma"/>
          <w:sz w:val="17"/>
          <w:szCs w:val="17"/>
        </w:rPr>
      </w:pPr>
      <w:r w:rsidRPr="00F353B5">
        <w:rPr>
          <w:rFonts w:ascii="Palatino Linotype" w:hAnsi="Palatino Linotype" w:cs="Tahoma"/>
          <w:sz w:val="17"/>
          <w:szCs w:val="17"/>
        </w:rPr>
        <w:t>The locker room/changing room policy for U.S. Figure Skating has been updated. All skaters, parents/guardians and coaches are encouraged to review prior to the competition. Additional information can b</w:t>
      </w:r>
      <w:r w:rsidR="00324CCA" w:rsidRPr="00F353B5">
        <w:rPr>
          <w:rFonts w:ascii="Palatino Linotype" w:hAnsi="Palatino Linotype" w:cs="Tahoma"/>
          <w:sz w:val="17"/>
          <w:szCs w:val="17"/>
        </w:rPr>
        <w:t xml:space="preserve">e found </w:t>
      </w:r>
      <w:hyperlink r:id="rId14" w:history="1">
        <w:r w:rsidR="00324CCA" w:rsidRPr="00F353B5">
          <w:rPr>
            <w:rStyle w:val="Hyperlink"/>
            <w:rFonts w:ascii="Palatino Linotype" w:hAnsi="Palatino Linotype" w:cs="Tahoma"/>
            <w:sz w:val="17"/>
            <w:szCs w:val="17"/>
          </w:rPr>
          <w:t>here</w:t>
        </w:r>
      </w:hyperlink>
      <w:r w:rsidR="00324CCA" w:rsidRPr="00F353B5">
        <w:rPr>
          <w:rFonts w:ascii="Palatino Linotype" w:hAnsi="Palatino Linotype" w:cs="Tahoma"/>
          <w:sz w:val="17"/>
          <w:szCs w:val="17"/>
        </w:rPr>
        <w:t xml:space="preserve">. </w:t>
      </w:r>
    </w:p>
    <w:p w:rsidR="008972B0" w:rsidRPr="00F353B5" w:rsidRDefault="008972B0" w:rsidP="00444C30">
      <w:pPr>
        <w:tabs>
          <w:tab w:val="left" w:pos="-720"/>
        </w:tabs>
        <w:suppressAutoHyphens/>
        <w:jc w:val="both"/>
        <w:rPr>
          <w:rFonts w:ascii="Palatino Linotype" w:hAnsi="Palatino Linotype" w:cs="Tahoma"/>
          <w:b/>
          <w:i/>
          <w:sz w:val="17"/>
          <w:szCs w:val="17"/>
        </w:rPr>
      </w:pPr>
    </w:p>
    <w:p w:rsidR="0039592D" w:rsidRPr="00F353B5" w:rsidRDefault="0039592D" w:rsidP="0039592D">
      <w:pPr>
        <w:pStyle w:val="EndnoteText"/>
        <w:tabs>
          <w:tab w:val="left" w:pos="-720"/>
        </w:tabs>
        <w:suppressAutoHyphens/>
        <w:rPr>
          <w:rFonts w:ascii="Palatino Linotype" w:hAnsi="Palatino Linotype" w:cs="Tahoma"/>
          <w:sz w:val="17"/>
          <w:szCs w:val="17"/>
        </w:rPr>
      </w:pPr>
      <w:r w:rsidRPr="00F353B5">
        <w:rPr>
          <w:rFonts w:ascii="Palatino Linotype" w:hAnsi="Palatino Linotype" w:cs="Tahoma"/>
          <w:color w:val="FF0000"/>
          <w:sz w:val="17"/>
          <w:szCs w:val="17"/>
        </w:rPr>
        <w:t xml:space="preserve">Online registration is the </w:t>
      </w:r>
      <w:r w:rsidRPr="00F353B5">
        <w:rPr>
          <w:rFonts w:ascii="Palatino Linotype" w:hAnsi="Palatino Linotype" w:cs="Tahoma"/>
          <w:b/>
          <w:color w:val="FF0000"/>
          <w:sz w:val="17"/>
          <w:szCs w:val="17"/>
          <w:u w:val="single"/>
        </w:rPr>
        <w:t>ONLY</w:t>
      </w:r>
      <w:r w:rsidRPr="00F353B5">
        <w:rPr>
          <w:rFonts w:ascii="Palatino Linotype" w:hAnsi="Palatino Linotype" w:cs="Tahoma"/>
          <w:color w:val="FF0000"/>
          <w:sz w:val="17"/>
          <w:szCs w:val="17"/>
        </w:rPr>
        <w:t xml:space="preserve"> method available for entry into the Ann Arbor Springtime Invitational and must be submitted online </w:t>
      </w:r>
      <w:r w:rsidR="00532FC9" w:rsidRPr="00F353B5">
        <w:rPr>
          <w:rFonts w:ascii="Palatino Linotype" w:hAnsi="Palatino Linotype" w:cs="Tahoma"/>
          <w:color w:val="FF0000"/>
          <w:sz w:val="17"/>
          <w:szCs w:val="17"/>
        </w:rPr>
        <w:t xml:space="preserve">with </w:t>
      </w:r>
      <w:proofErr w:type="spellStart"/>
      <w:r w:rsidR="00532FC9" w:rsidRPr="00F353B5">
        <w:rPr>
          <w:rFonts w:ascii="Palatino Linotype" w:hAnsi="Palatino Linotype" w:cs="Tahoma"/>
          <w:color w:val="FF0000"/>
          <w:sz w:val="17"/>
          <w:szCs w:val="17"/>
        </w:rPr>
        <w:t>EntryEeze</w:t>
      </w:r>
      <w:proofErr w:type="spellEnd"/>
      <w:r w:rsidR="00532FC9" w:rsidRPr="00F353B5">
        <w:rPr>
          <w:rFonts w:ascii="Palatino Linotype" w:hAnsi="Palatino Linotype" w:cs="Tahoma"/>
          <w:color w:val="FF0000"/>
          <w:sz w:val="17"/>
          <w:szCs w:val="17"/>
        </w:rPr>
        <w:t xml:space="preserve"> </w:t>
      </w:r>
      <w:r w:rsidRPr="00F353B5">
        <w:rPr>
          <w:rFonts w:ascii="Palatino Linotype" w:hAnsi="Palatino Linotype" w:cs="Tahoma"/>
          <w:color w:val="FF0000"/>
          <w:sz w:val="17"/>
          <w:szCs w:val="17"/>
        </w:rPr>
        <w:t xml:space="preserve">by </w:t>
      </w:r>
      <w:r w:rsidR="00000A53" w:rsidRPr="00F353B5">
        <w:rPr>
          <w:rFonts w:ascii="Palatino Linotype" w:hAnsi="Palatino Linotype" w:cs="Tahoma"/>
          <w:color w:val="FF0000"/>
          <w:sz w:val="17"/>
          <w:szCs w:val="17"/>
        </w:rPr>
        <w:t>11:59 am ET on March 31</w:t>
      </w:r>
      <w:r w:rsidR="00000A53" w:rsidRPr="00F353B5">
        <w:rPr>
          <w:rFonts w:ascii="Palatino Linotype" w:hAnsi="Palatino Linotype" w:cs="Tahoma"/>
          <w:color w:val="FF0000"/>
          <w:sz w:val="17"/>
          <w:szCs w:val="17"/>
          <w:vertAlign w:val="superscript"/>
        </w:rPr>
        <w:t>st</w:t>
      </w:r>
      <w:r w:rsidR="00000A53" w:rsidRPr="00F353B5">
        <w:rPr>
          <w:rFonts w:ascii="Palatino Linotype" w:hAnsi="Palatino Linotype" w:cs="Tahoma"/>
          <w:color w:val="FF0000"/>
          <w:sz w:val="17"/>
          <w:szCs w:val="17"/>
        </w:rPr>
        <w:t>)</w:t>
      </w:r>
      <w:r w:rsidRPr="00F353B5">
        <w:rPr>
          <w:rFonts w:ascii="Palatino Linotype" w:hAnsi="Palatino Linotype" w:cs="Tahoma"/>
          <w:color w:val="FF0000"/>
          <w:sz w:val="17"/>
          <w:szCs w:val="17"/>
        </w:rPr>
        <w:t>.</w:t>
      </w:r>
      <w:r w:rsidRPr="00F353B5">
        <w:rPr>
          <w:rFonts w:ascii="Palatino Linotype" w:hAnsi="Palatino Linotype" w:cs="Tahoma"/>
          <w:sz w:val="17"/>
          <w:szCs w:val="17"/>
        </w:rPr>
        <w:t xml:space="preserve"> Late Entries may be accepted, if space permits, until April </w:t>
      </w:r>
      <w:r w:rsidR="00633532" w:rsidRPr="00F353B5">
        <w:rPr>
          <w:rFonts w:ascii="Palatino Linotype" w:hAnsi="Palatino Linotype" w:cs="Tahoma"/>
          <w:sz w:val="17"/>
          <w:szCs w:val="17"/>
        </w:rPr>
        <w:t>7</w:t>
      </w:r>
      <w:r w:rsidRPr="00F353B5">
        <w:rPr>
          <w:rFonts w:ascii="Palatino Linotype" w:hAnsi="Palatino Linotype" w:cs="Tahoma"/>
          <w:sz w:val="17"/>
          <w:szCs w:val="17"/>
        </w:rPr>
        <w:t>, 201</w:t>
      </w:r>
      <w:r w:rsidR="00633532" w:rsidRPr="00F353B5">
        <w:rPr>
          <w:rFonts w:ascii="Palatino Linotype" w:hAnsi="Palatino Linotype" w:cs="Tahoma"/>
          <w:sz w:val="17"/>
          <w:szCs w:val="17"/>
        </w:rPr>
        <w:t>9</w:t>
      </w:r>
      <w:r w:rsidRPr="00F353B5">
        <w:rPr>
          <w:rFonts w:ascii="Palatino Linotype" w:hAnsi="Palatino Linotype" w:cs="Tahoma"/>
          <w:sz w:val="17"/>
          <w:szCs w:val="17"/>
        </w:rPr>
        <w:t xml:space="preserve"> for an additional $45 fee.</w:t>
      </w:r>
    </w:p>
    <w:p w:rsidR="006340C4" w:rsidRPr="00F353B5" w:rsidRDefault="0098410D" w:rsidP="002C026E">
      <w:pPr>
        <w:pStyle w:val="EndnoteText"/>
        <w:tabs>
          <w:tab w:val="left" w:pos="-720"/>
        </w:tabs>
        <w:suppressAutoHyphens/>
        <w:spacing w:before="120"/>
        <w:rPr>
          <w:rFonts w:ascii="Palatino Linotype" w:hAnsi="Palatino Linotype" w:cs="Tahoma"/>
          <w:b/>
          <w:sz w:val="17"/>
          <w:szCs w:val="17"/>
        </w:rPr>
      </w:pPr>
      <w:r w:rsidRPr="00F353B5">
        <w:rPr>
          <w:rFonts w:ascii="Palatino Linotype" w:hAnsi="Palatino Linotype" w:cs="Tahoma"/>
          <w:b/>
          <w:i/>
          <w:sz w:val="17"/>
          <w:szCs w:val="17"/>
        </w:rPr>
        <w:t>Entry Fees</w:t>
      </w:r>
      <w:r w:rsidRPr="00F353B5">
        <w:rPr>
          <w:rFonts w:ascii="Palatino Linotype" w:hAnsi="Palatino Linotype" w:cs="Tahoma"/>
          <w:b/>
          <w:i/>
          <w:sz w:val="17"/>
          <w:szCs w:val="17"/>
        </w:rPr>
        <w:br/>
      </w:r>
      <w:r w:rsidR="006340C4" w:rsidRPr="00F353B5">
        <w:rPr>
          <w:rFonts w:ascii="Palatino Linotype" w:hAnsi="Palatino Linotype" w:cs="Tahoma"/>
          <w:b/>
          <w:sz w:val="17"/>
          <w:szCs w:val="17"/>
        </w:rPr>
        <w:t>All-Inclu</w:t>
      </w:r>
      <w:r w:rsidR="00741D46" w:rsidRPr="00F353B5">
        <w:rPr>
          <w:rFonts w:ascii="Palatino Linotype" w:hAnsi="Palatino Linotype" w:cs="Tahoma"/>
          <w:b/>
          <w:sz w:val="17"/>
          <w:szCs w:val="17"/>
        </w:rPr>
        <w:t>sive fees include DVD</w:t>
      </w:r>
      <w:r w:rsidR="006340C4" w:rsidRPr="00F353B5">
        <w:rPr>
          <w:rFonts w:ascii="Palatino Linotype" w:hAnsi="Palatino Linotype" w:cs="Tahoma"/>
          <w:b/>
          <w:sz w:val="17"/>
          <w:szCs w:val="17"/>
        </w:rPr>
        <w:t xml:space="preserve">, program, </w:t>
      </w:r>
      <w:r w:rsidR="00344CED" w:rsidRPr="00F353B5">
        <w:rPr>
          <w:rFonts w:ascii="Palatino Linotype" w:hAnsi="Palatino Linotype" w:cs="Tahoma"/>
          <w:b/>
          <w:sz w:val="17"/>
          <w:szCs w:val="17"/>
        </w:rPr>
        <w:t>souvenir</w:t>
      </w:r>
      <w:r w:rsidR="00741D46" w:rsidRPr="00F353B5">
        <w:rPr>
          <w:rFonts w:ascii="Palatino Linotype" w:hAnsi="Palatino Linotype" w:cs="Tahoma"/>
          <w:b/>
          <w:sz w:val="17"/>
          <w:szCs w:val="17"/>
        </w:rPr>
        <w:t>, water</w:t>
      </w:r>
      <w:r w:rsidR="003C04E9" w:rsidRPr="00F353B5">
        <w:rPr>
          <w:rFonts w:ascii="Palatino Linotype" w:hAnsi="Palatino Linotype" w:cs="Tahoma"/>
          <w:b/>
          <w:sz w:val="17"/>
          <w:szCs w:val="17"/>
        </w:rPr>
        <w:t>.</w:t>
      </w:r>
    </w:p>
    <w:p w:rsidR="0039592D" w:rsidRPr="00F353B5" w:rsidRDefault="0039592D" w:rsidP="0039592D">
      <w:pPr>
        <w:tabs>
          <w:tab w:val="left" w:pos="-720"/>
        </w:tabs>
        <w:suppressAutoHyphens/>
        <w:rPr>
          <w:rFonts w:ascii="Palatino Linotype" w:hAnsi="Palatino Linotype" w:cs="Tahoma"/>
          <w:b/>
          <w:sz w:val="17"/>
          <w:szCs w:val="17"/>
        </w:rPr>
      </w:pPr>
      <w:r w:rsidRPr="00F353B5">
        <w:rPr>
          <w:rFonts w:ascii="Palatino Linotype" w:hAnsi="Palatino Linotype" w:cs="Tahoma"/>
          <w:b/>
          <w:sz w:val="17"/>
          <w:szCs w:val="17"/>
        </w:rPr>
        <w:t xml:space="preserve">Online payment via credit card is the ONLY accepted form </w:t>
      </w:r>
      <w:r w:rsidR="003C04E9" w:rsidRPr="00F353B5">
        <w:rPr>
          <w:rFonts w:ascii="Palatino Linotype" w:hAnsi="Palatino Linotype" w:cs="Tahoma"/>
          <w:b/>
          <w:sz w:val="17"/>
          <w:szCs w:val="17"/>
        </w:rPr>
        <w:br/>
      </w:r>
      <w:r w:rsidRPr="00F353B5">
        <w:rPr>
          <w:rFonts w:ascii="Palatino Linotype" w:hAnsi="Palatino Linotype" w:cs="Tahoma"/>
          <w:b/>
          <w:sz w:val="17"/>
          <w:szCs w:val="17"/>
        </w:rPr>
        <w:t>of payment</w:t>
      </w:r>
      <w:r w:rsidR="006B10A4" w:rsidRPr="00F353B5">
        <w:rPr>
          <w:rFonts w:ascii="Palatino Linotype" w:hAnsi="Palatino Linotype" w:cs="Tahoma"/>
          <w:b/>
          <w:sz w:val="17"/>
          <w:szCs w:val="17"/>
        </w:rPr>
        <w:t xml:space="preserve">: </w:t>
      </w:r>
    </w:p>
    <w:p w:rsidR="006B10A4" w:rsidRPr="00F353B5" w:rsidRDefault="006B10A4" w:rsidP="0039592D">
      <w:pPr>
        <w:tabs>
          <w:tab w:val="left" w:pos="-720"/>
        </w:tabs>
        <w:suppressAutoHyphens/>
        <w:rPr>
          <w:rFonts w:ascii="Palatino Linotype" w:hAnsi="Palatino Linotype" w:cs="Tahoma"/>
          <w:b/>
          <w:sz w:val="18"/>
          <w:szCs w:val="18"/>
        </w:rPr>
      </w:pPr>
    </w:p>
    <w:p w:rsidR="006340C4" w:rsidRPr="00F353B5" w:rsidRDefault="006340C4" w:rsidP="00800A7B">
      <w:pPr>
        <w:tabs>
          <w:tab w:val="left" w:pos="-720"/>
        </w:tabs>
        <w:suppressAutoHyphens/>
        <w:ind w:left="270" w:hanging="270"/>
        <w:rPr>
          <w:rFonts w:ascii="Palatino Linotype" w:hAnsi="Palatino Linotype" w:cs="Tahoma"/>
          <w:b/>
          <w:sz w:val="17"/>
          <w:szCs w:val="17"/>
        </w:rPr>
      </w:pPr>
      <w:r w:rsidRPr="00F353B5">
        <w:rPr>
          <w:rFonts w:ascii="Palatino Linotype" w:hAnsi="Palatino Linotype" w:cs="Tahoma"/>
          <w:b/>
          <w:sz w:val="17"/>
          <w:szCs w:val="17"/>
        </w:rPr>
        <w:t xml:space="preserve">First </w:t>
      </w:r>
      <w:r w:rsidR="00B84ABB" w:rsidRPr="00F353B5">
        <w:rPr>
          <w:rFonts w:ascii="Palatino Linotype" w:hAnsi="Palatino Linotype" w:cs="Tahoma"/>
          <w:b/>
          <w:sz w:val="17"/>
          <w:szCs w:val="17"/>
        </w:rPr>
        <w:t xml:space="preserve">IJS </w:t>
      </w:r>
      <w:r w:rsidRPr="00F353B5">
        <w:rPr>
          <w:rFonts w:ascii="Palatino Linotype" w:hAnsi="Palatino Linotype" w:cs="Tahoma"/>
          <w:b/>
          <w:sz w:val="17"/>
          <w:szCs w:val="17"/>
        </w:rPr>
        <w:t>Singles Event</w:t>
      </w:r>
      <w:r w:rsidR="00AC3EA6" w:rsidRPr="00F353B5">
        <w:rPr>
          <w:rFonts w:ascii="Palatino Linotype" w:hAnsi="Palatino Linotype" w:cs="Tahoma"/>
          <w:b/>
          <w:sz w:val="17"/>
          <w:szCs w:val="17"/>
        </w:rPr>
        <w:tab/>
      </w:r>
      <w:r w:rsidR="00AC3EA6" w:rsidRPr="00F353B5">
        <w:rPr>
          <w:rFonts w:ascii="Palatino Linotype" w:hAnsi="Palatino Linotype" w:cs="Tahoma"/>
          <w:b/>
          <w:sz w:val="17"/>
          <w:szCs w:val="17"/>
        </w:rPr>
        <w:tab/>
      </w:r>
      <w:r w:rsidR="009725EB" w:rsidRPr="00F353B5">
        <w:rPr>
          <w:rFonts w:ascii="Palatino Linotype" w:hAnsi="Palatino Linotype" w:cs="Tahoma"/>
          <w:b/>
          <w:sz w:val="17"/>
          <w:szCs w:val="17"/>
        </w:rPr>
        <w:tab/>
      </w:r>
      <w:r w:rsidRPr="00F353B5">
        <w:rPr>
          <w:rFonts w:ascii="Palatino Linotype" w:hAnsi="Palatino Linotype" w:cs="Tahoma"/>
          <w:b/>
          <w:sz w:val="17"/>
          <w:szCs w:val="17"/>
        </w:rPr>
        <w:t>$1</w:t>
      </w:r>
      <w:r w:rsidR="008154ED" w:rsidRPr="00F353B5">
        <w:rPr>
          <w:rFonts w:ascii="Palatino Linotype" w:hAnsi="Palatino Linotype" w:cs="Tahoma"/>
          <w:b/>
          <w:sz w:val="17"/>
          <w:szCs w:val="17"/>
        </w:rPr>
        <w:t>2</w:t>
      </w:r>
      <w:r w:rsidR="00B84ABB" w:rsidRPr="00F353B5">
        <w:rPr>
          <w:rFonts w:ascii="Palatino Linotype" w:hAnsi="Palatino Linotype" w:cs="Tahoma"/>
          <w:b/>
          <w:sz w:val="17"/>
          <w:szCs w:val="17"/>
        </w:rPr>
        <w:t>5</w:t>
      </w:r>
      <w:r w:rsidR="006B10A4" w:rsidRPr="00F353B5">
        <w:rPr>
          <w:rFonts w:ascii="Palatino Linotype" w:hAnsi="Palatino Linotype" w:cs="Tahoma"/>
          <w:b/>
          <w:sz w:val="17"/>
          <w:szCs w:val="17"/>
        </w:rPr>
        <w:t>.00</w:t>
      </w:r>
    </w:p>
    <w:p w:rsidR="005A794B" w:rsidRPr="00F353B5" w:rsidRDefault="005A794B" w:rsidP="005A794B">
      <w:pPr>
        <w:tabs>
          <w:tab w:val="left" w:pos="-720"/>
        </w:tabs>
        <w:suppressAutoHyphens/>
        <w:rPr>
          <w:rFonts w:ascii="Palatino Linotype" w:hAnsi="Palatino Linotype" w:cs="Tahoma"/>
          <w:b/>
          <w:sz w:val="17"/>
          <w:szCs w:val="17"/>
        </w:rPr>
      </w:pPr>
      <w:r w:rsidRPr="00F353B5">
        <w:rPr>
          <w:rFonts w:ascii="Palatino Linotype" w:hAnsi="Palatino Linotype" w:cs="Tahoma"/>
          <w:b/>
          <w:sz w:val="17"/>
          <w:szCs w:val="17"/>
        </w:rPr>
        <w:t>Second IJS Singles event</w:t>
      </w:r>
      <w:r w:rsidRPr="00F353B5">
        <w:rPr>
          <w:rFonts w:ascii="Palatino Linotype" w:hAnsi="Palatino Linotype" w:cs="Tahoma"/>
          <w:b/>
          <w:sz w:val="17"/>
          <w:szCs w:val="17"/>
        </w:rPr>
        <w:tab/>
      </w:r>
      <w:r w:rsidRPr="00F353B5">
        <w:rPr>
          <w:rFonts w:ascii="Palatino Linotype" w:hAnsi="Palatino Linotype" w:cs="Tahoma"/>
          <w:b/>
          <w:sz w:val="17"/>
          <w:szCs w:val="17"/>
        </w:rPr>
        <w:tab/>
      </w:r>
      <w:r w:rsidRPr="00F353B5">
        <w:rPr>
          <w:rFonts w:ascii="Palatino Linotype" w:hAnsi="Palatino Linotype" w:cs="Tahoma"/>
          <w:b/>
          <w:sz w:val="17"/>
          <w:szCs w:val="17"/>
        </w:rPr>
        <w:tab/>
      </w:r>
      <w:proofErr w:type="gramStart"/>
      <w:r w:rsidRPr="00F353B5">
        <w:rPr>
          <w:rFonts w:ascii="Palatino Linotype" w:hAnsi="Palatino Linotype" w:cs="Tahoma"/>
          <w:b/>
          <w:sz w:val="17"/>
          <w:szCs w:val="17"/>
        </w:rPr>
        <w:t>$  50.00</w:t>
      </w:r>
      <w:proofErr w:type="gramEnd"/>
    </w:p>
    <w:p w:rsidR="006340C4" w:rsidRPr="00F353B5" w:rsidRDefault="006340C4" w:rsidP="00ED7C2C">
      <w:pPr>
        <w:tabs>
          <w:tab w:val="left" w:pos="-720"/>
        </w:tabs>
        <w:suppressAutoHyphens/>
        <w:rPr>
          <w:rFonts w:ascii="Palatino Linotype" w:hAnsi="Palatino Linotype" w:cs="Tahoma"/>
          <w:sz w:val="17"/>
          <w:szCs w:val="17"/>
        </w:rPr>
      </w:pPr>
      <w:r w:rsidRPr="00F353B5">
        <w:rPr>
          <w:rFonts w:ascii="Palatino Linotype" w:hAnsi="Palatino Linotype" w:cs="Tahoma"/>
          <w:b/>
          <w:sz w:val="17"/>
          <w:szCs w:val="17"/>
        </w:rPr>
        <w:t>First</w:t>
      </w:r>
      <w:r w:rsidR="00AC3EA6" w:rsidRPr="00F353B5">
        <w:rPr>
          <w:rFonts w:ascii="Palatino Linotype" w:hAnsi="Palatino Linotype" w:cs="Tahoma"/>
          <w:b/>
          <w:sz w:val="17"/>
          <w:szCs w:val="17"/>
        </w:rPr>
        <w:t xml:space="preserve"> </w:t>
      </w:r>
      <w:r w:rsidR="00B84ABB" w:rsidRPr="00F353B5">
        <w:rPr>
          <w:rFonts w:ascii="Palatino Linotype" w:hAnsi="Palatino Linotype" w:cs="Tahoma"/>
          <w:b/>
          <w:sz w:val="17"/>
          <w:szCs w:val="17"/>
        </w:rPr>
        <w:t>6.0</w:t>
      </w:r>
      <w:r w:rsidRPr="00F353B5">
        <w:rPr>
          <w:rFonts w:ascii="Palatino Linotype" w:hAnsi="Palatino Linotype" w:cs="Tahoma"/>
          <w:b/>
          <w:sz w:val="17"/>
          <w:szCs w:val="17"/>
        </w:rPr>
        <w:t xml:space="preserve"> Event</w:t>
      </w:r>
      <w:r w:rsidRPr="00F353B5">
        <w:rPr>
          <w:rFonts w:ascii="Palatino Linotype" w:hAnsi="Palatino Linotype" w:cs="Tahoma"/>
          <w:b/>
          <w:sz w:val="17"/>
          <w:szCs w:val="17"/>
        </w:rPr>
        <w:tab/>
      </w:r>
      <w:r w:rsidRPr="00F353B5">
        <w:rPr>
          <w:rFonts w:ascii="Palatino Linotype" w:hAnsi="Palatino Linotype" w:cs="Tahoma"/>
          <w:b/>
          <w:sz w:val="17"/>
          <w:szCs w:val="17"/>
        </w:rPr>
        <w:tab/>
      </w:r>
      <w:r w:rsidR="00B84ABB" w:rsidRPr="00F353B5">
        <w:rPr>
          <w:rFonts w:ascii="Palatino Linotype" w:hAnsi="Palatino Linotype" w:cs="Tahoma"/>
          <w:b/>
          <w:sz w:val="17"/>
          <w:szCs w:val="17"/>
        </w:rPr>
        <w:tab/>
      </w:r>
      <w:r w:rsidR="00B84ABB" w:rsidRPr="00F353B5">
        <w:rPr>
          <w:rFonts w:ascii="Palatino Linotype" w:hAnsi="Palatino Linotype" w:cs="Tahoma"/>
          <w:b/>
          <w:sz w:val="17"/>
          <w:szCs w:val="17"/>
        </w:rPr>
        <w:tab/>
      </w:r>
      <w:r w:rsidRPr="00F353B5">
        <w:rPr>
          <w:rFonts w:ascii="Palatino Linotype" w:hAnsi="Palatino Linotype" w:cs="Tahoma"/>
          <w:b/>
          <w:sz w:val="17"/>
          <w:szCs w:val="17"/>
        </w:rPr>
        <w:t>$1</w:t>
      </w:r>
      <w:r w:rsidR="00B84ABB" w:rsidRPr="00F353B5">
        <w:rPr>
          <w:rFonts w:ascii="Palatino Linotype" w:hAnsi="Palatino Linotype" w:cs="Tahoma"/>
          <w:b/>
          <w:sz w:val="17"/>
          <w:szCs w:val="17"/>
        </w:rPr>
        <w:t>0</w:t>
      </w:r>
      <w:r w:rsidR="008154ED" w:rsidRPr="00F353B5">
        <w:rPr>
          <w:rFonts w:ascii="Palatino Linotype" w:hAnsi="Palatino Linotype" w:cs="Tahoma"/>
          <w:b/>
          <w:sz w:val="17"/>
          <w:szCs w:val="17"/>
        </w:rPr>
        <w:t>0</w:t>
      </w:r>
      <w:r w:rsidR="006B10A4" w:rsidRPr="00F353B5">
        <w:rPr>
          <w:rFonts w:ascii="Palatino Linotype" w:hAnsi="Palatino Linotype" w:cs="Tahoma"/>
          <w:b/>
          <w:sz w:val="17"/>
          <w:szCs w:val="17"/>
        </w:rPr>
        <w:t>.00</w:t>
      </w:r>
      <w:r w:rsidRPr="00F353B5">
        <w:rPr>
          <w:rFonts w:ascii="Palatino Linotype" w:hAnsi="Palatino Linotype" w:cs="Tahoma"/>
          <w:b/>
          <w:sz w:val="17"/>
          <w:szCs w:val="17"/>
        </w:rPr>
        <w:br/>
      </w:r>
      <w:r w:rsidRPr="00F353B5">
        <w:rPr>
          <w:rFonts w:ascii="Palatino Linotype" w:hAnsi="Palatino Linotype" w:cs="Tahoma"/>
          <w:sz w:val="17"/>
          <w:szCs w:val="17"/>
        </w:rPr>
        <w:t xml:space="preserve"> (</w:t>
      </w:r>
      <w:r w:rsidR="00B84ABB" w:rsidRPr="00F353B5">
        <w:rPr>
          <w:rFonts w:ascii="Palatino Linotype" w:hAnsi="Palatino Linotype" w:cs="Tahoma"/>
          <w:sz w:val="17"/>
          <w:szCs w:val="17"/>
        </w:rPr>
        <w:t>Beg</w:t>
      </w:r>
      <w:r w:rsidR="005A794B" w:rsidRPr="00F353B5">
        <w:rPr>
          <w:rFonts w:ascii="Palatino Linotype" w:hAnsi="Palatino Linotype" w:cs="Tahoma"/>
          <w:sz w:val="17"/>
          <w:szCs w:val="17"/>
        </w:rPr>
        <w:t>—</w:t>
      </w:r>
      <w:proofErr w:type="spellStart"/>
      <w:r w:rsidR="00B84ABB" w:rsidRPr="00F353B5">
        <w:rPr>
          <w:rFonts w:ascii="Palatino Linotype" w:hAnsi="Palatino Linotype" w:cs="Tahoma"/>
          <w:sz w:val="17"/>
          <w:szCs w:val="17"/>
        </w:rPr>
        <w:t>PrePrelim</w:t>
      </w:r>
      <w:proofErr w:type="spellEnd"/>
      <w:r w:rsidR="005A794B" w:rsidRPr="00F353B5">
        <w:rPr>
          <w:rFonts w:ascii="Palatino Linotype" w:hAnsi="Palatino Linotype" w:cs="Tahoma"/>
          <w:sz w:val="17"/>
          <w:szCs w:val="17"/>
        </w:rPr>
        <w:t xml:space="preserve">, Excel </w:t>
      </w:r>
      <w:r w:rsidR="0098410D" w:rsidRPr="00F353B5">
        <w:rPr>
          <w:rFonts w:ascii="Palatino Linotype" w:hAnsi="Palatino Linotype" w:cs="Tahoma"/>
          <w:sz w:val="17"/>
          <w:szCs w:val="17"/>
        </w:rPr>
        <w:t>–</w:t>
      </w:r>
      <w:proofErr w:type="spellStart"/>
      <w:r w:rsidR="0098410D" w:rsidRPr="00F353B5">
        <w:rPr>
          <w:rFonts w:ascii="Palatino Linotype" w:hAnsi="Palatino Linotype" w:cs="Tahoma"/>
          <w:sz w:val="17"/>
          <w:szCs w:val="17"/>
        </w:rPr>
        <w:t>PreP</w:t>
      </w:r>
      <w:r w:rsidR="00633532" w:rsidRPr="00F353B5">
        <w:rPr>
          <w:rFonts w:ascii="Palatino Linotype" w:hAnsi="Palatino Linotype" w:cs="Tahoma"/>
          <w:sz w:val="17"/>
          <w:szCs w:val="17"/>
        </w:rPr>
        <w:t>relim</w:t>
      </w:r>
      <w:proofErr w:type="spellEnd"/>
      <w:r w:rsidR="00633532" w:rsidRPr="00F353B5">
        <w:rPr>
          <w:rFonts w:ascii="Palatino Linotype" w:hAnsi="Palatino Linotype" w:cs="Tahoma"/>
          <w:sz w:val="17"/>
          <w:szCs w:val="17"/>
        </w:rPr>
        <w:t xml:space="preserve">, </w:t>
      </w:r>
      <w:r w:rsidR="005A794B" w:rsidRPr="00F353B5">
        <w:rPr>
          <w:rFonts w:ascii="Palatino Linotype" w:hAnsi="Palatino Linotype" w:cs="Tahoma"/>
          <w:sz w:val="17"/>
          <w:szCs w:val="17"/>
        </w:rPr>
        <w:t>Prelim</w:t>
      </w:r>
      <w:r w:rsidRPr="00F353B5">
        <w:rPr>
          <w:rFonts w:ascii="Palatino Linotype" w:hAnsi="Palatino Linotype" w:cs="Tahoma"/>
          <w:sz w:val="17"/>
          <w:szCs w:val="17"/>
        </w:rPr>
        <w:t xml:space="preserve">)       </w:t>
      </w:r>
      <w:r w:rsidRPr="00F353B5">
        <w:rPr>
          <w:rFonts w:ascii="Palatino Linotype" w:hAnsi="Palatino Linotype" w:cs="Tahoma"/>
          <w:b/>
          <w:sz w:val="17"/>
          <w:szCs w:val="17"/>
        </w:rPr>
        <w:tab/>
      </w:r>
      <w:r w:rsidRPr="00F353B5">
        <w:rPr>
          <w:rFonts w:ascii="Palatino Linotype" w:hAnsi="Palatino Linotype" w:cs="Tahoma"/>
          <w:b/>
          <w:sz w:val="17"/>
          <w:szCs w:val="17"/>
        </w:rPr>
        <w:tab/>
        <w:t xml:space="preserve">  </w:t>
      </w:r>
    </w:p>
    <w:p w:rsidR="005A794B" w:rsidRPr="00F353B5" w:rsidRDefault="005A794B" w:rsidP="00443697">
      <w:pPr>
        <w:tabs>
          <w:tab w:val="left" w:pos="-720"/>
        </w:tabs>
        <w:suppressAutoHyphens/>
        <w:ind w:left="360" w:right="-360" w:hanging="360"/>
        <w:rPr>
          <w:rFonts w:ascii="Palatino Linotype" w:hAnsi="Palatino Linotype" w:cs="Tahoma"/>
          <w:b/>
          <w:spacing w:val="-6"/>
          <w:sz w:val="17"/>
          <w:szCs w:val="17"/>
        </w:rPr>
      </w:pPr>
      <w:r w:rsidRPr="00F353B5">
        <w:rPr>
          <w:rFonts w:ascii="Palatino Linotype" w:hAnsi="Palatino Linotype" w:cs="Tahoma"/>
          <w:b/>
          <w:spacing w:val="-6"/>
          <w:sz w:val="17"/>
          <w:szCs w:val="17"/>
        </w:rPr>
        <w:t>Second 6.0 Event</w:t>
      </w:r>
      <w:r w:rsidRPr="00F353B5">
        <w:rPr>
          <w:rFonts w:ascii="Palatino Linotype" w:hAnsi="Palatino Linotype" w:cs="Tahoma"/>
          <w:b/>
          <w:spacing w:val="-6"/>
          <w:sz w:val="17"/>
          <w:szCs w:val="17"/>
        </w:rPr>
        <w:tab/>
      </w:r>
      <w:r w:rsidRPr="00F353B5">
        <w:rPr>
          <w:rFonts w:ascii="Palatino Linotype" w:hAnsi="Palatino Linotype" w:cs="Tahoma"/>
          <w:b/>
          <w:spacing w:val="-6"/>
          <w:sz w:val="17"/>
          <w:szCs w:val="17"/>
        </w:rPr>
        <w:tab/>
      </w:r>
      <w:r w:rsidRPr="00F353B5">
        <w:rPr>
          <w:rFonts w:ascii="Palatino Linotype" w:hAnsi="Palatino Linotype" w:cs="Tahoma"/>
          <w:b/>
          <w:spacing w:val="-6"/>
          <w:sz w:val="17"/>
          <w:szCs w:val="17"/>
        </w:rPr>
        <w:tab/>
      </w:r>
      <w:r w:rsidRPr="00F353B5">
        <w:rPr>
          <w:rFonts w:ascii="Palatino Linotype" w:hAnsi="Palatino Linotype" w:cs="Tahoma"/>
          <w:b/>
          <w:spacing w:val="-6"/>
          <w:sz w:val="17"/>
          <w:szCs w:val="17"/>
        </w:rPr>
        <w:tab/>
        <w:t>$   45.00</w:t>
      </w:r>
    </w:p>
    <w:p w:rsidR="006340C4" w:rsidRPr="00F353B5" w:rsidRDefault="006340C4" w:rsidP="00443697">
      <w:pPr>
        <w:tabs>
          <w:tab w:val="left" w:pos="-720"/>
        </w:tabs>
        <w:suppressAutoHyphens/>
        <w:ind w:left="360" w:right="-360" w:hanging="360"/>
        <w:rPr>
          <w:rFonts w:ascii="Palatino Linotype" w:hAnsi="Palatino Linotype" w:cs="Tahoma"/>
          <w:b/>
          <w:spacing w:val="-6"/>
          <w:sz w:val="17"/>
          <w:szCs w:val="17"/>
        </w:rPr>
      </w:pPr>
      <w:r w:rsidRPr="00F353B5">
        <w:rPr>
          <w:rFonts w:ascii="Palatino Linotype" w:hAnsi="Palatino Linotype" w:cs="Tahoma"/>
          <w:b/>
          <w:spacing w:val="-6"/>
          <w:sz w:val="17"/>
          <w:szCs w:val="17"/>
        </w:rPr>
        <w:t>T</w:t>
      </w:r>
      <w:r w:rsidRPr="00F353B5">
        <w:rPr>
          <w:rFonts w:ascii="Palatino Linotype" w:hAnsi="Palatino Linotype" w:cs="Tahoma"/>
          <w:b/>
          <w:spacing w:val="2"/>
          <w:sz w:val="17"/>
          <w:szCs w:val="17"/>
        </w:rPr>
        <w:t xml:space="preserve">hird or more singles </w:t>
      </w:r>
      <w:r w:rsidR="00741D46" w:rsidRPr="00F353B5">
        <w:rPr>
          <w:rFonts w:ascii="Palatino Linotype" w:hAnsi="Palatino Linotype" w:cs="Tahoma"/>
          <w:b/>
          <w:spacing w:val="-6"/>
          <w:sz w:val="17"/>
          <w:szCs w:val="17"/>
        </w:rPr>
        <w:t>event</w:t>
      </w:r>
      <w:r w:rsidRPr="00F353B5">
        <w:rPr>
          <w:rFonts w:ascii="Palatino Linotype" w:hAnsi="Palatino Linotype" w:cs="Tahoma"/>
          <w:b/>
          <w:spacing w:val="-6"/>
          <w:sz w:val="17"/>
          <w:szCs w:val="17"/>
        </w:rPr>
        <w:tab/>
      </w:r>
      <w:r w:rsidRPr="00F353B5">
        <w:rPr>
          <w:rFonts w:ascii="Palatino Linotype" w:hAnsi="Palatino Linotype" w:cs="Tahoma"/>
          <w:b/>
          <w:spacing w:val="2"/>
          <w:sz w:val="17"/>
          <w:szCs w:val="17"/>
        </w:rPr>
        <w:tab/>
      </w:r>
      <w:r w:rsidR="006B10A4" w:rsidRPr="00F353B5">
        <w:rPr>
          <w:rFonts w:ascii="Palatino Linotype" w:hAnsi="Palatino Linotype" w:cs="Tahoma"/>
          <w:b/>
          <w:spacing w:val="2"/>
          <w:sz w:val="17"/>
          <w:szCs w:val="17"/>
        </w:rPr>
        <w:tab/>
      </w:r>
      <w:proofErr w:type="gramStart"/>
      <w:r w:rsidRPr="00F353B5">
        <w:rPr>
          <w:rFonts w:ascii="Palatino Linotype" w:hAnsi="Palatino Linotype" w:cs="Tahoma"/>
          <w:b/>
          <w:spacing w:val="2"/>
          <w:sz w:val="17"/>
          <w:szCs w:val="17"/>
        </w:rPr>
        <w:t>$</w:t>
      </w:r>
      <w:r w:rsidR="005A794B" w:rsidRPr="00F353B5">
        <w:rPr>
          <w:rFonts w:ascii="Palatino Linotype" w:hAnsi="Palatino Linotype" w:cs="Tahoma"/>
          <w:b/>
          <w:spacing w:val="2"/>
          <w:sz w:val="17"/>
          <w:szCs w:val="17"/>
        </w:rPr>
        <w:t xml:space="preserve">  </w:t>
      </w:r>
      <w:r w:rsidR="008154ED" w:rsidRPr="00F353B5">
        <w:rPr>
          <w:rFonts w:ascii="Palatino Linotype" w:hAnsi="Palatino Linotype" w:cs="Tahoma"/>
          <w:b/>
          <w:spacing w:val="2"/>
          <w:sz w:val="17"/>
          <w:szCs w:val="17"/>
        </w:rPr>
        <w:t>3</w:t>
      </w:r>
      <w:r w:rsidRPr="00F353B5">
        <w:rPr>
          <w:rFonts w:ascii="Palatino Linotype" w:hAnsi="Palatino Linotype" w:cs="Tahoma"/>
          <w:b/>
          <w:spacing w:val="2"/>
          <w:sz w:val="17"/>
          <w:szCs w:val="17"/>
        </w:rPr>
        <w:t>5</w:t>
      </w:r>
      <w:r w:rsidR="006B10A4" w:rsidRPr="00F353B5">
        <w:rPr>
          <w:rFonts w:ascii="Palatino Linotype" w:hAnsi="Palatino Linotype" w:cs="Tahoma"/>
          <w:b/>
          <w:spacing w:val="2"/>
          <w:sz w:val="17"/>
          <w:szCs w:val="17"/>
        </w:rPr>
        <w:t>.00</w:t>
      </w:r>
      <w:proofErr w:type="gramEnd"/>
    </w:p>
    <w:p w:rsidR="00B65539" w:rsidRPr="00F353B5" w:rsidRDefault="00B65539" w:rsidP="00ED7C2C">
      <w:pPr>
        <w:tabs>
          <w:tab w:val="left" w:pos="-720"/>
        </w:tabs>
        <w:suppressAutoHyphens/>
        <w:ind w:left="360" w:right="-360" w:hanging="360"/>
        <w:rPr>
          <w:rFonts w:ascii="Palatino Linotype" w:hAnsi="Palatino Linotype" w:cs="Tahoma"/>
          <w:b/>
          <w:spacing w:val="2"/>
          <w:sz w:val="17"/>
          <w:szCs w:val="17"/>
        </w:rPr>
      </w:pPr>
    </w:p>
    <w:p w:rsidR="00532FC9" w:rsidRPr="00F353B5" w:rsidRDefault="004C0545" w:rsidP="00B84ABB">
      <w:pPr>
        <w:tabs>
          <w:tab w:val="left" w:pos="-720"/>
        </w:tabs>
        <w:suppressAutoHyphens/>
        <w:ind w:left="360" w:right="-360" w:hanging="360"/>
        <w:rPr>
          <w:rFonts w:ascii="Palatino Linotype" w:hAnsi="Palatino Linotype" w:cs="Tahoma"/>
          <w:b/>
          <w:spacing w:val="2"/>
          <w:sz w:val="17"/>
          <w:szCs w:val="17"/>
        </w:rPr>
      </w:pPr>
      <w:r w:rsidRPr="00F353B5">
        <w:rPr>
          <w:rFonts w:ascii="Palatino Linotype" w:hAnsi="Palatino Linotype" w:cs="Tahoma"/>
          <w:b/>
          <w:spacing w:val="2"/>
          <w:sz w:val="17"/>
          <w:szCs w:val="17"/>
        </w:rPr>
        <w:t>Dance</w:t>
      </w:r>
      <w:r w:rsidR="00B84ABB" w:rsidRPr="00F353B5">
        <w:rPr>
          <w:rFonts w:ascii="Palatino Linotype" w:hAnsi="Palatino Linotype" w:cs="Tahoma"/>
          <w:b/>
          <w:spacing w:val="2"/>
          <w:sz w:val="17"/>
          <w:szCs w:val="17"/>
        </w:rPr>
        <w:t xml:space="preserve"> Couples, Shadow Dance, Pairs</w:t>
      </w:r>
    </w:p>
    <w:p w:rsidR="00B84ABB" w:rsidRPr="00F353B5" w:rsidRDefault="00532FC9" w:rsidP="00B84ABB">
      <w:pPr>
        <w:tabs>
          <w:tab w:val="left" w:pos="-720"/>
        </w:tabs>
        <w:suppressAutoHyphens/>
        <w:ind w:left="360" w:right="-360" w:hanging="360"/>
        <w:rPr>
          <w:rFonts w:ascii="Palatino Linotype" w:hAnsi="Palatino Linotype" w:cs="Tahoma"/>
          <w:b/>
          <w:spacing w:val="2"/>
          <w:sz w:val="17"/>
          <w:szCs w:val="17"/>
        </w:rPr>
      </w:pPr>
      <w:r w:rsidRPr="00F353B5">
        <w:rPr>
          <w:rFonts w:ascii="Palatino Linotype" w:hAnsi="Palatino Linotype" w:cs="Tahoma"/>
          <w:b/>
          <w:spacing w:val="2"/>
          <w:sz w:val="17"/>
          <w:szCs w:val="17"/>
        </w:rPr>
        <w:t xml:space="preserve">   ($</w:t>
      </w:r>
      <w:r w:rsidR="004E6A26" w:rsidRPr="00F353B5">
        <w:rPr>
          <w:rFonts w:ascii="Palatino Linotype" w:hAnsi="Palatino Linotype" w:cs="Tahoma"/>
          <w:b/>
          <w:spacing w:val="2"/>
          <w:sz w:val="17"/>
          <w:szCs w:val="17"/>
        </w:rPr>
        <w:t>62</w:t>
      </w:r>
      <w:r w:rsidRPr="00F353B5">
        <w:rPr>
          <w:rFonts w:ascii="Palatino Linotype" w:hAnsi="Palatino Linotype" w:cs="Tahoma"/>
          <w:b/>
          <w:spacing w:val="2"/>
          <w:sz w:val="17"/>
          <w:szCs w:val="17"/>
        </w:rPr>
        <w:t>.50 per skater)</w:t>
      </w:r>
      <w:r w:rsidR="004E6A26" w:rsidRPr="00F353B5">
        <w:rPr>
          <w:rFonts w:ascii="Palatino Linotype" w:hAnsi="Palatino Linotype" w:cs="Tahoma"/>
          <w:b/>
          <w:spacing w:val="2"/>
          <w:sz w:val="17"/>
          <w:szCs w:val="17"/>
        </w:rPr>
        <w:tab/>
      </w:r>
      <w:r w:rsidR="004E6A26" w:rsidRPr="00F353B5">
        <w:rPr>
          <w:rFonts w:ascii="Palatino Linotype" w:hAnsi="Palatino Linotype" w:cs="Tahoma"/>
          <w:b/>
          <w:spacing w:val="2"/>
          <w:sz w:val="17"/>
          <w:szCs w:val="17"/>
        </w:rPr>
        <w:tab/>
      </w:r>
      <w:r w:rsidR="00B84ABB" w:rsidRPr="00F353B5">
        <w:rPr>
          <w:rFonts w:ascii="Palatino Linotype" w:hAnsi="Palatino Linotype" w:cs="Tahoma"/>
          <w:b/>
          <w:spacing w:val="2"/>
          <w:sz w:val="17"/>
          <w:szCs w:val="17"/>
        </w:rPr>
        <w:tab/>
        <w:t>$125.00</w:t>
      </w:r>
    </w:p>
    <w:p w:rsidR="00AC3EA6" w:rsidRPr="00F353B5" w:rsidRDefault="00B84ABB" w:rsidP="00B84ABB">
      <w:pPr>
        <w:tabs>
          <w:tab w:val="left" w:pos="-720"/>
        </w:tabs>
        <w:suppressAutoHyphens/>
        <w:ind w:left="360" w:right="-360" w:hanging="360"/>
        <w:rPr>
          <w:rFonts w:ascii="Palatino Linotype" w:hAnsi="Palatino Linotype" w:cs="Tahoma"/>
          <w:b/>
          <w:spacing w:val="2"/>
          <w:sz w:val="17"/>
          <w:szCs w:val="17"/>
        </w:rPr>
      </w:pPr>
      <w:r w:rsidRPr="00F353B5">
        <w:rPr>
          <w:rFonts w:ascii="Palatino Linotype" w:hAnsi="Palatino Linotype" w:cs="Tahoma"/>
          <w:b/>
          <w:spacing w:val="2"/>
          <w:sz w:val="17"/>
          <w:szCs w:val="17"/>
        </w:rPr>
        <w:t>Showcase Duets</w:t>
      </w:r>
      <w:r w:rsidR="00532FC9" w:rsidRPr="00F353B5">
        <w:rPr>
          <w:rFonts w:ascii="Palatino Linotype" w:hAnsi="Palatino Linotype" w:cs="Tahoma"/>
          <w:b/>
          <w:spacing w:val="2"/>
          <w:sz w:val="17"/>
          <w:szCs w:val="17"/>
        </w:rPr>
        <w:t xml:space="preserve"> ($50 per skater)</w:t>
      </w:r>
      <w:r w:rsidR="00AC3EA6" w:rsidRPr="00F353B5">
        <w:rPr>
          <w:rFonts w:ascii="Palatino Linotype" w:hAnsi="Palatino Linotype" w:cs="Tahoma"/>
          <w:b/>
          <w:spacing w:val="2"/>
          <w:sz w:val="17"/>
          <w:szCs w:val="17"/>
        </w:rPr>
        <w:tab/>
      </w:r>
      <w:r w:rsidRPr="00F353B5">
        <w:rPr>
          <w:rFonts w:ascii="Palatino Linotype" w:hAnsi="Palatino Linotype" w:cs="Tahoma"/>
          <w:b/>
          <w:spacing w:val="2"/>
          <w:sz w:val="17"/>
          <w:szCs w:val="17"/>
        </w:rPr>
        <w:tab/>
      </w:r>
      <w:r w:rsidR="006B10A4" w:rsidRPr="00F353B5">
        <w:rPr>
          <w:rFonts w:ascii="Palatino Linotype" w:hAnsi="Palatino Linotype" w:cs="Tahoma"/>
          <w:b/>
          <w:spacing w:val="2"/>
          <w:sz w:val="17"/>
          <w:szCs w:val="17"/>
        </w:rPr>
        <w:t>$1</w:t>
      </w:r>
      <w:r w:rsidRPr="00F353B5">
        <w:rPr>
          <w:rFonts w:ascii="Palatino Linotype" w:hAnsi="Palatino Linotype" w:cs="Tahoma"/>
          <w:b/>
          <w:spacing w:val="2"/>
          <w:sz w:val="17"/>
          <w:szCs w:val="17"/>
        </w:rPr>
        <w:t>00</w:t>
      </w:r>
      <w:r w:rsidR="006B10A4" w:rsidRPr="00F353B5">
        <w:rPr>
          <w:rFonts w:ascii="Palatino Linotype" w:hAnsi="Palatino Linotype" w:cs="Tahoma"/>
          <w:b/>
          <w:spacing w:val="2"/>
          <w:sz w:val="17"/>
          <w:szCs w:val="17"/>
        </w:rPr>
        <w:t xml:space="preserve">.00 </w:t>
      </w:r>
    </w:p>
    <w:p w:rsidR="006340C4" w:rsidRPr="00F353B5" w:rsidRDefault="00E424ED" w:rsidP="00ED7C2C">
      <w:pPr>
        <w:tabs>
          <w:tab w:val="left" w:pos="-720"/>
        </w:tabs>
        <w:suppressAutoHyphens/>
        <w:ind w:left="360" w:right="-360" w:hanging="360"/>
        <w:rPr>
          <w:rFonts w:ascii="Palatino Linotype" w:hAnsi="Palatino Linotype" w:cs="Tahoma"/>
          <w:b/>
          <w:spacing w:val="2"/>
          <w:sz w:val="17"/>
          <w:szCs w:val="17"/>
        </w:rPr>
      </w:pPr>
      <w:r w:rsidRPr="00F353B5">
        <w:rPr>
          <w:rFonts w:ascii="Palatino Linotype" w:hAnsi="Palatino Linotype" w:cs="Tahoma"/>
          <w:b/>
          <w:spacing w:val="2"/>
          <w:sz w:val="17"/>
          <w:szCs w:val="17"/>
        </w:rPr>
        <w:t>Second partnered event</w:t>
      </w:r>
      <w:r w:rsidR="00532FC9" w:rsidRPr="00F353B5">
        <w:rPr>
          <w:rFonts w:ascii="Palatino Linotype" w:hAnsi="Palatino Linotype" w:cs="Tahoma"/>
          <w:b/>
          <w:spacing w:val="2"/>
          <w:sz w:val="17"/>
          <w:szCs w:val="17"/>
        </w:rPr>
        <w:t xml:space="preserve"> ($50 per skater)</w:t>
      </w:r>
      <w:r w:rsidR="00532FC9" w:rsidRPr="00F353B5">
        <w:rPr>
          <w:rFonts w:ascii="Palatino Linotype" w:hAnsi="Palatino Linotype" w:cs="Tahoma"/>
          <w:b/>
          <w:spacing w:val="2"/>
          <w:sz w:val="17"/>
          <w:szCs w:val="17"/>
        </w:rPr>
        <w:tab/>
      </w:r>
      <w:r w:rsidRPr="00F353B5">
        <w:rPr>
          <w:rFonts w:ascii="Palatino Linotype" w:hAnsi="Palatino Linotype" w:cs="Tahoma"/>
          <w:b/>
          <w:spacing w:val="2"/>
          <w:sz w:val="17"/>
          <w:szCs w:val="17"/>
        </w:rPr>
        <w:t>$</w:t>
      </w:r>
      <w:r w:rsidR="008154ED" w:rsidRPr="00F353B5">
        <w:rPr>
          <w:rFonts w:ascii="Palatino Linotype" w:hAnsi="Palatino Linotype" w:cs="Tahoma"/>
          <w:b/>
          <w:spacing w:val="2"/>
          <w:sz w:val="17"/>
          <w:szCs w:val="17"/>
        </w:rPr>
        <w:t>10</w:t>
      </w:r>
      <w:r w:rsidRPr="00F353B5">
        <w:rPr>
          <w:rFonts w:ascii="Palatino Linotype" w:hAnsi="Palatino Linotype" w:cs="Tahoma"/>
          <w:b/>
          <w:spacing w:val="2"/>
          <w:sz w:val="17"/>
          <w:szCs w:val="17"/>
        </w:rPr>
        <w:t>0</w:t>
      </w:r>
      <w:r w:rsidR="006B10A4" w:rsidRPr="00F353B5">
        <w:rPr>
          <w:rFonts w:ascii="Palatino Linotype" w:hAnsi="Palatino Linotype" w:cs="Tahoma"/>
          <w:b/>
          <w:spacing w:val="2"/>
          <w:sz w:val="17"/>
          <w:szCs w:val="17"/>
        </w:rPr>
        <w:t>.00</w:t>
      </w:r>
    </w:p>
    <w:p w:rsidR="006B10A4" w:rsidRPr="00F353B5" w:rsidRDefault="0098410D" w:rsidP="00487406">
      <w:pPr>
        <w:tabs>
          <w:tab w:val="left" w:pos="-720"/>
        </w:tabs>
        <w:suppressAutoHyphens/>
        <w:rPr>
          <w:rFonts w:ascii="Palatino Linotype" w:hAnsi="Palatino Linotype" w:cs="Tahoma"/>
          <w:i/>
          <w:color w:val="FF0000"/>
          <w:sz w:val="18"/>
          <w:szCs w:val="18"/>
        </w:rPr>
      </w:pPr>
      <w:r w:rsidRPr="00F353B5">
        <w:rPr>
          <w:rFonts w:ascii="Palatino Linotype" w:hAnsi="Palatino Linotype" w:cs="Tahoma"/>
          <w:i/>
          <w:color w:val="FF0000"/>
          <w:sz w:val="18"/>
          <w:szCs w:val="18"/>
        </w:rPr>
        <w:br/>
      </w:r>
      <w:r w:rsidR="006B10A4" w:rsidRPr="00F353B5">
        <w:rPr>
          <w:rFonts w:ascii="Palatino Linotype" w:hAnsi="Palatino Linotype" w:cs="Tahoma"/>
          <w:i/>
          <w:color w:val="FF0000"/>
          <w:sz w:val="18"/>
          <w:szCs w:val="18"/>
        </w:rPr>
        <w:t>*For partnered/</w:t>
      </w:r>
      <w:r w:rsidR="003C04E9" w:rsidRPr="00F353B5">
        <w:rPr>
          <w:rFonts w:ascii="Palatino Linotype" w:hAnsi="Palatino Linotype" w:cs="Tahoma"/>
          <w:i/>
          <w:color w:val="FF0000"/>
          <w:sz w:val="18"/>
          <w:szCs w:val="18"/>
        </w:rPr>
        <w:t>duet e</w:t>
      </w:r>
      <w:r w:rsidR="006B10A4" w:rsidRPr="00F353B5">
        <w:rPr>
          <w:rFonts w:ascii="Palatino Linotype" w:hAnsi="Palatino Linotype" w:cs="Tahoma"/>
          <w:i/>
          <w:color w:val="FF0000"/>
          <w:sz w:val="18"/>
          <w:szCs w:val="18"/>
        </w:rPr>
        <w:t xml:space="preserve">vents, </w:t>
      </w:r>
      <w:r w:rsidR="00B84ABB" w:rsidRPr="00F353B5">
        <w:rPr>
          <w:rFonts w:ascii="Palatino Linotype" w:hAnsi="Palatino Linotype" w:cs="Tahoma"/>
          <w:i/>
          <w:color w:val="FF0000"/>
          <w:sz w:val="18"/>
          <w:szCs w:val="18"/>
        </w:rPr>
        <w:t xml:space="preserve">each skater must enter separately and sign up for practice ice individually. </w:t>
      </w:r>
    </w:p>
    <w:p w:rsidR="006B10A4" w:rsidRPr="00F353B5" w:rsidRDefault="00C02B37" w:rsidP="00487406">
      <w:pPr>
        <w:tabs>
          <w:tab w:val="left" w:pos="-720"/>
        </w:tabs>
        <w:suppressAutoHyphens/>
        <w:rPr>
          <w:rFonts w:ascii="Palatino Linotype" w:hAnsi="Palatino Linotype" w:cs="Tahoma"/>
          <w:sz w:val="17"/>
          <w:szCs w:val="17"/>
        </w:rPr>
      </w:pPr>
      <w:r w:rsidRPr="00F353B5">
        <w:rPr>
          <w:rFonts w:ascii="Palatino Linotype" w:hAnsi="Palatino Linotype" w:cs="Tahoma"/>
          <w:sz w:val="17"/>
          <w:szCs w:val="17"/>
        </w:rPr>
        <w:t xml:space="preserve">Notification of competition and practice ice times, schedules and announcements will be sent to your email through </w:t>
      </w:r>
      <w:proofErr w:type="spellStart"/>
      <w:r w:rsidRPr="00F353B5">
        <w:rPr>
          <w:rFonts w:ascii="Palatino Linotype" w:hAnsi="Palatino Linotype" w:cs="Tahoma"/>
          <w:sz w:val="17"/>
          <w:szCs w:val="17"/>
        </w:rPr>
        <w:t>EntryEeze</w:t>
      </w:r>
      <w:proofErr w:type="spellEnd"/>
      <w:r w:rsidRPr="00F353B5">
        <w:rPr>
          <w:rFonts w:ascii="Palatino Linotype" w:hAnsi="Palatino Linotype" w:cs="Tahoma"/>
          <w:sz w:val="17"/>
          <w:szCs w:val="17"/>
        </w:rPr>
        <w:t>. Listing a valid email address when you register online is required! Competition information and updates can be found at</w:t>
      </w:r>
      <w:r w:rsidR="00532FC9" w:rsidRPr="00F353B5">
        <w:rPr>
          <w:rFonts w:ascii="Palatino Linotype" w:hAnsi="Palatino Linotype" w:cs="Tahoma"/>
          <w:sz w:val="17"/>
          <w:szCs w:val="17"/>
        </w:rPr>
        <w:t xml:space="preserve"> </w:t>
      </w:r>
    </w:p>
    <w:p w:rsidR="00532FC9" w:rsidRPr="00F353B5" w:rsidRDefault="005B278D" w:rsidP="00487406">
      <w:pPr>
        <w:tabs>
          <w:tab w:val="left" w:pos="-720"/>
        </w:tabs>
        <w:suppressAutoHyphens/>
        <w:rPr>
          <w:rFonts w:ascii="Palatino Linotype" w:hAnsi="Palatino Linotype" w:cs="Tahoma"/>
          <w:sz w:val="17"/>
          <w:szCs w:val="17"/>
        </w:rPr>
      </w:pPr>
      <w:hyperlink r:id="rId15" w:history="1">
        <w:r w:rsidR="00532FC9" w:rsidRPr="00F353B5">
          <w:rPr>
            <w:rStyle w:val="Hyperlink"/>
            <w:rFonts w:ascii="Palatino Linotype" w:hAnsi="Palatino Linotype" w:cs="Tahoma"/>
            <w:sz w:val="17"/>
            <w:szCs w:val="17"/>
          </w:rPr>
          <w:t>www.annarborfsc.org</w:t>
        </w:r>
      </w:hyperlink>
      <w:r w:rsidR="00532FC9" w:rsidRPr="00F353B5">
        <w:rPr>
          <w:rFonts w:ascii="Palatino Linotype" w:hAnsi="Palatino Linotype" w:cs="Tahoma"/>
          <w:sz w:val="17"/>
          <w:szCs w:val="17"/>
        </w:rPr>
        <w:t xml:space="preserve">. </w:t>
      </w:r>
    </w:p>
    <w:p w:rsidR="00F94924" w:rsidRPr="00F353B5" w:rsidRDefault="00F94924" w:rsidP="00487406">
      <w:pPr>
        <w:pStyle w:val="BodyText3"/>
        <w:jc w:val="left"/>
        <w:rPr>
          <w:rFonts w:ascii="Palatino Linotype" w:hAnsi="Palatino Linotype" w:cs="Tahoma"/>
          <w:spacing w:val="-9"/>
          <w:sz w:val="17"/>
          <w:szCs w:val="17"/>
        </w:rPr>
      </w:pPr>
    </w:p>
    <w:p w:rsidR="003B63A3" w:rsidRPr="00F353B5" w:rsidRDefault="003B63A3" w:rsidP="00487406">
      <w:pPr>
        <w:pStyle w:val="BodyText3"/>
        <w:jc w:val="left"/>
        <w:rPr>
          <w:rFonts w:ascii="Palatino Linotype" w:hAnsi="Palatino Linotype" w:cs="Tahoma"/>
          <w:spacing w:val="-9"/>
          <w:sz w:val="17"/>
          <w:szCs w:val="17"/>
        </w:rPr>
      </w:pPr>
    </w:p>
    <w:p w:rsidR="003B63A3" w:rsidRPr="00F353B5" w:rsidRDefault="003B63A3" w:rsidP="00487406">
      <w:pPr>
        <w:pStyle w:val="BodyText3"/>
        <w:jc w:val="left"/>
        <w:rPr>
          <w:rFonts w:ascii="Palatino Linotype" w:hAnsi="Palatino Linotype" w:cs="Tahoma"/>
          <w:spacing w:val="-9"/>
          <w:sz w:val="17"/>
          <w:szCs w:val="17"/>
        </w:rPr>
      </w:pPr>
    </w:p>
    <w:p w:rsidR="003B63A3" w:rsidRPr="00F353B5" w:rsidRDefault="003B63A3" w:rsidP="00487406">
      <w:pPr>
        <w:pStyle w:val="BodyText3"/>
        <w:jc w:val="left"/>
        <w:rPr>
          <w:rFonts w:ascii="Palatino Linotype" w:hAnsi="Palatino Linotype" w:cs="Tahoma"/>
          <w:spacing w:val="-9"/>
          <w:sz w:val="17"/>
          <w:szCs w:val="17"/>
        </w:rPr>
      </w:pPr>
    </w:p>
    <w:p w:rsidR="003B63A3" w:rsidRPr="00F353B5" w:rsidRDefault="003B63A3" w:rsidP="00487406">
      <w:pPr>
        <w:pStyle w:val="BodyText3"/>
        <w:jc w:val="left"/>
        <w:rPr>
          <w:rFonts w:ascii="Palatino Linotype" w:hAnsi="Palatino Linotype" w:cs="Tahoma"/>
          <w:spacing w:val="-9"/>
          <w:sz w:val="17"/>
          <w:szCs w:val="17"/>
        </w:rPr>
      </w:pPr>
    </w:p>
    <w:p w:rsidR="003B63A3" w:rsidRPr="00F353B5" w:rsidRDefault="003B63A3" w:rsidP="00487406">
      <w:pPr>
        <w:pStyle w:val="BodyText3"/>
        <w:jc w:val="left"/>
        <w:rPr>
          <w:rFonts w:ascii="Palatino Linotype" w:hAnsi="Palatino Linotype" w:cs="Tahoma"/>
          <w:spacing w:val="-9"/>
          <w:sz w:val="17"/>
          <w:szCs w:val="17"/>
        </w:rPr>
      </w:pPr>
    </w:p>
    <w:p w:rsidR="006340C4" w:rsidRPr="00F353B5" w:rsidRDefault="00827550" w:rsidP="00487406">
      <w:pPr>
        <w:pStyle w:val="BodyText3"/>
        <w:jc w:val="left"/>
        <w:rPr>
          <w:rFonts w:ascii="Palatino Linotype" w:hAnsi="Palatino Linotype" w:cs="Tahoma"/>
          <w:spacing w:val="-9"/>
          <w:sz w:val="17"/>
          <w:szCs w:val="17"/>
        </w:rPr>
      </w:pPr>
      <w:r w:rsidRPr="00F353B5">
        <w:rPr>
          <w:rFonts w:ascii="Palatino Linotype" w:hAnsi="Palatino Linotype" w:cs="Tahoma"/>
          <w:spacing w:val="-9"/>
          <w:sz w:val="17"/>
          <w:szCs w:val="17"/>
        </w:rPr>
        <w:t xml:space="preserve">Contested credit card charges will be assessed a $30 fee.  Payment of the </w:t>
      </w:r>
      <w:r w:rsidR="00487406" w:rsidRPr="00F353B5">
        <w:rPr>
          <w:rFonts w:ascii="Palatino Linotype" w:hAnsi="Palatino Linotype" w:cs="Tahoma"/>
          <w:spacing w:val="-9"/>
          <w:sz w:val="17"/>
          <w:szCs w:val="17"/>
        </w:rPr>
        <w:br/>
      </w:r>
      <w:r w:rsidRPr="00F353B5">
        <w:rPr>
          <w:rFonts w:ascii="Palatino Linotype" w:hAnsi="Palatino Linotype" w:cs="Tahoma"/>
          <w:spacing w:val="-9"/>
          <w:sz w:val="17"/>
          <w:szCs w:val="17"/>
        </w:rPr>
        <w:t>fee will be required before skater is allowed to partici</w:t>
      </w:r>
      <w:r w:rsidR="006B10A4" w:rsidRPr="00F353B5">
        <w:rPr>
          <w:rFonts w:ascii="Palatino Linotype" w:hAnsi="Palatino Linotype" w:cs="Tahoma"/>
          <w:spacing w:val="-9"/>
          <w:sz w:val="17"/>
          <w:szCs w:val="17"/>
        </w:rPr>
        <w:t>pate in practice ice</w:t>
      </w:r>
      <w:r w:rsidR="00487406" w:rsidRPr="00F353B5">
        <w:rPr>
          <w:rFonts w:ascii="Palatino Linotype" w:hAnsi="Palatino Linotype" w:cs="Tahoma"/>
          <w:spacing w:val="-9"/>
          <w:sz w:val="17"/>
          <w:szCs w:val="17"/>
        </w:rPr>
        <w:br/>
      </w:r>
      <w:r w:rsidR="006B10A4" w:rsidRPr="00F353B5">
        <w:rPr>
          <w:rFonts w:ascii="Palatino Linotype" w:hAnsi="Palatino Linotype" w:cs="Tahoma"/>
          <w:spacing w:val="-9"/>
          <w:sz w:val="17"/>
          <w:szCs w:val="17"/>
        </w:rPr>
        <w:t xml:space="preserve"> or events. </w:t>
      </w:r>
      <w:r w:rsidR="006340C4" w:rsidRPr="00F353B5">
        <w:rPr>
          <w:rFonts w:ascii="Palatino Linotype" w:hAnsi="Palatino Linotype" w:cs="Tahoma"/>
          <w:spacing w:val="-9"/>
          <w:sz w:val="17"/>
          <w:szCs w:val="17"/>
        </w:rPr>
        <w:t>Any change after deadline is subject to a</w:t>
      </w:r>
      <w:r w:rsidR="00631673" w:rsidRPr="00F353B5">
        <w:rPr>
          <w:rFonts w:ascii="Palatino Linotype" w:hAnsi="Palatino Linotype" w:cs="Tahoma"/>
          <w:spacing w:val="-9"/>
          <w:sz w:val="17"/>
          <w:szCs w:val="17"/>
        </w:rPr>
        <w:t xml:space="preserve"> </w:t>
      </w:r>
      <w:r w:rsidR="007948DF" w:rsidRPr="00F353B5">
        <w:rPr>
          <w:rFonts w:ascii="Palatino Linotype" w:hAnsi="Palatino Linotype" w:cs="Tahoma"/>
          <w:spacing w:val="-9"/>
          <w:sz w:val="17"/>
          <w:szCs w:val="17"/>
        </w:rPr>
        <w:t>$</w:t>
      </w:r>
      <w:r w:rsidR="00F94924" w:rsidRPr="00F353B5">
        <w:rPr>
          <w:rFonts w:ascii="Palatino Linotype" w:hAnsi="Palatino Linotype" w:cs="Tahoma"/>
          <w:spacing w:val="-9"/>
          <w:sz w:val="17"/>
          <w:szCs w:val="17"/>
        </w:rPr>
        <w:t>3</w:t>
      </w:r>
      <w:r w:rsidR="006340C4" w:rsidRPr="00F353B5">
        <w:rPr>
          <w:rFonts w:ascii="Palatino Linotype" w:hAnsi="Palatino Linotype" w:cs="Tahoma"/>
          <w:spacing w:val="-9"/>
          <w:sz w:val="17"/>
          <w:szCs w:val="17"/>
        </w:rPr>
        <w:t>0 change fee.</w:t>
      </w:r>
    </w:p>
    <w:p w:rsidR="002F3682" w:rsidRPr="00F353B5" w:rsidRDefault="002F3682" w:rsidP="007948DF">
      <w:pPr>
        <w:pStyle w:val="BodyText"/>
        <w:ind w:right="250"/>
        <w:jc w:val="both"/>
        <w:rPr>
          <w:rFonts w:ascii="Palatino Linotype" w:hAnsi="Palatino Linotype" w:cs="Tahoma"/>
          <w:sz w:val="17"/>
          <w:szCs w:val="17"/>
        </w:rPr>
      </w:pPr>
    </w:p>
    <w:p w:rsidR="000D7270" w:rsidRPr="00F353B5" w:rsidRDefault="00F94924" w:rsidP="007948DF">
      <w:pPr>
        <w:pStyle w:val="BodyText"/>
        <w:ind w:right="250"/>
        <w:jc w:val="both"/>
        <w:rPr>
          <w:rFonts w:ascii="Palatino Linotype" w:hAnsi="Palatino Linotype" w:cs="Tahoma"/>
          <w:b/>
          <w:i/>
          <w:sz w:val="17"/>
          <w:szCs w:val="17"/>
        </w:rPr>
      </w:pPr>
      <w:r w:rsidRPr="00F353B5">
        <w:rPr>
          <w:rFonts w:ascii="Palatino Linotype" w:hAnsi="Palatino Linotype" w:cs="Tahoma"/>
          <w:sz w:val="17"/>
          <w:szCs w:val="17"/>
        </w:rPr>
        <w:t>MUSIC For ALL events requiring music; music must be submitted electronically via the online registration system by the music deadline of Ma</w:t>
      </w:r>
      <w:r w:rsidR="00633532" w:rsidRPr="00F353B5">
        <w:rPr>
          <w:rFonts w:ascii="Palatino Linotype" w:hAnsi="Palatino Linotype" w:cs="Tahoma"/>
          <w:sz w:val="17"/>
          <w:szCs w:val="17"/>
        </w:rPr>
        <w:t>y</w:t>
      </w:r>
      <w:r w:rsidRPr="00F353B5">
        <w:rPr>
          <w:rFonts w:ascii="Palatino Linotype" w:hAnsi="Palatino Linotype" w:cs="Tahoma"/>
          <w:sz w:val="17"/>
          <w:szCs w:val="17"/>
        </w:rPr>
        <w:t xml:space="preserve"> </w:t>
      </w:r>
      <w:r w:rsidR="00633532" w:rsidRPr="00F353B5">
        <w:rPr>
          <w:rFonts w:ascii="Palatino Linotype" w:hAnsi="Palatino Linotype" w:cs="Tahoma"/>
          <w:sz w:val="17"/>
          <w:szCs w:val="17"/>
        </w:rPr>
        <w:t>8</w:t>
      </w:r>
      <w:proofErr w:type="gramStart"/>
      <w:r w:rsidR="00633532" w:rsidRPr="00F353B5">
        <w:rPr>
          <w:rFonts w:ascii="Palatino Linotype" w:hAnsi="Palatino Linotype" w:cs="Tahoma"/>
          <w:sz w:val="17"/>
          <w:szCs w:val="17"/>
        </w:rPr>
        <w:t>th</w:t>
      </w:r>
      <w:r w:rsidRPr="00F353B5">
        <w:rPr>
          <w:rFonts w:ascii="Palatino Linotype" w:hAnsi="Palatino Linotype" w:cs="Tahoma"/>
          <w:sz w:val="17"/>
          <w:szCs w:val="17"/>
        </w:rPr>
        <w:t xml:space="preserve"> ,</w:t>
      </w:r>
      <w:proofErr w:type="gramEnd"/>
      <w:r w:rsidRPr="00F353B5">
        <w:rPr>
          <w:rFonts w:ascii="Palatino Linotype" w:hAnsi="Palatino Linotype" w:cs="Tahoma"/>
          <w:sz w:val="17"/>
          <w:szCs w:val="17"/>
        </w:rPr>
        <w:t xml:space="preserve"> 2019. A backup CD or phone/tablet holding the music file should be readily available at the time of competition. Music not uploaded by music deadline of Ma</w:t>
      </w:r>
      <w:r w:rsidR="00633532" w:rsidRPr="00F353B5">
        <w:rPr>
          <w:rFonts w:ascii="Palatino Linotype" w:hAnsi="Palatino Linotype" w:cs="Tahoma"/>
          <w:sz w:val="17"/>
          <w:szCs w:val="17"/>
        </w:rPr>
        <w:t xml:space="preserve">y </w:t>
      </w:r>
      <w:r w:rsidR="00532FC9" w:rsidRPr="00F353B5">
        <w:rPr>
          <w:rFonts w:ascii="Palatino Linotype" w:hAnsi="Palatino Linotype" w:cs="Tahoma"/>
          <w:sz w:val="17"/>
          <w:szCs w:val="17"/>
        </w:rPr>
        <w:t>8</w:t>
      </w:r>
      <w:proofErr w:type="gramStart"/>
      <w:r w:rsidR="00532FC9" w:rsidRPr="00F353B5">
        <w:rPr>
          <w:rFonts w:ascii="Palatino Linotype" w:hAnsi="Palatino Linotype" w:cs="Tahoma"/>
          <w:sz w:val="17"/>
          <w:szCs w:val="17"/>
        </w:rPr>
        <w:t>th</w:t>
      </w:r>
      <w:r w:rsidRPr="00F353B5">
        <w:rPr>
          <w:rFonts w:ascii="Palatino Linotype" w:hAnsi="Palatino Linotype" w:cs="Tahoma"/>
          <w:sz w:val="17"/>
          <w:szCs w:val="17"/>
        </w:rPr>
        <w:t xml:space="preserve">  2019</w:t>
      </w:r>
      <w:proofErr w:type="gramEnd"/>
      <w:r w:rsidRPr="00F353B5">
        <w:rPr>
          <w:rFonts w:ascii="Palatino Linotype" w:hAnsi="Palatino Linotype" w:cs="Tahoma"/>
          <w:sz w:val="17"/>
          <w:szCs w:val="17"/>
        </w:rPr>
        <w:t xml:space="preserve"> will automatically be assessed a $10 fee.</w:t>
      </w:r>
    </w:p>
    <w:p w:rsidR="00633532" w:rsidRPr="00F353B5" w:rsidRDefault="00633532" w:rsidP="007948DF">
      <w:pPr>
        <w:pStyle w:val="BodyText"/>
        <w:ind w:right="250"/>
        <w:jc w:val="both"/>
        <w:rPr>
          <w:rFonts w:ascii="Palatino Linotype" w:hAnsi="Palatino Linotype" w:cs="Tahoma"/>
          <w:b/>
          <w:i/>
          <w:sz w:val="17"/>
          <w:szCs w:val="17"/>
        </w:rPr>
      </w:pPr>
    </w:p>
    <w:p w:rsidR="00525CEE" w:rsidRPr="00F353B5" w:rsidRDefault="00525CEE" w:rsidP="007948DF">
      <w:pPr>
        <w:pStyle w:val="BodyText"/>
        <w:ind w:right="250"/>
        <w:jc w:val="both"/>
        <w:rPr>
          <w:rFonts w:ascii="Palatino Linotype" w:hAnsi="Palatino Linotype" w:cs="Tahoma"/>
          <w:sz w:val="17"/>
          <w:szCs w:val="17"/>
        </w:rPr>
      </w:pPr>
      <w:r w:rsidRPr="00F353B5">
        <w:rPr>
          <w:rFonts w:ascii="Palatino Linotype" w:hAnsi="Palatino Linotype" w:cs="Tahoma"/>
          <w:b/>
          <w:i/>
          <w:sz w:val="17"/>
          <w:szCs w:val="17"/>
        </w:rPr>
        <w:t>Critiques</w:t>
      </w:r>
      <w:r w:rsidRPr="00F353B5">
        <w:rPr>
          <w:rFonts w:ascii="Palatino Linotype" w:hAnsi="Palatino Linotype" w:cs="Tahoma"/>
          <w:sz w:val="17"/>
          <w:szCs w:val="17"/>
        </w:rPr>
        <w:t xml:space="preserve"> </w:t>
      </w:r>
    </w:p>
    <w:p w:rsidR="00525CEE" w:rsidRPr="00F353B5" w:rsidRDefault="00525CEE" w:rsidP="007948DF">
      <w:pPr>
        <w:pStyle w:val="BodyText"/>
        <w:ind w:right="250"/>
        <w:jc w:val="both"/>
        <w:rPr>
          <w:rFonts w:ascii="Palatino Linotype" w:hAnsi="Palatino Linotype" w:cs="Tahoma"/>
          <w:sz w:val="17"/>
          <w:szCs w:val="17"/>
        </w:rPr>
      </w:pPr>
      <w:r w:rsidRPr="00F353B5">
        <w:rPr>
          <w:rFonts w:ascii="Palatino Linotype" w:hAnsi="Palatino Linotype" w:cs="Tahoma"/>
          <w:sz w:val="17"/>
          <w:szCs w:val="17"/>
        </w:rPr>
        <w:t>Critiques will be offered for all IJS Free Skate, Short program, and Solo Free</w:t>
      </w:r>
      <w:r w:rsidR="007E39EE" w:rsidRPr="00F353B5">
        <w:rPr>
          <w:rFonts w:ascii="Palatino Linotype" w:hAnsi="Palatino Linotype" w:cs="Tahoma"/>
          <w:sz w:val="17"/>
          <w:szCs w:val="17"/>
        </w:rPr>
        <w:t xml:space="preserve"> Dance</w:t>
      </w:r>
      <w:r w:rsidRPr="00F353B5">
        <w:rPr>
          <w:rFonts w:ascii="Palatino Linotype" w:hAnsi="Palatino Linotype" w:cs="Tahoma"/>
          <w:sz w:val="17"/>
          <w:szCs w:val="17"/>
        </w:rPr>
        <w:t xml:space="preserve"> events</w:t>
      </w:r>
      <w:r w:rsidR="007E39EE" w:rsidRPr="00F353B5">
        <w:rPr>
          <w:rFonts w:ascii="Palatino Linotype" w:hAnsi="Palatino Linotype" w:cs="Tahoma"/>
          <w:sz w:val="17"/>
          <w:szCs w:val="17"/>
        </w:rPr>
        <w:t xml:space="preserve">, Pairs and Couples Dance events. </w:t>
      </w:r>
      <w:r w:rsidRPr="00F353B5">
        <w:rPr>
          <w:rFonts w:ascii="Palatino Linotype" w:hAnsi="Palatino Linotype" w:cs="Tahoma"/>
          <w:sz w:val="17"/>
          <w:szCs w:val="17"/>
        </w:rPr>
        <w:t xml:space="preserve"> </w:t>
      </w:r>
      <w:r w:rsidR="007E39EE" w:rsidRPr="00F353B5">
        <w:rPr>
          <w:rFonts w:ascii="Palatino Linotype" w:hAnsi="Palatino Linotype" w:cs="Tahoma"/>
          <w:sz w:val="17"/>
          <w:szCs w:val="17"/>
        </w:rPr>
        <w:t>Critiques</w:t>
      </w:r>
      <w:r w:rsidRPr="00F353B5">
        <w:rPr>
          <w:rFonts w:ascii="Palatino Linotype" w:hAnsi="Palatino Linotype" w:cs="Tahoma"/>
          <w:sz w:val="17"/>
          <w:szCs w:val="17"/>
        </w:rPr>
        <w:t xml:space="preserve"> </w:t>
      </w:r>
      <w:r w:rsidR="007E39EE" w:rsidRPr="00F353B5">
        <w:rPr>
          <w:rFonts w:ascii="Palatino Linotype" w:hAnsi="Palatino Linotype" w:cs="Tahoma"/>
          <w:sz w:val="17"/>
          <w:szCs w:val="17"/>
        </w:rPr>
        <w:t>should</w:t>
      </w:r>
      <w:r w:rsidRPr="00F353B5">
        <w:rPr>
          <w:rFonts w:ascii="Palatino Linotype" w:hAnsi="Palatino Linotype" w:cs="Tahoma"/>
          <w:sz w:val="17"/>
          <w:szCs w:val="17"/>
        </w:rPr>
        <w:t xml:space="preserve"> be reserved at the time of registration</w:t>
      </w:r>
      <w:r w:rsidR="007E39EE" w:rsidRPr="00F353B5">
        <w:rPr>
          <w:rFonts w:ascii="Palatino Linotype" w:hAnsi="Palatino Linotype" w:cs="Tahoma"/>
          <w:sz w:val="17"/>
          <w:szCs w:val="17"/>
        </w:rPr>
        <w:t xml:space="preserve"> for $10</w:t>
      </w:r>
      <w:r w:rsidRPr="00F353B5">
        <w:rPr>
          <w:rFonts w:ascii="Palatino Linotype" w:hAnsi="Palatino Linotype" w:cs="Tahoma"/>
          <w:sz w:val="17"/>
          <w:szCs w:val="17"/>
        </w:rPr>
        <w:t xml:space="preserve"> on the registration website</w:t>
      </w:r>
      <w:r w:rsidR="007E39EE" w:rsidRPr="00F353B5">
        <w:rPr>
          <w:rFonts w:ascii="Palatino Linotype" w:hAnsi="Palatino Linotype" w:cs="Tahoma"/>
          <w:sz w:val="17"/>
          <w:szCs w:val="17"/>
        </w:rPr>
        <w:t xml:space="preserve">; if slots are still </w:t>
      </w:r>
      <w:proofErr w:type="gramStart"/>
      <w:r w:rsidR="007E39EE" w:rsidRPr="00F353B5">
        <w:rPr>
          <w:rFonts w:ascii="Palatino Linotype" w:hAnsi="Palatino Linotype" w:cs="Tahoma"/>
          <w:sz w:val="17"/>
          <w:szCs w:val="17"/>
        </w:rPr>
        <w:t>available</w:t>
      </w:r>
      <w:proofErr w:type="gramEnd"/>
      <w:r w:rsidR="007E39EE" w:rsidRPr="00F353B5">
        <w:rPr>
          <w:rFonts w:ascii="Palatino Linotype" w:hAnsi="Palatino Linotype" w:cs="Tahoma"/>
          <w:sz w:val="17"/>
          <w:szCs w:val="17"/>
        </w:rPr>
        <w:t xml:space="preserve"> we will take limited requests on site for $20—must be reserved at least 1 hour before event starts. </w:t>
      </w:r>
    </w:p>
    <w:p w:rsidR="00525CEE" w:rsidRPr="00F353B5" w:rsidRDefault="00525CEE" w:rsidP="007948DF">
      <w:pPr>
        <w:pStyle w:val="BodyText"/>
        <w:ind w:right="250"/>
        <w:jc w:val="both"/>
        <w:rPr>
          <w:rFonts w:ascii="Palatino Linotype" w:hAnsi="Palatino Linotype" w:cs="Tahoma"/>
          <w:b/>
          <w:i/>
          <w:sz w:val="17"/>
          <w:szCs w:val="17"/>
        </w:rPr>
      </w:pPr>
    </w:p>
    <w:p w:rsidR="006340C4" w:rsidRPr="00F353B5" w:rsidRDefault="006340C4" w:rsidP="007948DF">
      <w:pPr>
        <w:pStyle w:val="BodyText"/>
        <w:ind w:right="250"/>
        <w:jc w:val="both"/>
        <w:rPr>
          <w:rFonts w:ascii="Palatino Linotype" w:hAnsi="Palatino Linotype" w:cs="Tahoma"/>
          <w:b/>
          <w:i/>
          <w:sz w:val="17"/>
          <w:szCs w:val="17"/>
        </w:rPr>
      </w:pPr>
      <w:r w:rsidRPr="00F353B5">
        <w:rPr>
          <w:rFonts w:ascii="Palatino Linotype" w:hAnsi="Palatino Linotype" w:cs="Tahoma"/>
          <w:b/>
          <w:i/>
          <w:sz w:val="17"/>
          <w:szCs w:val="17"/>
        </w:rPr>
        <w:t>Information Regarding Coaches:</w:t>
      </w:r>
    </w:p>
    <w:p w:rsidR="006340C4" w:rsidRPr="00F353B5" w:rsidRDefault="006340C4" w:rsidP="00DA2EDD">
      <w:pPr>
        <w:jc w:val="both"/>
        <w:rPr>
          <w:rFonts w:ascii="Palatino Linotype" w:hAnsi="Palatino Linotype" w:cs="Tahoma"/>
          <w:sz w:val="17"/>
          <w:szCs w:val="17"/>
        </w:rPr>
      </w:pPr>
      <w:r w:rsidRPr="00F353B5">
        <w:rPr>
          <w:rFonts w:ascii="Palatino Linotype" w:hAnsi="Palatino Linotype" w:cs="Tahoma"/>
          <w:sz w:val="17"/>
          <w:szCs w:val="17"/>
        </w:rPr>
        <w:t xml:space="preserve">U.S. Figure Skating Rule MR 5.11 Coach </w:t>
      </w:r>
      <w:r w:rsidR="00504AE0" w:rsidRPr="00F353B5">
        <w:rPr>
          <w:rFonts w:ascii="Palatino Linotype" w:hAnsi="Palatino Linotype" w:cs="Tahoma"/>
          <w:sz w:val="17"/>
          <w:szCs w:val="17"/>
        </w:rPr>
        <w:t>Registration</w:t>
      </w:r>
    </w:p>
    <w:p w:rsidR="00504AE0" w:rsidRPr="00F353B5" w:rsidRDefault="00504AE0" w:rsidP="00504AE0">
      <w:pPr>
        <w:jc w:val="both"/>
        <w:rPr>
          <w:rFonts w:ascii="Palatino Linotype" w:hAnsi="Palatino Linotype" w:cs="Tahoma"/>
          <w:sz w:val="17"/>
          <w:szCs w:val="17"/>
        </w:rPr>
      </w:pPr>
      <w:r w:rsidRPr="00F353B5">
        <w:rPr>
          <w:rFonts w:ascii="Palatino Linotype" w:hAnsi="Palatino Linotype" w:cs="Tahoma"/>
          <w:sz w:val="17"/>
          <w:szCs w:val="17"/>
        </w:rPr>
        <w:t>In order to be granted access to work within U.S. Figure Skating sanctioned activities, each coach must complete the following requirements on an annual basis by July 1 contingent on their registered skaters:</w:t>
      </w:r>
    </w:p>
    <w:p w:rsidR="00504AE0" w:rsidRPr="00F353B5" w:rsidRDefault="006B10A4" w:rsidP="00504AE0">
      <w:pPr>
        <w:jc w:val="both"/>
        <w:rPr>
          <w:rFonts w:ascii="Palatino Linotype" w:hAnsi="Palatino Linotype" w:cs="Tahoma"/>
          <w:sz w:val="14"/>
          <w:szCs w:val="14"/>
        </w:rPr>
      </w:pPr>
      <w:r w:rsidRPr="00F353B5">
        <w:rPr>
          <w:rFonts w:ascii="Palatino Linotype" w:hAnsi="Palatino Linotype" w:cs="Tahoma"/>
          <w:sz w:val="17"/>
          <w:szCs w:val="17"/>
        </w:rPr>
        <w:tab/>
      </w:r>
      <w:r w:rsidR="00504AE0" w:rsidRPr="00F353B5">
        <w:rPr>
          <w:rFonts w:ascii="Palatino Linotype" w:hAnsi="Palatino Linotype" w:cs="Tahoma"/>
          <w:sz w:val="14"/>
          <w:szCs w:val="14"/>
        </w:rPr>
        <w:t>• Current member in good standing with U.S. Figure Skating</w:t>
      </w:r>
    </w:p>
    <w:p w:rsidR="00504AE0" w:rsidRPr="00F353B5" w:rsidRDefault="006B10A4" w:rsidP="00504AE0">
      <w:pPr>
        <w:jc w:val="both"/>
        <w:rPr>
          <w:rFonts w:ascii="Palatino Linotype" w:hAnsi="Palatino Linotype" w:cs="Tahoma"/>
          <w:sz w:val="14"/>
          <w:szCs w:val="14"/>
        </w:rPr>
      </w:pPr>
      <w:r w:rsidRPr="00F353B5">
        <w:rPr>
          <w:rFonts w:ascii="Palatino Linotype" w:hAnsi="Palatino Linotype" w:cs="Tahoma"/>
          <w:sz w:val="14"/>
          <w:szCs w:val="14"/>
        </w:rPr>
        <w:tab/>
      </w:r>
      <w:r w:rsidR="00504AE0" w:rsidRPr="00F353B5">
        <w:rPr>
          <w:rFonts w:ascii="Palatino Linotype" w:hAnsi="Palatino Linotype" w:cs="Tahoma"/>
          <w:sz w:val="14"/>
          <w:szCs w:val="14"/>
        </w:rPr>
        <w:t>• Completed background check (‘green light’ status)</w:t>
      </w:r>
    </w:p>
    <w:p w:rsidR="00504AE0" w:rsidRPr="00F353B5" w:rsidRDefault="006B10A4" w:rsidP="00504AE0">
      <w:pPr>
        <w:jc w:val="both"/>
        <w:rPr>
          <w:rFonts w:ascii="Palatino Linotype" w:hAnsi="Palatino Linotype" w:cs="Tahoma"/>
          <w:sz w:val="14"/>
          <w:szCs w:val="14"/>
        </w:rPr>
      </w:pPr>
      <w:r w:rsidRPr="00F353B5">
        <w:rPr>
          <w:rFonts w:ascii="Palatino Linotype" w:hAnsi="Palatino Linotype" w:cs="Tahoma"/>
          <w:sz w:val="14"/>
          <w:szCs w:val="14"/>
        </w:rPr>
        <w:tab/>
      </w:r>
      <w:r w:rsidR="00504AE0" w:rsidRPr="00F353B5">
        <w:rPr>
          <w:rFonts w:ascii="Palatino Linotype" w:hAnsi="Palatino Linotype" w:cs="Tahoma"/>
          <w:sz w:val="14"/>
          <w:szCs w:val="14"/>
        </w:rPr>
        <w:t>• CER (B or A</w:t>
      </w:r>
      <w:r w:rsidRPr="00F353B5">
        <w:rPr>
          <w:rFonts w:ascii="Palatino Linotype" w:hAnsi="Palatino Linotype" w:cs="Tahoma"/>
          <w:sz w:val="14"/>
          <w:szCs w:val="14"/>
        </w:rPr>
        <w:t>) for</w:t>
      </w:r>
      <w:r w:rsidR="00504AE0" w:rsidRPr="00F353B5">
        <w:rPr>
          <w:rFonts w:ascii="Palatino Linotype" w:hAnsi="Palatino Linotype" w:cs="Tahoma"/>
          <w:sz w:val="14"/>
          <w:szCs w:val="14"/>
        </w:rPr>
        <w:t xml:space="preserve"> the 2017-18 Competition Season</w:t>
      </w:r>
    </w:p>
    <w:p w:rsidR="00504AE0" w:rsidRPr="00F353B5" w:rsidRDefault="006B10A4" w:rsidP="00504AE0">
      <w:pPr>
        <w:jc w:val="both"/>
        <w:rPr>
          <w:rFonts w:ascii="Palatino Linotype" w:hAnsi="Palatino Linotype" w:cs="Tahoma"/>
          <w:sz w:val="14"/>
          <w:szCs w:val="14"/>
        </w:rPr>
      </w:pPr>
      <w:r w:rsidRPr="00F353B5">
        <w:rPr>
          <w:rFonts w:ascii="Palatino Linotype" w:hAnsi="Palatino Linotype" w:cs="Tahoma"/>
          <w:sz w:val="14"/>
          <w:szCs w:val="14"/>
        </w:rPr>
        <w:tab/>
      </w:r>
      <w:r w:rsidR="00504AE0" w:rsidRPr="00F353B5">
        <w:rPr>
          <w:rFonts w:ascii="Palatino Linotype" w:hAnsi="Palatino Linotype" w:cs="Tahoma"/>
          <w:sz w:val="14"/>
          <w:szCs w:val="14"/>
        </w:rPr>
        <w:t>• Proof of Liability Insurance</w:t>
      </w:r>
    </w:p>
    <w:p w:rsidR="001E596F" w:rsidRPr="00F353B5" w:rsidRDefault="001E596F" w:rsidP="00504AE0">
      <w:pPr>
        <w:jc w:val="both"/>
        <w:rPr>
          <w:rFonts w:ascii="Palatino Linotype" w:hAnsi="Palatino Linotype" w:cs="Tahoma"/>
          <w:sz w:val="14"/>
          <w:szCs w:val="14"/>
        </w:rPr>
      </w:pPr>
    </w:p>
    <w:p w:rsidR="00504AE0" w:rsidRPr="00F353B5" w:rsidRDefault="00504AE0" w:rsidP="00504AE0">
      <w:pPr>
        <w:jc w:val="both"/>
        <w:rPr>
          <w:rFonts w:ascii="Palatino Linotype" w:hAnsi="Palatino Linotype" w:cs="Tahoma"/>
          <w:sz w:val="17"/>
          <w:szCs w:val="17"/>
        </w:rPr>
      </w:pPr>
      <w:r w:rsidRPr="00F353B5">
        <w:rPr>
          <w:rFonts w:ascii="Palatino Linotype" w:hAnsi="Palatino Linotype" w:cs="Tahoma"/>
          <w:sz w:val="17"/>
          <w:szCs w:val="17"/>
        </w:rPr>
        <w:t>The local organizing committee/club will have a list of compliant coaches who are cleared for a credential at the competition. Coaches will need to check in at the event registration desk and show a government issued photo I.D. to receive a credential.</w:t>
      </w:r>
    </w:p>
    <w:p w:rsidR="006340C4" w:rsidRPr="00F353B5" w:rsidRDefault="00504AE0" w:rsidP="00504AE0">
      <w:pPr>
        <w:jc w:val="both"/>
        <w:rPr>
          <w:rFonts w:ascii="Palatino Linotype" w:hAnsi="Palatino Linotype" w:cs="Tahoma"/>
          <w:sz w:val="17"/>
          <w:szCs w:val="17"/>
        </w:rPr>
      </w:pPr>
      <w:r w:rsidRPr="00F353B5">
        <w:rPr>
          <w:rFonts w:ascii="Palatino Linotype" w:hAnsi="Palatino Linotype" w:cs="Tahoma"/>
          <w:sz w:val="17"/>
          <w:szCs w:val="17"/>
        </w:rPr>
        <w:t>If a coach cannot provide a photo I.D. and is not on the list or cannot produce the necessary documents, he or she will not be allowed a credential – no exceptions. We strongly urge all coaches to have their cards with them. Non-credentialed coaches will not be permitted in the designated coaching area at rink side during events including practice sessions. Coaching at U.S. Figure Skating events without proper registration is an ethics violation which is reported to U.S. Figure Skating and PS</w:t>
      </w:r>
      <w:r w:rsidR="006340C4" w:rsidRPr="00F353B5">
        <w:rPr>
          <w:rFonts w:ascii="Palatino Linotype" w:hAnsi="Palatino Linotype" w:cs="Tahoma"/>
          <w:sz w:val="17"/>
          <w:szCs w:val="17"/>
        </w:rPr>
        <w:t>A.</w:t>
      </w:r>
    </w:p>
    <w:p w:rsidR="006340C4" w:rsidRPr="00F353B5" w:rsidRDefault="006340C4" w:rsidP="00DA2EDD">
      <w:pPr>
        <w:jc w:val="both"/>
        <w:rPr>
          <w:rFonts w:ascii="Palatino Linotype" w:hAnsi="Palatino Linotype" w:cs="Tahoma"/>
          <w:sz w:val="17"/>
          <w:szCs w:val="17"/>
        </w:rPr>
      </w:pPr>
    </w:p>
    <w:p w:rsidR="006340C4" w:rsidRPr="00F353B5" w:rsidRDefault="006340C4" w:rsidP="00DA2EDD">
      <w:pPr>
        <w:jc w:val="both"/>
        <w:rPr>
          <w:rFonts w:ascii="Palatino Linotype" w:hAnsi="Palatino Linotype" w:cs="Tahoma"/>
          <w:sz w:val="17"/>
          <w:szCs w:val="17"/>
        </w:rPr>
      </w:pPr>
      <w:r w:rsidRPr="00F353B5">
        <w:rPr>
          <w:rFonts w:ascii="Palatino Linotype" w:hAnsi="Palatino Linotype" w:cs="Tahoma"/>
          <w:sz w:val="17"/>
          <w:szCs w:val="17"/>
        </w:rPr>
        <w:t>For more information reg</w:t>
      </w:r>
      <w:r w:rsidR="00DD50E2" w:rsidRPr="00F353B5">
        <w:rPr>
          <w:rFonts w:ascii="Palatino Linotype" w:hAnsi="Palatino Linotype" w:cs="Tahoma"/>
          <w:sz w:val="17"/>
          <w:szCs w:val="17"/>
        </w:rPr>
        <w:t xml:space="preserve">arding Coach Compliance, </w:t>
      </w:r>
      <w:r w:rsidR="001E596F" w:rsidRPr="00F353B5">
        <w:rPr>
          <w:rFonts w:ascii="Palatino Linotype" w:hAnsi="Palatino Linotype" w:cs="Tahoma"/>
          <w:sz w:val="17"/>
          <w:szCs w:val="17"/>
        </w:rPr>
        <w:t xml:space="preserve">click </w:t>
      </w:r>
      <w:hyperlink r:id="rId16" w:history="1">
        <w:r w:rsidR="001E596F" w:rsidRPr="00F353B5">
          <w:rPr>
            <w:rStyle w:val="Hyperlink"/>
            <w:rFonts w:ascii="Palatino Linotype" w:hAnsi="Palatino Linotype" w:cs="Tahoma"/>
            <w:sz w:val="17"/>
            <w:szCs w:val="17"/>
          </w:rPr>
          <w:t>here</w:t>
        </w:r>
      </w:hyperlink>
      <w:r w:rsidR="001E596F" w:rsidRPr="00F353B5">
        <w:rPr>
          <w:rFonts w:ascii="Palatino Linotype" w:hAnsi="Palatino Linotype" w:cs="Tahoma"/>
          <w:sz w:val="17"/>
          <w:szCs w:val="17"/>
        </w:rPr>
        <w:t xml:space="preserve">. </w:t>
      </w:r>
    </w:p>
    <w:p w:rsidR="009A7F84" w:rsidRPr="00F353B5" w:rsidRDefault="009A7F84" w:rsidP="00514C39">
      <w:pPr>
        <w:jc w:val="both"/>
        <w:rPr>
          <w:rFonts w:ascii="Palatino Linotype" w:hAnsi="Palatino Linotype" w:cs="Tahoma"/>
          <w:b/>
          <w:i/>
          <w:sz w:val="17"/>
          <w:szCs w:val="17"/>
        </w:rPr>
      </w:pPr>
    </w:p>
    <w:p w:rsidR="00556210" w:rsidRPr="00F353B5" w:rsidRDefault="00556210" w:rsidP="007F59AC">
      <w:pPr>
        <w:jc w:val="both"/>
        <w:rPr>
          <w:rFonts w:ascii="Palatino Linotype" w:hAnsi="Palatino Linotype" w:cs="Tahoma"/>
          <w:b/>
          <w:i/>
          <w:sz w:val="17"/>
          <w:szCs w:val="17"/>
        </w:rPr>
      </w:pPr>
    </w:p>
    <w:p w:rsidR="00837232" w:rsidRPr="00F353B5" w:rsidRDefault="007D7E21" w:rsidP="007D7E21">
      <w:pPr>
        <w:pStyle w:val="BodyText"/>
        <w:ind w:right="250"/>
        <w:rPr>
          <w:rFonts w:ascii="Palatino Linotype" w:hAnsi="Palatino Linotype" w:cs="Tahoma"/>
          <w:sz w:val="18"/>
          <w:szCs w:val="18"/>
        </w:rPr>
      </w:pPr>
      <w:r w:rsidRPr="00F353B5">
        <w:rPr>
          <w:rFonts w:ascii="Palatino Linotype" w:hAnsi="Palatino Linotype" w:cs="Tahoma"/>
          <w:b/>
          <w:i/>
          <w:sz w:val="18"/>
          <w:szCs w:val="18"/>
        </w:rPr>
        <w:t>Test Credit:</w:t>
      </w:r>
      <w:r w:rsidRPr="00F353B5">
        <w:rPr>
          <w:rFonts w:ascii="Palatino Linotype" w:hAnsi="Palatino Linotype" w:cs="Tahoma"/>
          <w:b/>
          <w:sz w:val="18"/>
          <w:szCs w:val="18"/>
        </w:rPr>
        <w:t xml:space="preserve"> </w:t>
      </w:r>
      <w:r w:rsidRPr="00F353B5">
        <w:rPr>
          <w:rFonts w:ascii="Palatino Linotype" w:hAnsi="Palatino Linotype" w:cs="Tahoma"/>
          <w:sz w:val="18"/>
          <w:szCs w:val="18"/>
        </w:rPr>
        <w:t>Skaters who meet the requirements for test credit may request their test credit forms at registration.</w:t>
      </w:r>
    </w:p>
    <w:p w:rsidR="007D7E21" w:rsidRPr="00F353B5" w:rsidRDefault="00837232" w:rsidP="007D7E21">
      <w:pPr>
        <w:pStyle w:val="BodyText"/>
        <w:ind w:right="250"/>
        <w:rPr>
          <w:rFonts w:ascii="Palatino Linotype" w:hAnsi="Palatino Linotype" w:cs="Tahoma"/>
          <w:sz w:val="18"/>
          <w:szCs w:val="18"/>
        </w:rPr>
      </w:pPr>
      <w:r w:rsidRPr="00F353B5">
        <w:rPr>
          <w:rFonts w:ascii="Palatino Linotype" w:hAnsi="Palatino Linotype" w:cs="Tahoma"/>
          <w:sz w:val="18"/>
          <w:szCs w:val="18"/>
        </w:rPr>
        <w:t xml:space="preserve">Please request prior to the start of your event. </w:t>
      </w:r>
      <w:r w:rsidR="007D7E21" w:rsidRPr="00F353B5">
        <w:rPr>
          <w:rFonts w:ascii="Palatino Linotype" w:hAnsi="Palatino Linotype" w:cs="Tahoma"/>
          <w:sz w:val="18"/>
          <w:szCs w:val="18"/>
        </w:rPr>
        <w:t xml:space="preserve"> Forms must be picked up at the registration desk prior to the end of the competition</w:t>
      </w:r>
      <w:r w:rsidR="00EC5485" w:rsidRPr="00F353B5">
        <w:rPr>
          <w:rFonts w:ascii="Palatino Linotype" w:hAnsi="Palatino Linotype" w:cs="Tahoma"/>
          <w:sz w:val="18"/>
          <w:szCs w:val="18"/>
        </w:rPr>
        <w:t xml:space="preserve">. Credit form cost is $1 after purchasing a results package.  </w:t>
      </w:r>
    </w:p>
    <w:p w:rsidR="007D7E21" w:rsidRPr="00F353B5" w:rsidRDefault="007D7E21" w:rsidP="007D7E21">
      <w:pPr>
        <w:jc w:val="both"/>
        <w:rPr>
          <w:rFonts w:ascii="Palatino Linotype" w:hAnsi="Palatino Linotype" w:cs="Tahoma"/>
          <w:b/>
          <w:i/>
          <w:sz w:val="17"/>
          <w:szCs w:val="17"/>
        </w:rPr>
      </w:pPr>
    </w:p>
    <w:p w:rsidR="00C534FE" w:rsidRPr="00F353B5" w:rsidRDefault="00C534FE">
      <w:pPr>
        <w:widowControl/>
        <w:rPr>
          <w:rFonts w:ascii="Palatino Linotype" w:hAnsi="Palatino Linotype" w:cs="Tahoma"/>
          <w:b/>
          <w:i/>
          <w:sz w:val="17"/>
          <w:szCs w:val="17"/>
        </w:rPr>
      </w:pPr>
      <w:r w:rsidRPr="00F353B5">
        <w:rPr>
          <w:rFonts w:ascii="Palatino Linotype" w:hAnsi="Palatino Linotype" w:cs="Tahoma"/>
          <w:b/>
          <w:i/>
          <w:sz w:val="17"/>
          <w:szCs w:val="17"/>
        </w:rPr>
        <w:br w:type="page"/>
      </w:r>
    </w:p>
    <w:p w:rsidR="006340C4" w:rsidRPr="00F353B5" w:rsidRDefault="006340C4" w:rsidP="007D7E21">
      <w:pPr>
        <w:jc w:val="both"/>
        <w:rPr>
          <w:rFonts w:ascii="Palatino Linotype" w:hAnsi="Palatino Linotype" w:cs="Tahoma"/>
          <w:b/>
          <w:i/>
          <w:sz w:val="17"/>
          <w:szCs w:val="17"/>
        </w:rPr>
      </w:pPr>
      <w:r w:rsidRPr="00F353B5">
        <w:rPr>
          <w:rFonts w:ascii="Palatino Linotype" w:hAnsi="Palatino Linotype" w:cs="Tahoma"/>
          <w:b/>
          <w:i/>
          <w:sz w:val="17"/>
          <w:szCs w:val="17"/>
        </w:rPr>
        <w:lastRenderedPageBreak/>
        <w:t xml:space="preserve">Practice Ice: </w:t>
      </w:r>
    </w:p>
    <w:p w:rsidR="00321BCB" w:rsidRPr="00F353B5" w:rsidRDefault="00321BCB" w:rsidP="00321BCB">
      <w:pPr>
        <w:jc w:val="both"/>
        <w:rPr>
          <w:rFonts w:ascii="Palatino Linotype" w:hAnsi="Palatino Linotype" w:cs="Tahoma"/>
          <w:spacing w:val="-4"/>
          <w:sz w:val="18"/>
          <w:szCs w:val="18"/>
        </w:rPr>
      </w:pPr>
      <w:r w:rsidRPr="00F353B5">
        <w:rPr>
          <w:rFonts w:ascii="Palatino Linotype" w:hAnsi="Palatino Linotype" w:cs="Tahoma"/>
          <w:sz w:val="18"/>
          <w:szCs w:val="18"/>
        </w:rPr>
        <w:t xml:space="preserve">All sessions are </w:t>
      </w:r>
      <w:r w:rsidR="002874E5" w:rsidRPr="00F353B5">
        <w:rPr>
          <w:rFonts w:ascii="Palatino Linotype" w:hAnsi="Palatino Linotype" w:cs="Tahoma"/>
          <w:sz w:val="18"/>
          <w:szCs w:val="18"/>
        </w:rPr>
        <w:t>2</w:t>
      </w:r>
      <w:r w:rsidRPr="00F353B5">
        <w:rPr>
          <w:rFonts w:ascii="Palatino Linotype" w:hAnsi="Palatino Linotype" w:cs="Tahoma"/>
          <w:sz w:val="18"/>
          <w:szCs w:val="18"/>
        </w:rPr>
        <w:t>0 minutes in duration. There are no refunds for prepaid sessions, even if not used.</w:t>
      </w:r>
      <w:r w:rsidRPr="00F353B5">
        <w:rPr>
          <w:rFonts w:ascii="Palatino Linotype" w:hAnsi="Palatino Linotype" w:cs="Tahoma"/>
          <w:spacing w:val="-4"/>
          <w:sz w:val="18"/>
          <w:szCs w:val="18"/>
        </w:rPr>
        <w:t xml:space="preserve"> No music is played on practice ice (except </w:t>
      </w:r>
      <w:r w:rsidR="004C4FAB" w:rsidRPr="00F353B5">
        <w:rPr>
          <w:rFonts w:ascii="Palatino Linotype" w:hAnsi="Palatino Linotype" w:cs="Tahoma"/>
          <w:spacing w:val="-4"/>
          <w:sz w:val="18"/>
          <w:szCs w:val="18"/>
        </w:rPr>
        <w:t xml:space="preserve">the Standard music will be played for </w:t>
      </w:r>
      <w:r w:rsidRPr="00F353B5">
        <w:rPr>
          <w:rFonts w:ascii="Palatino Linotype" w:hAnsi="Palatino Linotype" w:cs="Tahoma"/>
          <w:spacing w:val="-4"/>
          <w:sz w:val="18"/>
          <w:szCs w:val="18"/>
        </w:rPr>
        <w:t xml:space="preserve">pattern dance </w:t>
      </w:r>
      <w:r w:rsidR="004C4FAB" w:rsidRPr="00F353B5">
        <w:rPr>
          <w:rFonts w:ascii="Palatino Linotype" w:hAnsi="Palatino Linotype" w:cs="Tahoma"/>
          <w:spacing w:val="-4"/>
          <w:sz w:val="18"/>
          <w:szCs w:val="18"/>
        </w:rPr>
        <w:t>practice</w:t>
      </w:r>
      <w:r w:rsidRPr="00F353B5">
        <w:rPr>
          <w:rFonts w:ascii="Palatino Linotype" w:hAnsi="Palatino Linotype" w:cs="Tahoma"/>
          <w:spacing w:val="-4"/>
          <w:sz w:val="18"/>
          <w:szCs w:val="18"/>
        </w:rPr>
        <w:t>).</w:t>
      </w:r>
    </w:p>
    <w:p w:rsidR="00851AD4" w:rsidRPr="00F353B5" w:rsidRDefault="00851AD4" w:rsidP="00321BCB">
      <w:pPr>
        <w:jc w:val="both"/>
        <w:rPr>
          <w:rFonts w:ascii="Palatino Linotype" w:hAnsi="Palatino Linotype" w:cs="Tahoma"/>
          <w:sz w:val="18"/>
          <w:szCs w:val="18"/>
        </w:rPr>
      </w:pPr>
    </w:p>
    <w:p w:rsidR="00321BCB" w:rsidRPr="00F353B5" w:rsidRDefault="00321BCB" w:rsidP="00321BCB">
      <w:pPr>
        <w:jc w:val="both"/>
        <w:rPr>
          <w:rFonts w:ascii="Palatino Linotype" w:hAnsi="Palatino Linotype" w:cs="Tahoma"/>
          <w:sz w:val="18"/>
          <w:szCs w:val="18"/>
        </w:rPr>
      </w:pPr>
      <w:r w:rsidRPr="00F353B5">
        <w:rPr>
          <w:rFonts w:ascii="Palatino Linotype" w:hAnsi="Palatino Linotype" w:cs="Tahoma"/>
          <w:sz w:val="18"/>
          <w:szCs w:val="18"/>
        </w:rPr>
        <w:t>Sessions will be available Wednesday evening through Sunday afternoon and will be designated by level and</w:t>
      </w:r>
      <w:r w:rsidR="00851AD4" w:rsidRPr="00F353B5">
        <w:rPr>
          <w:rFonts w:ascii="Palatino Linotype" w:hAnsi="Palatino Linotype" w:cs="Tahoma"/>
          <w:sz w:val="18"/>
          <w:szCs w:val="18"/>
        </w:rPr>
        <w:t xml:space="preserve"> discipline (FS, Dance, Pairs). </w:t>
      </w:r>
      <w:r w:rsidRPr="00F353B5">
        <w:rPr>
          <w:rFonts w:ascii="Palatino Linotype" w:hAnsi="Palatino Linotype" w:cs="Tahoma"/>
          <w:spacing w:val="-4"/>
          <w:sz w:val="18"/>
          <w:szCs w:val="18"/>
        </w:rPr>
        <w:t xml:space="preserve">A practice ice schedule will be posted on </w:t>
      </w:r>
      <w:r w:rsidRPr="00F353B5">
        <w:rPr>
          <w:rFonts w:ascii="Palatino Linotype" w:hAnsi="Palatino Linotype" w:cs="Tahoma"/>
          <w:i/>
          <w:spacing w:val="-4"/>
          <w:sz w:val="18"/>
          <w:szCs w:val="18"/>
        </w:rPr>
        <w:t>www.annarborfsc.org</w:t>
      </w:r>
      <w:r w:rsidRPr="00F353B5">
        <w:rPr>
          <w:rFonts w:ascii="Palatino Linotype" w:hAnsi="Palatino Linotype" w:cs="Tahoma"/>
          <w:i/>
          <w:iCs/>
          <w:spacing w:val="-4"/>
          <w:sz w:val="18"/>
          <w:szCs w:val="18"/>
        </w:rPr>
        <w:t xml:space="preserve"> </w:t>
      </w:r>
      <w:r w:rsidRPr="00F353B5">
        <w:rPr>
          <w:rFonts w:ascii="Palatino Linotype" w:hAnsi="Palatino Linotype" w:cs="Tahoma"/>
          <w:spacing w:val="-4"/>
          <w:sz w:val="18"/>
          <w:szCs w:val="18"/>
        </w:rPr>
        <w:t xml:space="preserve">in early May. </w:t>
      </w:r>
      <w:r w:rsidRPr="00F353B5">
        <w:rPr>
          <w:rFonts w:ascii="Palatino Linotype" w:hAnsi="Palatino Linotype" w:cs="Tahoma"/>
          <w:sz w:val="18"/>
          <w:szCs w:val="18"/>
        </w:rPr>
        <w:t xml:space="preserve">Skaters will be able to pick their own practice ice sessions online but you MUST indicate number of sessions you want and you MUST pay for them when you register online. You will receive an email with a PIN number in order to access your practice ice records and select your sessions. </w:t>
      </w:r>
    </w:p>
    <w:p w:rsidR="00525CEE" w:rsidRPr="00F353B5" w:rsidRDefault="00525CEE" w:rsidP="00321BCB">
      <w:pPr>
        <w:jc w:val="both"/>
        <w:rPr>
          <w:rFonts w:ascii="Palatino Linotype" w:hAnsi="Palatino Linotype" w:cs="Tahoma"/>
          <w:sz w:val="18"/>
          <w:szCs w:val="18"/>
        </w:rPr>
      </w:pPr>
    </w:p>
    <w:p w:rsidR="00321BCB" w:rsidRPr="00F353B5" w:rsidRDefault="002874E5" w:rsidP="00321BCB">
      <w:pPr>
        <w:jc w:val="both"/>
        <w:rPr>
          <w:rFonts w:ascii="Palatino Linotype" w:hAnsi="Palatino Linotype" w:cs="Tahoma"/>
          <w:sz w:val="17"/>
          <w:szCs w:val="17"/>
        </w:rPr>
      </w:pPr>
      <w:r w:rsidRPr="00F353B5">
        <w:rPr>
          <w:rFonts w:ascii="Palatino Linotype" w:hAnsi="Palatino Linotype" w:cs="Tahoma"/>
          <w:sz w:val="18"/>
          <w:szCs w:val="18"/>
        </w:rPr>
        <w:t xml:space="preserve">PRE-PURCHASE: </w:t>
      </w:r>
      <w:r w:rsidRPr="00F353B5">
        <w:rPr>
          <w:rFonts w:ascii="Palatino Linotype" w:hAnsi="Palatino Linotype" w:cs="Tahoma"/>
          <w:sz w:val="17"/>
          <w:szCs w:val="17"/>
        </w:rPr>
        <w:t xml:space="preserve">All Practice Ice should be requested and paid for during online entry. Practice Ice will be selected by skater. After close of entries you will receive an email in order to access your </w:t>
      </w:r>
      <w:r w:rsidRPr="00F353B5">
        <w:rPr>
          <w:rFonts w:ascii="Palatino Linotype" w:hAnsi="Palatino Linotype" w:cs="Tahoma"/>
          <w:sz w:val="17"/>
          <w:szCs w:val="17"/>
        </w:rPr>
        <w:t xml:space="preserve">practice ice record and select your sessions via </w:t>
      </w:r>
      <w:proofErr w:type="spellStart"/>
      <w:r w:rsidRPr="00F353B5">
        <w:rPr>
          <w:rFonts w:ascii="Palatino Linotype" w:hAnsi="Palatino Linotype" w:cs="Tahoma"/>
          <w:sz w:val="17"/>
          <w:szCs w:val="17"/>
        </w:rPr>
        <w:t>EntryEeze</w:t>
      </w:r>
      <w:proofErr w:type="spellEnd"/>
      <w:r w:rsidRPr="00F353B5">
        <w:rPr>
          <w:rFonts w:ascii="Palatino Linotype" w:hAnsi="Palatino Linotype" w:cs="Tahoma"/>
          <w:sz w:val="17"/>
          <w:szCs w:val="17"/>
        </w:rPr>
        <w:t>.</w:t>
      </w:r>
    </w:p>
    <w:p w:rsidR="002874E5" w:rsidRPr="00F353B5" w:rsidRDefault="00321BCB" w:rsidP="00321BCB">
      <w:pPr>
        <w:jc w:val="both"/>
        <w:rPr>
          <w:rFonts w:ascii="Palatino Linotype" w:hAnsi="Palatino Linotype" w:cs="Tahoma"/>
          <w:sz w:val="18"/>
          <w:szCs w:val="18"/>
        </w:rPr>
      </w:pPr>
      <w:r w:rsidRPr="00F353B5">
        <w:rPr>
          <w:rFonts w:ascii="Palatino Linotype" w:hAnsi="Palatino Linotype" w:cs="Tahoma"/>
          <w:sz w:val="18"/>
          <w:szCs w:val="18"/>
        </w:rPr>
        <w:t xml:space="preserve">Practice ice will be $15 if you pre-order the sessions.  </w:t>
      </w:r>
      <w:r w:rsidR="002874E5" w:rsidRPr="00F353B5">
        <w:rPr>
          <w:rFonts w:ascii="Palatino Linotype" w:hAnsi="Palatino Linotype" w:cs="Tahoma"/>
          <w:sz w:val="17"/>
          <w:szCs w:val="17"/>
        </w:rPr>
        <w:t xml:space="preserve">Maximum </w:t>
      </w:r>
      <w:r w:rsidR="002874E5" w:rsidRPr="00F353B5">
        <w:rPr>
          <w:rFonts w:ascii="Palatino Linotype" w:hAnsi="Palatino Linotype" w:cs="Tahoma"/>
          <w:sz w:val="18"/>
          <w:szCs w:val="18"/>
        </w:rPr>
        <w:t>of 2 Practice Ice sessions may be requested per skater per eligible event. If you pre-pay for sessions and fail to select them online when the system goes ‘live’, your pre-payment may be applied towards sessions purchased at the practice ice desk during the competition.</w:t>
      </w:r>
      <w:r w:rsidR="002874E5" w:rsidRPr="00F353B5">
        <w:rPr>
          <w:rFonts w:ascii="Palatino Linotype" w:hAnsi="Palatino Linotype" w:cs="Tahoma"/>
          <w:spacing w:val="-4"/>
          <w:sz w:val="18"/>
          <w:szCs w:val="18"/>
        </w:rPr>
        <w:t xml:space="preserve"> </w:t>
      </w:r>
    </w:p>
    <w:p w:rsidR="00851AD4" w:rsidRPr="00F353B5" w:rsidRDefault="00851AD4" w:rsidP="002874E5">
      <w:pPr>
        <w:jc w:val="both"/>
        <w:rPr>
          <w:rFonts w:ascii="Palatino Linotype" w:hAnsi="Palatino Linotype" w:cs="Tahoma"/>
          <w:sz w:val="17"/>
          <w:szCs w:val="17"/>
        </w:rPr>
      </w:pPr>
    </w:p>
    <w:p w:rsidR="002874E5" w:rsidRPr="00F353B5" w:rsidRDefault="002874E5" w:rsidP="002874E5">
      <w:pPr>
        <w:jc w:val="both"/>
        <w:rPr>
          <w:rFonts w:ascii="Palatino Linotype" w:hAnsi="Palatino Linotype" w:cs="Tahoma"/>
          <w:sz w:val="17"/>
          <w:szCs w:val="17"/>
        </w:rPr>
      </w:pPr>
      <w:r w:rsidRPr="00F353B5">
        <w:rPr>
          <w:rFonts w:ascii="Palatino Linotype" w:hAnsi="Palatino Linotype" w:cs="Tahoma"/>
          <w:sz w:val="17"/>
          <w:szCs w:val="17"/>
        </w:rPr>
        <w:t>OPEN SALES:</w:t>
      </w:r>
    </w:p>
    <w:p w:rsidR="002874E5" w:rsidRPr="00F353B5" w:rsidRDefault="002874E5" w:rsidP="002874E5">
      <w:pPr>
        <w:jc w:val="both"/>
        <w:rPr>
          <w:rFonts w:ascii="Palatino Linotype" w:hAnsi="Palatino Linotype" w:cs="Tahoma"/>
          <w:sz w:val="17"/>
          <w:szCs w:val="17"/>
        </w:rPr>
      </w:pPr>
      <w:r w:rsidRPr="00F353B5">
        <w:rPr>
          <w:rFonts w:ascii="Palatino Linotype" w:hAnsi="Palatino Linotype" w:cs="Tahoma"/>
          <w:sz w:val="17"/>
          <w:szCs w:val="17"/>
        </w:rPr>
        <w:t>Following the pre-purchase selection window, skaters have the opportunity to purchase additional PI sessions for $18. The Open Sales window will close on Tuesday, May 14th at 7:00 pm ET.</w:t>
      </w:r>
    </w:p>
    <w:p w:rsidR="001E596F" w:rsidRPr="00F353B5" w:rsidRDefault="001E596F" w:rsidP="00603D0E">
      <w:pPr>
        <w:jc w:val="both"/>
        <w:rPr>
          <w:rFonts w:ascii="Palatino Linotype" w:hAnsi="Palatino Linotype" w:cs="Tahoma"/>
          <w:sz w:val="17"/>
          <w:szCs w:val="17"/>
        </w:rPr>
      </w:pPr>
    </w:p>
    <w:p w:rsidR="00603D0E" w:rsidRPr="00F353B5" w:rsidRDefault="00603D0E" w:rsidP="00603D0E">
      <w:pPr>
        <w:jc w:val="both"/>
        <w:rPr>
          <w:rFonts w:ascii="Palatino Linotype" w:hAnsi="Palatino Linotype" w:cs="Tahoma"/>
          <w:sz w:val="17"/>
          <w:szCs w:val="17"/>
        </w:rPr>
      </w:pPr>
      <w:r w:rsidRPr="00F353B5">
        <w:rPr>
          <w:rFonts w:ascii="Palatino Linotype" w:hAnsi="Palatino Linotype" w:cs="Tahoma"/>
          <w:sz w:val="17"/>
          <w:szCs w:val="17"/>
        </w:rPr>
        <w:t>ON</w:t>
      </w:r>
      <w:r w:rsidR="009F0358" w:rsidRPr="00F353B5">
        <w:rPr>
          <w:rFonts w:ascii="Palatino Linotype" w:hAnsi="Palatino Linotype" w:cs="Tahoma"/>
          <w:sz w:val="17"/>
          <w:szCs w:val="17"/>
        </w:rPr>
        <w:t xml:space="preserve"> </w:t>
      </w:r>
      <w:r w:rsidRPr="00F353B5">
        <w:rPr>
          <w:rFonts w:ascii="Palatino Linotype" w:hAnsi="Palatino Linotype" w:cs="Tahoma"/>
          <w:sz w:val="17"/>
          <w:szCs w:val="17"/>
        </w:rPr>
        <w:t>SITE</w:t>
      </w:r>
      <w:r w:rsidR="00F94924" w:rsidRPr="00F353B5">
        <w:rPr>
          <w:rFonts w:ascii="Palatino Linotype" w:hAnsi="Palatino Linotype" w:cs="Tahoma"/>
          <w:sz w:val="17"/>
          <w:szCs w:val="17"/>
        </w:rPr>
        <w:t xml:space="preserve">: </w:t>
      </w:r>
      <w:r w:rsidR="009F0358" w:rsidRPr="00F353B5">
        <w:rPr>
          <w:rFonts w:ascii="Palatino Linotype" w:hAnsi="Palatino Linotype" w:cs="Tahoma"/>
          <w:sz w:val="17"/>
          <w:szCs w:val="17"/>
        </w:rPr>
        <w:t>P</w:t>
      </w:r>
      <w:r w:rsidRPr="00F353B5">
        <w:rPr>
          <w:rFonts w:ascii="Palatino Linotype" w:hAnsi="Palatino Linotype" w:cs="Tahoma"/>
          <w:sz w:val="17"/>
          <w:szCs w:val="17"/>
        </w:rPr>
        <w:t>ractice ice sessions will be sold on</w:t>
      </w:r>
      <w:r w:rsidR="009F0358" w:rsidRPr="00F353B5">
        <w:rPr>
          <w:rFonts w:ascii="Palatino Linotype" w:hAnsi="Palatino Linotype" w:cs="Tahoma"/>
          <w:sz w:val="17"/>
          <w:szCs w:val="17"/>
        </w:rPr>
        <w:t xml:space="preserve"> </w:t>
      </w:r>
      <w:r w:rsidRPr="00F353B5">
        <w:rPr>
          <w:rFonts w:ascii="Palatino Linotype" w:hAnsi="Palatino Linotype" w:cs="Tahoma"/>
          <w:sz w:val="17"/>
          <w:szCs w:val="17"/>
        </w:rPr>
        <w:t>site at the event for $20</w:t>
      </w:r>
      <w:r w:rsidR="001E596F" w:rsidRPr="00F353B5">
        <w:rPr>
          <w:rFonts w:ascii="Palatino Linotype" w:hAnsi="Palatino Linotype" w:cs="Tahoma"/>
          <w:sz w:val="17"/>
          <w:szCs w:val="17"/>
        </w:rPr>
        <w:t xml:space="preserve"> at the </w:t>
      </w:r>
      <w:r w:rsidR="00A80B7F" w:rsidRPr="00F353B5">
        <w:rPr>
          <w:rFonts w:ascii="Palatino Linotype" w:hAnsi="Palatino Linotype" w:cs="Tahoma"/>
          <w:sz w:val="17"/>
          <w:szCs w:val="17"/>
        </w:rPr>
        <w:t>practice ice</w:t>
      </w:r>
      <w:r w:rsidR="001E596F" w:rsidRPr="00F353B5">
        <w:rPr>
          <w:rFonts w:ascii="Palatino Linotype" w:hAnsi="Palatino Linotype" w:cs="Tahoma"/>
          <w:sz w:val="17"/>
          <w:szCs w:val="17"/>
        </w:rPr>
        <w:t xml:space="preserve"> desk</w:t>
      </w:r>
      <w:r w:rsidRPr="00F353B5">
        <w:rPr>
          <w:rFonts w:ascii="Palatino Linotype" w:hAnsi="Palatino Linotype" w:cs="Tahoma"/>
          <w:sz w:val="17"/>
          <w:szCs w:val="17"/>
        </w:rPr>
        <w:t>.</w:t>
      </w:r>
    </w:p>
    <w:p w:rsidR="006340C4" w:rsidRPr="00F353B5" w:rsidRDefault="006340C4" w:rsidP="0084376B">
      <w:pPr>
        <w:jc w:val="both"/>
        <w:rPr>
          <w:rFonts w:ascii="Palatino Linotype" w:hAnsi="Palatino Linotype" w:cs="Tahoma"/>
          <w:sz w:val="17"/>
          <w:szCs w:val="17"/>
        </w:rPr>
      </w:pPr>
    </w:p>
    <w:p w:rsidR="009213BB" w:rsidRPr="00F353B5" w:rsidRDefault="006340C4" w:rsidP="0098410D">
      <w:pPr>
        <w:tabs>
          <w:tab w:val="center" w:pos="5400"/>
        </w:tabs>
        <w:suppressAutoHyphens/>
        <w:rPr>
          <w:rFonts w:ascii="Palatino Linotype" w:hAnsi="Palatino Linotype" w:cs="Tahoma"/>
          <w:sz w:val="17"/>
          <w:szCs w:val="17"/>
        </w:rPr>
        <w:sectPr w:rsidR="009213BB" w:rsidRPr="00F353B5" w:rsidSect="00577CA6">
          <w:endnotePr>
            <w:numFmt w:val="decimal"/>
          </w:endnotePr>
          <w:type w:val="continuous"/>
          <w:pgSz w:w="12240" w:h="15840" w:code="1"/>
          <w:pgMar w:top="1008" w:right="720" w:bottom="720" w:left="720" w:header="187" w:footer="317" w:gutter="0"/>
          <w:cols w:num="2" w:space="720" w:equalWidth="0">
            <w:col w:w="5040" w:space="720"/>
            <w:col w:w="5040"/>
          </w:cols>
          <w:noEndnote/>
        </w:sectPr>
      </w:pPr>
      <w:r w:rsidRPr="00F353B5">
        <w:rPr>
          <w:rFonts w:ascii="Palatino Linotype" w:hAnsi="Palatino Linotype" w:cs="Tahoma"/>
          <w:sz w:val="17"/>
          <w:szCs w:val="17"/>
        </w:rPr>
        <w:t>Please direct practice ice questions to</w:t>
      </w:r>
      <w:r w:rsidR="001E596F" w:rsidRPr="00F353B5">
        <w:rPr>
          <w:rFonts w:ascii="Palatino Linotype" w:hAnsi="Palatino Linotype" w:cs="Tahoma"/>
          <w:sz w:val="17"/>
          <w:szCs w:val="17"/>
        </w:rPr>
        <w:t xml:space="preserve"> </w:t>
      </w:r>
      <w:r w:rsidRPr="00F353B5">
        <w:rPr>
          <w:rFonts w:ascii="Palatino Linotype" w:hAnsi="Palatino Linotype" w:cs="Tahoma"/>
          <w:sz w:val="17"/>
          <w:szCs w:val="17"/>
        </w:rPr>
        <w:t xml:space="preserve">Melissa Sperling 734-323-5043 or </w:t>
      </w:r>
      <w:hyperlink r:id="rId17" w:history="1">
        <w:r w:rsidR="00166F07" w:rsidRPr="00F353B5">
          <w:rPr>
            <w:rStyle w:val="Hyperlink"/>
            <w:rFonts w:ascii="Palatino Linotype" w:hAnsi="Palatino Linotype" w:cs="Tahoma"/>
            <w:sz w:val="17"/>
            <w:szCs w:val="17"/>
          </w:rPr>
          <w:t>practiceicesperling@gmail.com</w:t>
        </w:r>
      </w:hyperlink>
      <w:r w:rsidR="00C534FE" w:rsidRPr="00F353B5">
        <w:rPr>
          <w:rFonts w:ascii="Palatino Linotype" w:hAnsi="Palatino Linotype" w:cs="Tahoma"/>
          <w:sz w:val="17"/>
          <w:szCs w:val="17"/>
        </w:rPr>
        <w:t>.</w:t>
      </w:r>
    </w:p>
    <w:p w:rsidR="0098410D" w:rsidRPr="00F353B5" w:rsidRDefault="0098410D" w:rsidP="00B93E57">
      <w:pPr>
        <w:tabs>
          <w:tab w:val="left" w:pos="-720"/>
        </w:tabs>
        <w:suppressAutoHyphens/>
        <w:rPr>
          <w:rFonts w:ascii="Palatino Linotype" w:hAnsi="Palatino Linotype" w:cs="Tahoma"/>
          <w:b/>
          <w:iCs/>
          <w:sz w:val="17"/>
          <w:szCs w:val="17"/>
        </w:rPr>
        <w:sectPr w:rsidR="0098410D" w:rsidRPr="00F353B5" w:rsidSect="00577CA6">
          <w:endnotePr>
            <w:numFmt w:val="decimal"/>
          </w:endnotePr>
          <w:type w:val="continuous"/>
          <w:pgSz w:w="12240" w:h="15840" w:code="1"/>
          <w:pgMar w:top="1008" w:right="720" w:bottom="720" w:left="720" w:header="187" w:footer="317" w:gutter="0"/>
          <w:cols w:num="2" w:space="720" w:equalWidth="0">
            <w:col w:w="5040" w:space="720"/>
            <w:col w:w="5040"/>
          </w:cols>
          <w:noEndnote/>
        </w:sectPr>
      </w:pPr>
    </w:p>
    <w:p w:rsidR="00AD3C9E" w:rsidRPr="00F353B5" w:rsidRDefault="00AD3C9E" w:rsidP="00DA2EDD">
      <w:pPr>
        <w:tabs>
          <w:tab w:val="left" w:pos="-720"/>
        </w:tabs>
        <w:suppressAutoHyphens/>
        <w:jc w:val="center"/>
        <w:rPr>
          <w:rFonts w:ascii="Palatino Linotype" w:hAnsi="Palatino Linotype" w:cs="Tahoma"/>
          <w:b/>
          <w:iCs/>
          <w:sz w:val="17"/>
          <w:szCs w:val="17"/>
        </w:rPr>
      </w:pPr>
    </w:p>
    <w:p w:rsidR="00AD3C9E" w:rsidRPr="00F353B5" w:rsidRDefault="00AD3C9E" w:rsidP="00DA2EDD">
      <w:pPr>
        <w:tabs>
          <w:tab w:val="left" w:pos="-720"/>
        </w:tabs>
        <w:suppressAutoHyphens/>
        <w:jc w:val="center"/>
        <w:rPr>
          <w:rFonts w:ascii="Palatino Linotype" w:hAnsi="Palatino Linotype" w:cs="Tahoma"/>
          <w:b/>
          <w:iCs/>
          <w:sz w:val="17"/>
          <w:szCs w:val="17"/>
        </w:rPr>
      </w:pPr>
    </w:p>
    <w:p w:rsidR="007D7E21" w:rsidRPr="00F353B5" w:rsidRDefault="007D7E21" w:rsidP="00DA2EDD">
      <w:pPr>
        <w:tabs>
          <w:tab w:val="left" w:pos="-720"/>
        </w:tabs>
        <w:suppressAutoHyphens/>
        <w:jc w:val="center"/>
        <w:rPr>
          <w:rFonts w:ascii="Palatino Linotype" w:hAnsi="Palatino Linotype" w:cs="Tahoma"/>
          <w:b/>
          <w:iCs/>
          <w:sz w:val="32"/>
          <w:szCs w:val="32"/>
        </w:rPr>
      </w:pPr>
    </w:p>
    <w:p w:rsidR="007D7E21" w:rsidRPr="00F353B5" w:rsidRDefault="00682C96" w:rsidP="00DA2EDD">
      <w:pPr>
        <w:tabs>
          <w:tab w:val="left" w:pos="-720"/>
        </w:tabs>
        <w:suppressAutoHyphens/>
        <w:jc w:val="center"/>
        <w:rPr>
          <w:rFonts w:ascii="Palatino Linotype" w:hAnsi="Palatino Linotype" w:cs="Tahoma"/>
          <w:b/>
          <w:iCs/>
          <w:sz w:val="32"/>
          <w:szCs w:val="32"/>
        </w:rPr>
      </w:pPr>
      <w:r>
        <w:rPr>
          <w:rFonts w:ascii="Palatino Linotype" w:hAnsi="Palatino Linotype" w:cs="Tahoma"/>
          <w:b/>
          <w:iCs/>
          <w:noProof/>
          <w:sz w:val="32"/>
          <w:szCs w:val="32"/>
        </w:rPr>
        <w:drawing>
          <wp:inline distT="0" distB="0" distL="0" distR="0">
            <wp:extent cx="2662837" cy="143793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ctionedbyUSFSALogo.jpg"/>
                    <pic:cNvPicPr/>
                  </pic:nvPicPr>
                  <pic:blipFill>
                    <a:blip r:embed="rId18">
                      <a:extLst>
                        <a:ext uri="{28A0092B-C50C-407E-A947-70E740481C1C}">
                          <a14:useLocalDpi xmlns:a14="http://schemas.microsoft.com/office/drawing/2010/main" val="0"/>
                        </a:ext>
                      </a:extLst>
                    </a:blip>
                    <a:stretch>
                      <a:fillRect/>
                    </a:stretch>
                  </pic:blipFill>
                  <pic:spPr>
                    <a:xfrm>
                      <a:off x="0" y="0"/>
                      <a:ext cx="2692471" cy="1453934"/>
                    </a:xfrm>
                    <a:prstGeom prst="rect">
                      <a:avLst/>
                    </a:prstGeom>
                  </pic:spPr>
                </pic:pic>
              </a:graphicData>
            </a:graphic>
          </wp:inline>
        </w:drawing>
      </w:r>
      <w:r>
        <w:rPr>
          <w:rFonts w:ascii="Palatino Linotype" w:hAnsi="Palatino Linotype" w:cs="Tahoma"/>
          <w:b/>
          <w:iCs/>
          <w:noProof/>
          <w:sz w:val="32"/>
          <w:szCs w:val="32"/>
        </w:rPr>
        <w:drawing>
          <wp:inline distT="0" distB="0" distL="0" distR="0">
            <wp:extent cx="1962150" cy="15093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te Canada Logo.jpg"/>
                    <pic:cNvPicPr/>
                  </pic:nvPicPr>
                  <pic:blipFill>
                    <a:blip r:embed="rId19">
                      <a:extLst>
                        <a:ext uri="{28A0092B-C50C-407E-A947-70E740481C1C}">
                          <a14:useLocalDpi xmlns:a14="http://schemas.microsoft.com/office/drawing/2010/main" val="0"/>
                        </a:ext>
                      </a:extLst>
                    </a:blip>
                    <a:stretch>
                      <a:fillRect/>
                    </a:stretch>
                  </pic:blipFill>
                  <pic:spPr>
                    <a:xfrm>
                      <a:off x="0" y="0"/>
                      <a:ext cx="1967131" cy="1513177"/>
                    </a:xfrm>
                    <a:prstGeom prst="rect">
                      <a:avLst/>
                    </a:prstGeom>
                  </pic:spPr>
                </pic:pic>
              </a:graphicData>
            </a:graphic>
          </wp:inline>
        </w:drawing>
      </w:r>
      <w:bookmarkStart w:id="0" w:name="_GoBack"/>
      <w:bookmarkEnd w:id="0"/>
    </w:p>
    <w:p w:rsidR="007D7E21" w:rsidRPr="00F353B5" w:rsidRDefault="007D7E21" w:rsidP="00DA2EDD">
      <w:pPr>
        <w:tabs>
          <w:tab w:val="left" w:pos="-720"/>
        </w:tabs>
        <w:suppressAutoHyphens/>
        <w:jc w:val="center"/>
        <w:rPr>
          <w:rFonts w:ascii="Palatino Linotype" w:hAnsi="Palatino Linotype" w:cs="Tahoma"/>
          <w:b/>
          <w:iCs/>
          <w:sz w:val="32"/>
          <w:szCs w:val="32"/>
        </w:rPr>
      </w:pPr>
    </w:p>
    <w:p w:rsidR="007D7E21" w:rsidRPr="00F353B5" w:rsidRDefault="007D7E21" w:rsidP="00DA2EDD">
      <w:pPr>
        <w:tabs>
          <w:tab w:val="left" w:pos="-720"/>
        </w:tabs>
        <w:suppressAutoHyphens/>
        <w:jc w:val="center"/>
        <w:rPr>
          <w:rFonts w:ascii="Palatino Linotype" w:hAnsi="Palatino Linotype" w:cs="Tahoma"/>
          <w:b/>
          <w:iCs/>
          <w:sz w:val="32"/>
          <w:szCs w:val="32"/>
        </w:rPr>
      </w:pPr>
    </w:p>
    <w:p w:rsidR="007D7E21" w:rsidRPr="00F353B5" w:rsidRDefault="007D7E21" w:rsidP="00DA2EDD">
      <w:pPr>
        <w:tabs>
          <w:tab w:val="left" w:pos="-720"/>
        </w:tabs>
        <w:suppressAutoHyphens/>
        <w:jc w:val="center"/>
        <w:rPr>
          <w:rFonts w:ascii="Palatino Linotype" w:hAnsi="Palatino Linotype" w:cs="Tahoma"/>
          <w:b/>
          <w:iCs/>
          <w:sz w:val="32"/>
          <w:szCs w:val="32"/>
        </w:rPr>
      </w:pPr>
    </w:p>
    <w:p w:rsidR="007D7E21" w:rsidRPr="00F353B5" w:rsidRDefault="007D7E21" w:rsidP="00DA2EDD">
      <w:pPr>
        <w:tabs>
          <w:tab w:val="left" w:pos="-720"/>
        </w:tabs>
        <w:suppressAutoHyphens/>
        <w:jc w:val="center"/>
        <w:rPr>
          <w:rFonts w:ascii="Palatino Linotype" w:hAnsi="Palatino Linotype" w:cs="Tahoma"/>
          <w:b/>
          <w:iCs/>
          <w:sz w:val="32"/>
          <w:szCs w:val="32"/>
        </w:rPr>
      </w:pPr>
    </w:p>
    <w:p w:rsidR="007D7E21" w:rsidRPr="00F353B5" w:rsidRDefault="007D7E21" w:rsidP="00DA2EDD">
      <w:pPr>
        <w:tabs>
          <w:tab w:val="left" w:pos="-720"/>
        </w:tabs>
        <w:suppressAutoHyphens/>
        <w:jc w:val="center"/>
        <w:rPr>
          <w:rFonts w:ascii="Palatino Linotype" w:hAnsi="Palatino Linotype" w:cs="Tahoma"/>
          <w:b/>
          <w:iCs/>
          <w:sz w:val="32"/>
          <w:szCs w:val="32"/>
        </w:rPr>
      </w:pPr>
    </w:p>
    <w:p w:rsidR="007D7E21" w:rsidRPr="00F353B5" w:rsidRDefault="007D7E21" w:rsidP="00DA2EDD">
      <w:pPr>
        <w:tabs>
          <w:tab w:val="left" w:pos="-720"/>
        </w:tabs>
        <w:suppressAutoHyphens/>
        <w:jc w:val="center"/>
        <w:rPr>
          <w:rFonts w:ascii="Palatino Linotype" w:hAnsi="Palatino Linotype" w:cs="Tahoma"/>
          <w:b/>
          <w:iCs/>
          <w:sz w:val="32"/>
          <w:szCs w:val="32"/>
        </w:rPr>
      </w:pPr>
    </w:p>
    <w:p w:rsidR="007D7E21" w:rsidRPr="00F353B5" w:rsidRDefault="007D7E21" w:rsidP="00DA2EDD">
      <w:pPr>
        <w:tabs>
          <w:tab w:val="left" w:pos="-720"/>
        </w:tabs>
        <w:suppressAutoHyphens/>
        <w:jc w:val="center"/>
        <w:rPr>
          <w:rFonts w:ascii="Palatino Linotype" w:hAnsi="Palatino Linotype" w:cs="Tahoma"/>
          <w:b/>
          <w:iCs/>
          <w:sz w:val="32"/>
          <w:szCs w:val="32"/>
        </w:rPr>
      </w:pPr>
    </w:p>
    <w:p w:rsidR="007D7E21" w:rsidRPr="00F353B5" w:rsidRDefault="007D7E21" w:rsidP="00DA2EDD">
      <w:pPr>
        <w:tabs>
          <w:tab w:val="left" w:pos="-720"/>
        </w:tabs>
        <w:suppressAutoHyphens/>
        <w:jc w:val="center"/>
        <w:rPr>
          <w:rFonts w:ascii="Palatino Linotype" w:hAnsi="Palatino Linotype" w:cs="Tahoma"/>
          <w:b/>
          <w:iCs/>
          <w:sz w:val="32"/>
          <w:szCs w:val="32"/>
        </w:rPr>
      </w:pPr>
    </w:p>
    <w:p w:rsidR="007D7E21" w:rsidRPr="00F353B5" w:rsidRDefault="007D7E21" w:rsidP="00DA2EDD">
      <w:pPr>
        <w:tabs>
          <w:tab w:val="left" w:pos="-720"/>
        </w:tabs>
        <w:suppressAutoHyphens/>
        <w:jc w:val="center"/>
        <w:rPr>
          <w:rFonts w:ascii="Palatino Linotype" w:hAnsi="Palatino Linotype" w:cs="Tahoma"/>
          <w:b/>
          <w:iCs/>
          <w:sz w:val="32"/>
          <w:szCs w:val="32"/>
        </w:rPr>
      </w:pPr>
    </w:p>
    <w:p w:rsidR="007D7E21" w:rsidRPr="00F353B5" w:rsidRDefault="007D7E21" w:rsidP="00DA2EDD">
      <w:pPr>
        <w:tabs>
          <w:tab w:val="left" w:pos="-720"/>
        </w:tabs>
        <w:suppressAutoHyphens/>
        <w:jc w:val="center"/>
        <w:rPr>
          <w:rFonts w:ascii="Palatino Linotype" w:hAnsi="Palatino Linotype" w:cs="Tahoma"/>
          <w:b/>
          <w:iCs/>
          <w:sz w:val="32"/>
          <w:szCs w:val="32"/>
        </w:rPr>
      </w:pPr>
    </w:p>
    <w:p w:rsidR="007D7E21" w:rsidRPr="00F353B5" w:rsidRDefault="007D7E21" w:rsidP="00DA2EDD">
      <w:pPr>
        <w:tabs>
          <w:tab w:val="left" w:pos="-720"/>
        </w:tabs>
        <w:suppressAutoHyphens/>
        <w:jc w:val="center"/>
        <w:rPr>
          <w:rFonts w:ascii="Palatino Linotype" w:hAnsi="Palatino Linotype" w:cs="Tahoma"/>
          <w:b/>
          <w:iCs/>
          <w:sz w:val="32"/>
          <w:szCs w:val="32"/>
        </w:rPr>
      </w:pPr>
    </w:p>
    <w:p w:rsidR="007D7E21" w:rsidRPr="00F353B5" w:rsidRDefault="007D7E21" w:rsidP="00DA2EDD">
      <w:pPr>
        <w:tabs>
          <w:tab w:val="left" w:pos="-720"/>
        </w:tabs>
        <w:suppressAutoHyphens/>
        <w:jc w:val="center"/>
        <w:rPr>
          <w:rFonts w:ascii="Palatino Linotype" w:hAnsi="Palatino Linotype" w:cs="Tahoma"/>
          <w:b/>
          <w:iCs/>
          <w:sz w:val="32"/>
          <w:szCs w:val="32"/>
        </w:rPr>
      </w:pPr>
    </w:p>
    <w:p w:rsidR="007D7E21" w:rsidRPr="00F353B5" w:rsidRDefault="007D7E21" w:rsidP="00DA2EDD">
      <w:pPr>
        <w:tabs>
          <w:tab w:val="left" w:pos="-720"/>
        </w:tabs>
        <w:suppressAutoHyphens/>
        <w:jc w:val="center"/>
        <w:rPr>
          <w:rFonts w:ascii="Palatino Linotype" w:hAnsi="Palatino Linotype" w:cs="Tahoma"/>
          <w:b/>
          <w:iCs/>
          <w:sz w:val="32"/>
          <w:szCs w:val="32"/>
        </w:rPr>
      </w:pPr>
      <w:r w:rsidRPr="00F353B5">
        <w:rPr>
          <w:rFonts w:ascii="Palatino Linotype" w:hAnsi="Palatino Linotype" w:cs="Tahoma"/>
          <w:b/>
          <w:iCs/>
          <w:sz w:val="32"/>
          <w:szCs w:val="32"/>
        </w:rPr>
        <w:br w:type="page"/>
      </w:r>
    </w:p>
    <w:p w:rsidR="006340C4" w:rsidRPr="00F353B5" w:rsidRDefault="006340C4" w:rsidP="00C534FE">
      <w:pPr>
        <w:jc w:val="center"/>
        <w:rPr>
          <w:rFonts w:ascii="Palatino Linotype" w:hAnsi="Palatino Linotype" w:cs="Tahoma"/>
          <w:b/>
          <w:sz w:val="32"/>
        </w:rPr>
      </w:pPr>
      <w:r w:rsidRPr="00F353B5">
        <w:rPr>
          <w:rFonts w:ascii="Palatino Linotype" w:hAnsi="Palatino Linotype" w:cs="Tahoma"/>
          <w:b/>
          <w:sz w:val="32"/>
        </w:rPr>
        <w:lastRenderedPageBreak/>
        <w:t>Single Free Skate</w:t>
      </w:r>
    </w:p>
    <w:p w:rsidR="006340C4" w:rsidRPr="00F353B5" w:rsidRDefault="006340C4" w:rsidP="00C534FE">
      <w:pPr>
        <w:jc w:val="center"/>
        <w:rPr>
          <w:rFonts w:ascii="Palatino Linotype" w:hAnsi="Palatino Linotype" w:cs="Tahoma"/>
          <w:i/>
          <w:sz w:val="20"/>
        </w:rPr>
        <w:sectPr w:rsidR="006340C4" w:rsidRPr="00F353B5" w:rsidSect="00B419A9">
          <w:endnotePr>
            <w:numFmt w:val="decimal"/>
          </w:endnotePr>
          <w:type w:val="continuous"/>
          <w:pgSz w:w="12240" w:h="15840" w:code="1"/>
          <w:pgMar w:top="1008" w:right="720" w:bottom="720" w:left="720" w:header="180" w:footer="323" w:gutter="0"/>
          <w:cols w:space="720"/>
          <w:noEndnote/>
        </w:sectPr>
      </w:pPr>
      <w:r w:rsidRPr="00F353B5">
        <w:rPr>
          <w:rFonts w:ascii="Palatino Linotype" w:hAnsi="Palatino Linotype" w:cs="Tahoma"/>
          <w:i/>
          <w:sz w:val="20"/>
        </w:rPr>
        <w:t xml:space="preserve">*** Final Rounds for </w:t>
      </w:r>
      <w:r w:rsidR="00A0171A" w:rsidRPr="00F353B5">
        <w:rPr>
          <w:rFonts w:ascii="Palatino Linotype" w:hAnsi="Palatino Linotype" w:cs="Tahoma"/>
          <w:i/>
          <w:sz w:val="20"/>
        </w:rPr>
        <w:t>all Well-balanced Free Skate</w:t>
      </w:r>
      <w:r w:rsidRPr="00F353B5">
        <w:rPr>
          <w:rFonts w:ascii="Palatino Linotype" w:hAnsi="Palatino Linotype" w:cs="Tahoma"/>
          <w:i/>
          <w:sz w:val="20"/>
        </w:rPr>
        <w:t xml:space="preserve"> Events *** </w:t>
      </w:r>
    </w:p>
    <w:p w:rsidR="008512A5" w:rsidRPr="00F353B5" w:rsidRDefault="006340C4" w:rsidP="00C534FE">
      <w:pPr>
        <w:jc w:val="center"/>
        <w:rPr>
          <w:rFonts w:ascii="Palatino Linotype" w:hAnsi="Palatino Linotype" w:cs="Tahoma"/>
          <w:i/>
          <w:sz w:val="10"/>
        </w:rPr>
      </w:pPr>
      <w:r w:rsidRPr="00F353B5">
        <w:rPr>
          <w:rFonts w:ascii="Palatino Linotype" w:hAnsi="Palatino Linotype" w:cs="Tahoma"/>
          <w:i/>
          <w:sz w:val="20"/>
        </w:rPr>
        <w:t>(Quali</w:t>
      </w:r>
      <w:r w:rsidR="008512A5" w:rsidRPr="00F353B5">
        <w:rPr>
          <w:rFonts w:ascii="Palatino Linotype" w:hAnsi="Palatino Linotype" w:cs="Tahoma"/>
          <w:i/>
          <w:sz w:val="20"/>
        </w:rPr>
        <w:t>fying round is free skate only)</w:t>
      </w:r>
      <w:r w:rsidR="008512A5" w:rsidRPr="00F353B5">
        <w:rPr>
          <w:rFonts w:ascii="Palatino Linotype" w:hAnsi="Palatino Linotype" w:cs="Tahoma"/>
          <w:i/>
          <w:sz w:val="20"/>
        </w:rPr>
        <w:br/>
      </w:r>
    </w:p>
    <w:p w:rsidR="008512A5" w:rsidRPr="00F353B5" w:rsidRDefault="005B278D" w:rsidP="008512A5">
      <w:pPr>
        <w:widowControl/>
        <w:shd w:val="clear" w:color="auto" w:fill="FFFFFF"/>
        <w:ind w:left="90"/>
        <w:jc w:val="center"/>
        <w:rPr>
          <w:rFonts w:ascii="Palatino Linotype" w:hAnsi="Palatino Linotype" w:cs="Tahoma"/>
          <w:color w:val="222222"/>
          <w:sz w:val="18"/>
          <w:szCs w:val="18"/>
        </w:rPr>
      </w:pPr>
      <w:hyperlink r:id="rId20" w:history="1">
        <w:r w:rsidR="008512A5" w:rsidRPr="00F353B5">
          <w:rPr>
            <w:rStyle w:val="Hyperlink"/>
            <w:rFonts w:ascii="Palatino Linotype" w:hAnsi="Palatino Linotype" w:cs="Tahoma"/>
            <w:sz w:val="18"/>
            <w:szCs w:val="18"/>
            <w:bdr w:val="none" w:sz="0" w:space="0" w:color="auto" w:frame="1"/>
          </w:rPr>
          <w:t>Excel Free Skate Requirements</w:t>
        </w:r>
      </w:hyperlink>
    </w:p>
    <w:p w:rsidR="008512A5" w:rsidRPr="00F353B5" w:rsidRDefault="005B278D" w:rsidP="008512A5">
      <w:pPr>
        <w:widowControl/>
        <w:shd w:val="clear" w:color="auto" w:fill="FFFFFF"/>
        <w:spacing w:after="240"/>
        <w:ind w:left="90"/>
        <w:jc w:val="center"/>
        <w:rPr>
          <w:rFonts w:ascii="Palatino Linotype" w:hAnsi="Palatino Linotype" w:cs="Tahoma"/>
          <w:color w:val="222222"/>
          <w:sz w:val="18"/>
          <w:szCs w:val="18"/>
        </w:rPr>
      </w:pPr>
      <w:hyperlink r:id="rId21" w:history="1">
        <w:r w:rsidR="008512A5" w:rsidRPr="00F353B5">
          <w:rPr>
            <w:rStyle w:val="Hyperlink"/>
            <w:rFonts w:ascii="Palatino Linotype" w:hAnsi="Palatino Linotype" w:cs="Tahoma"/>
            <w:sz w:val="18"/>
            <w:szCs w:val="18"/>
            <w:bdr w:val="none" w:sz="0" w:space="0" w:color="auto" w:frame="1"/>
            <w:shd w:val="clear" w:color="auto" w:fill="FFFFFF"/>
          </w:rPr>
          <w:t>2019-20 Singles Free Skate Elements for No Test through Senior</w:t>
        </w:r>
      </w:hyperlink>
      <w:r w:rsidR="008512A5" w:rsidRPr="00F353B5">
        <w:rPr>
          <w:rFonts w:ascii="Palatino Linotype" w:hAnsi="Palatino Linotype" w:cs="Tahoma"/>
          <w:color w:val="222222"/>
          <w:sz w:val="18"/>
          <w:szCs w:val="18"/>
        </w:rPr>
        <w:br/>
      </w:r>
      <w:hyperlink r:id="rId22" w:history="1">
        <w:r w:rsidR="008512A5" w:rsidRPr="00F353B5">
          <w:rPr>
            <w:rStyle w:val="Hyperlink"/>
            <w:rFonts w:ascii="Palatino Linotype" w:hAnsi="Palatino Linotype" w:cs="Tahoma"/>
            <w:sz w:val="18"/>
            <w:szCs w:val="18"/>
            <w:bdr w:val="none" w:sz="0" w:space="0" w:color="auto" w:frame="1"/>
          </w:rPr>
          <w:t>2018-19 Adult Singles Elements</w:t>
        </w:r>
      </w:hyperlink>
    </w:p>
    <w:p w:rsidR="006340C4" w:rsidRPr="00F353B5" w:rsidRDefault="006340C4" w:rsidP="00C534FE">
      <w:pPr>
        <w:jc w:val="center"/>
        <w:rPr>
          <w:rFonts w:ascii="Palatino Linotype" w:hAnsi="Palatino Linotype" w:cs="Tahoma"/>
          <w:i/>
        </w:rPr>
        <w:sectPr w:rsidR="006340C4" w:rsidRPr="00F353B5" w:rsidSect="00B419A9">
          <w:endnotePr>
            <w:numFmt w:val="decimal"/>
          </w:endnotePr>
          <w:type w:val="continuous"/>
          <w:pgSz w:w="12240" w:h="15840" w:code="1"/>
          <w:pgMar w:top="1008" w:right="720" w:bottom="720" w:left="720" w:header="180" w:footer="323" w:gutter="0"/>
          <w:cols w:space="720"/>
          <w:noEndnote/>
        </w:sectPr>
      </w:pPr>
    </w:p>
    <w:p w:rsidR="006340C4" w:rsidRPr="00F353B5" w:rsidRDefault="006340C4" w:rsidP="00C534FE">
      <w:pPr>
        <w:pStyle w:val="ListParagraph"/>
        <w:numPr>
          <w:ilvl w:val="0"/>
          <w:numId w:val="43"/>
        </w:numPr>
        <w:rPr>
          <w:rFonts w:ascii="Palatino Linotype" w:hAnsi="Palatino Linotype" w:cs="Tahoma"/>
          <w:sz w:val="18"/>
        </w:rPr>
      </w:pPr>
      <w:r w:rsidRPr="00F353B5">
        <w:rPr>
          <w:rFonts w:ascii="Palatino Linotype" w:hAnsi="Palatino Linotype" w:cs="Tahoma"/>
          <w:sz w:val="18"/>
        </w:rPr>
        <w:t xml:space="preserve">Entrants may “skate up” a </w:t>
      </w:r>
      <w:r w:rsidR="008512A5" w:rsidRPr="00F353B5">
        <w:rPr>
          <w:rFonts w:ascii="Palatino Linotype" w:hAnsi="Palatino Linotype" w:cs="Tahoma"/>
          <w:sz w:val="18"/>
        </w:rPr>
        <w:t>level and</w:t>
      </w:r>
      <w:r w:rsidRPr="00F353B5">
        <w:rPr>
          <w:rFonts w:ascii="Palatino Linotype" w:hAnsi="Palatino Linotype" w:cs="Tahoma"/>
          <w:sz w:val="18"/>
        </w:rPr>
        <w:t xml:space="preserve"> may enter EITHER the </w:t>
      </w:r>
      <w:r w:rsidR="0052639B" w:rsidRPr="00F353B5">
        <w:rPr>
          <w:rFonts w:ascii="Palatino Linotype" w:hAnsi="Palatino Linotype" w:cs="Tahoma"/>
          <w:sz w:val="18"/>
        </w:rPr>
        <w:t>Excel</w:t>
      </w:r>
      <w:r w:rsidRPr="00F353B5">
        <w:rPr>
          <w:rFonts w:ascii="Palatino Linotype" w:hAnsi="Palatino Linotype" w:cs="Tahoma"/>
          <w:sz w:val="18"/>
        </w:rPr>
        <w:t xml:space="preserve"> OR the Well-Balanced free skate events but NOT both.</w:t>
      </w:r>
    </w:p>
    <w:p w:rsidR="006340C4" w:rsidRPr="00F353B5" w:rsidRDefault="006340C4" w:rsidP="00C534FE">
      <w:pPr>
        <w:pStyle w:val="ListParagraph"/>
        <w:numPr>
          <w:ilvl w:val="0"/>
          <w:numId w:val="43"/>
        </w:numPr>
        <w:rPr>
          <w:rFonts w:ascii="Palatino Linotype" w:hAnsi="Palatino Linotype" w:cs="Tahoma"/>
          <w:sz w:val="18"/>
        </w:rPr>
      </w:pPr>
      <w:r w:rsidRPr="00F353B5">
        <w:rPr>
          <w:rFonts w:ascii="Palatino Linotype" w:hAnsi="Palatino Linotype" w:cs="Tahoma"/>
          <w:sz w:val="18"/>
        </w:rPr>
        <w:t>Free Skate and Short Program are separate events – not combined. Enter either or both events for your level.</w:t>
      </w:r>
    </w:p>
    <w:p w:rsidR="006340C4" w:rsidRPr="00F353B5" w:rsidRDefault="006340C4" w:rsidP="00C534FE">
      <w:pPr>
        <w:pStyle w:val="ListParagraph"/>
        <w:numPr>
          <w:ilvl w:val="0"/>
          <w:numId w:val="43"/>
        </w:numPr>
        <w:rPr>
          <w:rFonts w:ascii="Palatino Linotype" w:hAnsi="Palatino Linotype" w:cs="Tahoma"/>
          <w:sz w:val="18"/>
        </w:rPr>
      </w:pPr>
      <w:r w:rsidRPr="00F353B5">
        <w:rPr>
          <w:rFonts w:ascii="Palatino Linotype" w:hAnsi="Palatino Linotype" w:cs="Tahoma"/>
          <w:sz w:val="18"/>
        </w:rPr>
        <w:t>Well-Balanced</w:t>
      </w:r>
      <w:r w:rsidR="00BA2C9D" w:rsidRPr="00F353B5">
        <w:rPr>
          <w:rFonts w:ascii="Palatino Linotype" w:hAnsi="Palatino Linotype" w:cs="Tahoma"/>
          <w:sz w:val="18"/>
        </w:rPr>
        <w:t xml:space="preserve"> and Excel</w:t>
      </w:r>
      <w:r w:rsidRPr="00F353B5">
        <w:rPr>
          <w:rFonts w:ascii="Palatino Linotype" w:hAnsi="Palatino Linotype" w:cs="Tahoma"/>
          <w:sz w:val="18"/>
        </w:rPr>
        <w:t xml:space="preserve"> program requirements are defined in the </w:t>
      </w:r>
      <w:r w:rsidR="00D9122E" w:rsidRPr="00F353B5">
        <w:rPr>
          <w:rFonts w:ascii="Palatino Linotype" w:hAnsi="Palatino Linotype" w:cs="Tahoma"/>
          <w:sz w:val="18"/>
        </w:rPr>
        <w:t>U.S. Figure Skating</w:t>
      </w:r>
      <w:r w:rsidRPr="00F353B5">
        <w:rPr>
          <w:rFonts w:ascii="Palatino Linotype" w:hAnsi="Palatino Linotype" w:cs="Tahoma"/>
          <w:sz w:val="18"/>
        </w:rPr>
        <w:t xml:space="preserve"> Rulebook</w:t>
      </w:r>
    </w:p>
    <w:p w:rsidR="006340C4" w:rsidRPr="00F353B5" w:rsidRDefault="006340C4" w:rsidP="00C534FE">
      <w:pPr>
        <w:rPr>
          <w:rFonts w:ascii="Palatino Linotype" w:hAnsi="Palatino Linotype" w:cs="Tahoma"/>
        </w:rPr>
      </w:pPr>
    </w:p>
    <w:p w:rsidR="0052639B" w:rsidRPr="00F353B5" w:rsidRDefault="0052639B" w:rsidP="00C534FE">
      <w:pPr>
        <w:rPr>
          <w:rFonts w:ascii="Palatino Linotype" w:hAnsi="Palatino Linotype" w:cs="Tahoma"/>
        </w:rPr>
        <w:sectPr w:rsidR="0052639B" w:rsidRPr="00F353B5" w:rsidSect="00B419A9">
          <w:endnotePr>
            <w:numFmt w:val="decimal"/>
          </w:endnotePr>
          <w:type w:val="continuous"/>
          <w:pgSz w:w="12240" w:h="15840" w:code="1"/>
          <w:pgMar w:top="1008" w:right="720" w:bottom="720" w:left="720" w:header="180" w:footer="323" w:gutter="0"/>
          <w:cols w:space="720"/>
          <w:noEndnote/>
        </w:sectPr>
      </w:pPr>
    </w:p>
    <w:p w:rsidR="006340C4" w:rsidRPr="00F353B5" w:rsidRDefault="006340C4" w:rsidP="00C534FE">
      <w:pPr>
        <w:rPr>
          <w:rFonts w:ascii="Palatino Linotype" w:hAnsi="Palatino Linotype" w:cs="Tahoma"/>
          <w:b/>
          <w:sz w:val="20"/>
        </w:rPr>
      </w:pPr>
      <w:r w:rsidRPr="00F353B5">
        <w:rPr>
          <w:rFonts w:ascii="Palatino Linotype" w:hAnsi="Palatino Linotype" w:cs="Tahoma"/>
          <w:b/>
          <w:sz w:val="20"/>
        </w:rPr>
        <w:t>Well-balanced programs judged on 6.0 system</w:t>
      </w:r>
      <w:r w:rsidR="00F02D0C" w:rsidRPr="00F353B5">
        <w:rPr>
          <w:rFonts w:ascii="Palatino Linotype" w:hAnsi="Palatino Linotype" w:cs="Tahoma"/>
          <w:b/>
          <w:sz w:val="20"/>
        </w:rPr>
        <w:tab/>
      </w:r>
      <w:r w:rsidR="00F02D0C" w:rsidRPr="00F353B5">
        <w:rPr>
          <w:rFonts w:ascii="Palatino Linotype" w:hAnsi="Palatino Linotype" w:cs="Tahoma"/>
          <w:b/>
          <w:sz w:val="20"/>
        </w:rPr>
        <w:tab/>
      </w:r>
      <w:r w:rsidR="00F02D0C" w:rsidRPr="00F353B5">
        <w:rPr>
          <w:rFonts w:ascii="Palatino Linotype" w:hAnsi="Palatino Linotype" w:cs="Tahoma"/>
          <w:b/>
          <w:sz w:val="20"/>
        </w:rPr>
        <w:tab/>
      </w:r>
    </w:p>
    <w:p w:rsidR="008512A5" w:rsidRPr="00F353B5" w:rsidRDefault="008512A5" w:rsidP="00C534FE">
      <w:pPr>
        <w:pStyle w:val="ListParagraph"/>
        <w:numPr>
          <w:ilvl w:val="0"/>
          <w:numId w:val="44"/>
        </w:numPr>
        <w:rPr>
          <w:rFonts w:ascii="Palatino Linotype" w:hAnsi="Palatino Linotype" w:cs="Tahoma"/>
          <w:sz w:val="18"/>
        </w:rPr>
        <w:sectPr w:rsidR="008512A5" w:rsidRPr="00F353B5" w:rsidSect="00BA2C9D">
          <w:endnotePr>
            <w:numFmt w:val="decimal"/>
          </w:endnotePr>
          <w:type w:val="continuous"/>
          <w:pgSz w:w="12240" w:h="15840" w:code="1"/>
          <w:pgMar w:top="1008" w:right="720" w:bottom="720" w:left="720" w:header="180" w:footer="323" w:gutter="0"/>
          <w:cols w:space="720"/>
          <w:noEndnote/>
        </w:sectPr>
      </w:pPr>
    </w:p>
    <w:p w:rsidR="00C534FE" w:rsidRPr="00F353B5" w:rsidRDefault="00871504" w:rsidP="00C534FE">
      <w:pPr>
        <w:pStyle w:val="ListParagraph"/>
        <w:numPr>
          <w:ilvl w:val="0"/>
          <w:numId w:val="44"/>
        </w:numPr>
        <w:rPr>
          <w:rFonts w:ascii="Palatino Linotype" w:hAnsi="Palatino Linotype" w:cs="Tahoma"/>
          <w:sz w:val="18"/>
        </w:rPr>
      </w:pPr>
      <w:r w:rsidRPr="00F353B5">
        <w:rPr>
          <w:rFonts w:ascii="Palatino Linotype" w:hAnsi="Palatino Linotype" w:cs="Tahoma"/>
          <w:sz w:val="18"/>
        </w:rPr>
        <w:t>No-Test</w:t>
      </w:r>
      <w:r w:rsidR="00BA2C9D" w:rsidRPr="00F353B5">
        <w:rPr>
          <w:rFonts w:ascii="Palatino Linotype" w:hAnsi="Palatino Linotype" w:cs="Tahoma"/>
          <w:sz w:val="18"/>
        </w:rPr>
        <w:t xml:space="preserve">,  </w:t>
      </w:r>
    </w:p>
    <w:p w:rsidR="00C534FE" w:rsidRPr="00F353B5" w:rsidRDefault="006340C4" w:rsidP="00C534FE">
      <w:pPr>
        <w:pStyle w:val="ListParagraph"/>
        <w:numPr>
          <w:ilvl w:val="0"/>
          <w:numId w:val="44"/>
        </w:numPr>
        <w:rPr>
          <w:rFonts w:ascii="Palatino Linotype" w:hAnsi="Palatino Linotype" w:cs="Tahoma"/>
          <w:sz w:val="18"/>
        </w:rPr>
      </w:pPr>
      <w:r w:rsidRPr="00F353B5">
        <w:rPr>
          <w:rFonts w:ascii="Palatino Linotype" w:hAnsi="Palatino Linotype" w:cs="Tahoma"/>
          <w:sz w:val="18"/>
        </w:rPr>
        <w:t>Pre-Preliminary</w:t>
      </w:r>
      <w:r w:rsidR="00BA2C9D" w:rsidRPr="00F353B5">
        <w:rPr>
          <w:rFonts w:ascii="Palatino Linotype" w:hAnsi="Palatino Linotype" w:cs="Tahoma"/>
          <w:sz w:val="18"/>
        </w:rPr>
        <w:t xml:space="preserve">,  </w:t>
      </w:r>
    </w:p>
    <w:p w:rsidR="00C534FE" w:rsidRPr="00F353B5" w:rsidRDefault="005F19AD" w:rsidP="00C534FE">
      <w:pPr>
        <w:pStyle w:val="ListParagraph"/>
        <w:numPr>
          <w:ilvl w:val="0"/>
          <w:numId w:val="44"/>
        </w:numPr>
        <w:rPr>
          <w:rFonts w:ascii="Palatino Linotype" w:hAnsi="Palatino Linotype" w:cs="Tahoma"/>
          <w:sz w:val="18"/>
        </w:rPr>
      </w:pPr>
      <w:r w:rsidRPr="00F353B5">
        <w:rPr>
          <w:rFonts w:ascii="Palatino Linotype" w:hAnsi="Palatino Linotype" w:cs="Tahoma"/>
          <w:sz w:val="18"/>
        </w:rPr>
        <w:t xml:space="preserve">Adult </w:t>
      </w:r>
      <w:proofErr w:type="spellStart"/>
      <w:r w:rsidRPr="00F353B5">
        <w:rPr>
          <w:rFonts w:ascii="Palatino Linotype" w:hAnsi="Palatino Linotype" w:cs="Tahoma"/>
          <w:sz w:val="18"/>
        </w:rPr>
        <w:t>PreBronze</w:t>
      </w:r>
      <w:proofErr w:type="spellEnd"/>
      <w:r w:rsidR="00BA2C9D" w:rsidRPr="00F353B5">
        <w:rPr>
          <w:rFonts w:ascii="Palatino Linotype" w:hAnsi="Palatino Linotype" w:cs="Tahoma"/>
          <w:sz w:val="18"/>
        </w:rPr>
        <w:t xml:space="preserve">  </w:t>
      </w:r>
    </w:p>
    <w:p w:rsidR="00E56B14" w:rsidRPr="00F353B5" w:rsidRDefault="005F19AD" w:rsidP="00C534FE">
      <w:pPr>
        <w:pStyle w:val="ListParagraph"/>
        <w:numPr>
          <w:ilvl w:val="0"/>
          <w:numId w:val="44"/>
        </w:numPr>
        <w:rPr>
          <w:rFonts w:ascii="Palatino Linotype" w:hAnsi="Palatino Linotype" w:cs="Tahoma"/>
          <w:sz w:val="18"/>
        </w:rPr>
      </w:pPr>
      <w:r w:rsidRPr="00F353B5">
        <w:rPr>
          <w:rFonts w:ascii="Palatino Linotype" w:hAnsi="Palatino Linotype" w:cs="Tahoma"/>
          <w:sz w:val="18"/>
        </w:rPr>
        <w:t xml:space="preserve">Adult Bronze </w:t>
      </w:r>
      <w:r w:rsidR="006624F8" w:rsidRPr="00F353B5">
        <w:rPr>
          <w:rFonts w:ascii="Palatino Linotype" w:hAnsi="Palatino Linotype" w:cs="Tahoma"/>
          <w:sz w:val="18"/>
        </w:rPr>
        <w:tab/>
      </w:r>
      <w:r w:rsidR="006340C4" w:rsidRPr="00F353B5">
        <w:rPr>
          <w:rFonts w:ascii="Palatino Linotype" w:hAnsi="Palatino Linotype" w:cs="Tahoma"/>
          <w:sz w:val="18"/>
        </w:rPr>
        <w:t xml:space="preserve"> </w:t>
      </w:r>
    </w:p>
    <w:p w:rsidR="006340C4" w:rsidRPr="00F353B5" w:rsidRDefault="006340C4" w:rsidP="00C534FE">
      <w:pPr>
        <w:rPr>
          <w:rFonts w:ascii="Palatino Linotype" w:hAnsi="Palatino Linotype" w:cs="Tahoma"/>
          <w:sz w:val="18"/>
        </w:rPr>
        <w:sectPr w:rsidR="006340C4" w:rsidRPr="00F353B5" w:rsidSect="008512A5">
          <w:endnotePr>
            <w:numFmt w:val="decimal"/>
          </w:endnotePr>
          <w:type w:val="continuous"/>
          <w:pgSz w:w="12240" w:h="15840" w:code="1"/>
          <w:pgMar w:top="1008" w:right="720" w:bottom="720" w:left="720" w:header="180" w:footer="323" w:gutter="0"/>
          <w:cols w:num="2" w:space="720"/>
          <w:noEndnote/>
        </w:sectPr>
      </w:pPr>
    </w:p>
    <w:p w:rsidR="002A7787" w:rsidRPr="00F353B5" w:rsidRDefault="002A7787" w:rsidP="00C534FE">
      <w:pPr>
        <w:rPr>
          <w:rFonts w:ascii="Palatino Linotype" w:hAnsi="Palatino Linotype" w:cs="Tahoma"/>
          <w:b/>
          <w:sz w:val="20"/>
        </w:rPr>
      </w:pPr>
      <w:r w:rsidRPr="00F353B5">
        <w:rPr>
          <w:rFonts w:ascii="Palatino Linotype" w:hAnsi="Palatino Linotype" w:cs="Tahoma"/>
          <w:b/>
          <w:sz w:val="20"/>
        </w:rPr>
        <w:t>Excel programs judge</w:t>
      </w:r>
      <w:r w:rsidR="00A11648" w:rsidRPr="00F353B5">
        <w:rPr>
          <w:rFonts w:ascii="Palatino Linotype" w:hAnsi="Palatino Linotype" w:cs="Tahoma"/>
          <w:b/>
          <w:sz w:val="20"/>
        </w:rPr>
        <w:t>d</w:t>
      </w:r>
      <w:r w:rsidR="00B854C6" w:rsidRPr="00F353B5">
        <w:rPr>
          <w:rFonts w:ascii="Palatino Linotype" w:hAnsi="Palatino Linotype" w:cs="Tahoma"/>
          <w:b/>
          <w:sz w:val="20"/>
        </w:rPr>
        <w:t xml:space="preserve"> </w:t>
      </w:r>
      <w:r w:rsidRPr="00F353B5">
        <w:rPr>
          <w:rFonts w:ascii="Palatino Linotype" w:hAnsi="Palatino Linotype" w:cs="Tahoma"/>
          <w:b/>
          <w:sz w:val="20"/>
        </w:rPr>
        <w:t>on 6.0 system</w:t>
      </w:r>
    </w:p>
    <w:p w:rsidR="008512A5" w:rsidRPr="00F353B5" w:rsidRDefault="008512A5" w:rsidP="00C534FE">
      <w:pPr>
        <w:pStyle w:val="ListParagraph"/>
        <w:numPr>
          <w:ilvl w:val="0"/>
          <w:numId w:val="45"/>
        </w:numPr>
        <w:rPr>
          <w:rFonts w:ascii="Palatino Linotype" w:hAnsi="Palatino Linotype" w:cs="Tahoma"/>
          <w:sz w:val="18"/>
        </w:rPr>
        <w:sectPr w:rsidR="008512A5" w:rsidRPr="00F353B5" w:rsidSect="00BA2C9D">
          <w:endnotePr>
            <w:numFmt w:val="decimal"/>
          </w:endnotePr>
          <w:type w:val="continuous"/>
          <w:pgSz w:w="12240" w:h="15840" w:code="1"/>
          <w:pgMar w:top="1008" w:right="720" w:bottom="630" w:left="720" w:header="180" w:footer="323" w:gutter="0"/>
          <w:cols w:space="720"/>
          <w:noEndnote/>
        </w:sectPr>
      </w:pPr>
    </w:p>
    <w:p w:rsidR="00C534FE" w:rsidRPr="00F353B5" w:rsidRDefault="002A7787" w:rsidP="00C534FE">
      <w:pPr>
        <w:pStyle w:val="ListParagraph"/>
        <w:numPr>
          <w:ilvl w:val="0"/>
          <w:numId w:val="45"/>
        </w:numPr>
        <w:rPr>
          <w:rFonts w:ascii="Palatino Linotype" w:hAnsi="Palatino Linotype" w:cs="Tahoma"/>
          <w:sz w:val="18"/>
        </w:rPr>
      </w:pPr>
      <w:r w:rsidRPr="00F353B5">
        <w:rPr>
          <w:rFonts w:ascii="Palatino Linotype" w:hAnsi="Palatino Linotype" w:cs="Tahoma"/>
          <w:sz w:val="18"/>
        </w:rPr>
        <w:t>Excel Beginner Free Skate</w:t>
      </w:r>
    </w:p>
    <w:p w:rsidR="00C534FE" w:rsidRPr="00F353B5" w:rsidRDefault="002A7787" w:rsidP="00C534FE">
      <w:pPr>
        <w:pStyle w:val="ListParagraph"/>
        <w:numPr>
          <w:ilvl w:val="0"/>
          <w:numId w:val="45"/>
        </w:numPr>
        <w:rPr>
          <w:rFonts w:ascii="Palatino Linotype" w:hAnsi="Palatino Linotype" w:cs="Tahoma"/>
          <w:sz w:val="18"/>
        </w:rPr>
      </w:pPr>
      <w:r w:rsidRPr="00F353B5">
        <w:rPr>
          <w:rFonts w:ascii="Palatino Linotype" w:hAnsi="Palatino Linotype" w:cs="Tahoma"/>
          <w:sz w:val="18"/>
        </w:rPr>
        <w:t>Excel High Beginner Free Skat</w:t>
      </w:r>
      <w:r w:rsidR="00C534FE" w:rsidRPr="00F353B5">
        <w:rPr>
          <w:rFonts w:ascii="Palatino Linotype" w:hAnsi="Palatino Linotype" w:cs="Tahoma"/>
          <w:sz w:val="18"/>
        </w:rPr>
        <w:t>e</w:t>
      </w:r>
    </w:p>
    <w:p w:rsidR="008512A5" w:rsidRPr="00F353B5" w:rsidRDefault="002A7787" w:rsidP="008512A5">
      <w:pPr>
        <w:pStyle w:val="ListParagraph"/>
        <w:numPr>
          <w:ilvl w:val="0"/>
          <w:numId w:val="45"/>
        </w:numPr>
        <w:rPr>
          <w:rFonts w:ascii="Palatino Linotype" w:hAnsi="Palatino Linotype" w:cs="Tahoma"/>
          <w:sz w:val="18"/>
        </w:rPr>
      </w:pPr>
      <w:r w:rsidRPr="00F353B5">
        <w:rPr>
          <w:rFonts w:ascii="Palatino Linotype" w:hAnsi="Palatino Linotype" w:cs="Tahoma"/>
          <w:sz w:val="18"/>
        </w:rPr>
        <w:t>Excel Pre-Preliminary</w:t>
      </w:r>
    </w:p>
    <w:p w:rsidR="002A7787" w:rsidRPr="00F353B5" w:rsidRDefault="008512A5" w:rsidP="008512A5">
      <w:pPr>
        <w:pStyle w:val="ListParagraph"/>
        <w:numPr>
          <w:ilvl w:val="0"/>
          <w:numId w:val="45"/>
        </w:numPr>
        <w:rPr>
          <w:rFonts w:ascii="Palatino Linotype" w:hAnsi="Palatino Linotype" w:cs="Tahoma"/>
          <w:sz w:val="18"/>
        </w:rPr>
      </w:pPr>
      <w:r w:rsidRPr="00F353B5">
        <w:rPr>
          <w:rFonts w:ascii="Palatino Linotype" w:hAnsi="Palatino Linotype" w:cs="Tahoma"/>
          <w:sz w:val="18"/>
        </w:rPr>
        <w:t>Excel Preliminary</w:t>
      </w:r>
      <w:r w:rsidR="002A7787" w:rsidRPr="00F353B5">
        <w:rPr>
          <w:rFonts w:ascii="Palatino Linotype" w:hAnsi="Palatino Linotype" w:cs="Tahoma"/>
          <w:sz w:val="22"/>
        </w:rPr>
        <w:tab/>
      </w:r>
    </w:p>
    <w:p w:rsidR="008512A5" w:rsidRPr="00F353B5" w:rsidRDefault="008512A5" w:rsidP="00C534FE">
      <w:pPr>
        <w:rPr>
          <w:rFonts w:ascii="Palatino Linotype" w:hAnsi="Palatino Linotype" w:cs="Tahoma"/>
          <w:sz w:val="22"/>
        </w:rPr>
        <w:sectPr w:rsidR="008512A5" w:rsidRPr="00F353B5" w:rsidSect="008512A5">
          <w:endnotePr>
            <w:numFmt w:val="decimal"/>
          </w:endnotePr>
          <w:type w:val="continuous"/>
          <w:pgSz w:w="12240" w:h="15840" w:code="1"/>
          <w:pgMar w:top="1008" w:right="720" w:bottom="630" w:left="720" w:header="180" w:footer="323" w:gutter="0"/>
          <w:cols w:num="2" w:space="720"/>
          <w:noEndnote/>
        </w:sectPr>
      </w:pPr>
    </w:p>
    <w:p w:rsidR="006340C4" w:rsidRPr="00F353B5" w:rsidRDefault="006340C4" w:rsidP="00C534FE">
      <w:pPr>
        <w:rPr>
          <w:rFonts w:ascii="Palatino Linotype" w:hAnsi="Palatino Linotype" w:cs="Tahoma"/>
          <w:b/>
          <w:sz w:val="20"/>
        </w:rPr>
      </w:pPr>
      <w:r w:rsidRPr="00F353B5">
        <w:rPr>
          <w:rFonts w:ascii="Palatino Linotype" w:hAnsi="Palatino Linotype" w:cs="Tahoma"/>
          <w:b/>
          <w:sz w:val="20"/>
        </w:rPr>
        <w:t>Well-balanced programs judged using the International Judging System (IJS)</w:t>
      </w:r>
    </w:p>
    <w:p w:rsidR="006340C4" w:rsidRPr="00F353B5" w:rsidRDefault="006340C4" w:rsidP="00C534FE">
      <w:pPr>
        <w:rPr>
          <w:rFonts w:ascii="Palatino Linotype" w:hAnsi="Palatino Linotype" w:cs="Tahoma"/>
          <w:sz w:val="20"/>
        </w:rPr>
        <w:sectPr w:rsidR="006340C4" w:rsidRPr="00F353B5" w:rsidSect="0022186A">
          <w:endnotePr>
            <w:numFmt w:val="decimal"/>
          </w:endnotePr>
          <w:type w:val="continuous"/>
          <w:pgSz w:w="12240" w:h="15840" w:code="1"/>
          <w:pgMar w:top="1008" w:right="720" w:bottom="630" w:left="720" w:header="180" w:footer="323" w:gutter="0"/>
          <w:cols w:space="720"/>
          <w:noEndnote/>
        </w:sectPr>
      </w:pPr>
    </w:p>
    <w:p w:rsidR="008512A5" w:rsidRPr="00F353B5" w:rsidRDefault="0052639B" w:rsidP="008512A5">
      <w:pPr>
        <w:pStyle w:val="ListParagraph"/>
        <w:numPr>
          <w:ilvl w:val="0"/>
          <w:numId w:val="46"/>
        </w:numPr>
        <w:rPr>
          <w:rFonts w:ascii="Palatino Linotype" w:hAnsi="Palatino Linotype" w:cs="Tahoma"/>
          <w:sz w:val="18"/>
        </w:rPr>
      </w:pPr>
      <w:r w:rsidRPr="00F353B5">
        <w:rPr>
          <w:rFonts w:ascii="Palatino Linotype" w:hAnsi="Palatino Linotype" w:cs="Tahoma"/>
          <w:sz w:val="18"/>
        </w:rPr>
        <w:t>Preliminary</w:t>
      </w:r>
    </w:p>
    <w:p w:rsidR="008512A5" w:rsidRPr="00F353B5" w:rsidRDefault="00A0171A" w:rsidP="008512A5">
      <w:pPr>
        <w:pStyle w:val="ListParagraph"/>
        <w:numPr>
          <w:ilvl w:val="0"/>
          <w:numId w:val="46"/>
        </w:numPr>
        <w:rPr>
          <w:rFonts w:ascii="Palatino Linotype" w:hAnsi="Palatino Linotype" w:cs="Tahoma"/>
          <w:sz w:val="18"/>
        </w:rPr>
      </w:pPr>
      <w:proofErr w:type="gramStart"/>
      <w:r w:rsidRPr="00F353B5">
        <w:rPr>
          <w:rFonts w:ascii="Palatino Linotype" w:hAnsi="Palatino Linotype" w:cs="Tahoma"/>
          <w:sz w:val="18"/>
        </w:rPr>
        <w:t>Pre</w:t>
      </w:r>
      <w:r w:rsidR="008512A5" w:rsidRPr="00F353B5">
        <w:rPr>
          <w:rFonts w:ascii="Palatino Linotype" w:hAnsi="Palatino Linotype" w:cs="Tahoma"/>
          <w:sz w:val="18"/>
        </w:rPr>
        <w:t xml:space="preserve"> </w:t>
      </w:r>
      <w:r w:rsidRPr="00F353B5">
        <w:rPr>
          <w:rFonts w:ascii="Palatino Linotype" w:hAnsi="Palatino Linotype" w:cs="Tahoma"/>
          <w:sz w:val="18"/>
        </w:rPr>
        <w:t>Juvenile</w:t>
      </w:r>
      <w:proofErr w:type="gramEnd"/>
      <w:r w:rsidR="00B854C6" w:rsidRPr="00F353B5">
        <w:rPr>
          <w:rFonts w:ascii="Palatino Linotype" w:hAnsi="Palatino Linotype" w:cs="Tahoma"/>
          <w:sz w:val="18"/>
        </w:rPr>
        <w:t xml:space="preserve"> </w:t>
      </w:r>
      <w:r w:rsidR="00BA2C9D" w:rsidRPr="00F353B5">
        <w:rPr>
          <w:rFonts w:ascii="Palatino Linotype" w:hAnsi="Palatino Linotype" w:cs="Tahoma"/>
          <w:sz w:val="18"/>
        </w:rPr>
        <w:t xml:space="preserve"> </w:t>
      </w:r>
    </w:p>
    <w:p w:rsidR="008512A5" w:rsidRPr="00F353B5" w:rsidRDefault="00A0171A" w:rsidP="008512A5">
      <w:pPr>
        <w:pStyle w:val="ListParagraph"/>
        <w:numPr>
          <w:ilvl w:val="0"/>
          <w:numId w:val="46"/>
        </w:numPr>
        <w:rPr>
          <w:rFonts w:ascii="Palatino Linotype" w:hAnsi="Palatino Linotype" w:cs="Tahoma"/>
          <w:sz w:val="18"/>
        </w:rPr>
      </w:pPr>
      <w:r w:rsidRPr="00F353B5">
        <w:rPr>
          <w:rFonts w:ascii="Palatino Linotype" w:hAnsi="Palatino Linotype" w:cs="Tahoma"/>
          <w:sz w:val="18"/>
        </w:rPr>
        <w:t>Open Juvenile</w:t>
      </w:r>
      <w:r w:rsidR="00BA2C9D" w:rsidRPr="00F353B5">
        <w:rPr>
          <w:rFonts w:ascii="Palatino Linotype" w:hAnsi="Palatino Linotype" w:cs="Tahoma"/>
          <w:sz w:val="18"/>
        </w:rPr>
        <w:t xml:space="preserve"> </w:t>
      </w:r>
      <w:r w:rsidR="00B854C6" w:rsidRPr="00F353B5">
        <w:rPr>
          <w:rFonts w:ascii="Palatino Linotype" w:hAnsi="Palatino Linotype" w:cs="Tahoma"/>
          <w:sz w:val="18"/>
        </w:rPr>
        <w:t xml:space="preserve"> </w:t>
      </w:r>
    </w:p>
    <w:p w:rsidR="008512A5" w:rsidRPr="00F353B5" w:rsidRDefault="006340C4" w:rsidP="008512A5">
      <w:pPr>
        <w:pStyle w:val="ListParagraph"/>
        <w:numPr>
          <w:ilvl w:val="0"/>
          <w:numId w:val="46"/>
        </w:numPr>
        <w:rPr>
          <w:rFonts w:ascii="Palatino Linotype" w:hAnsi="Palatino Linotype" w:cs="Tahoma"/>
          <w:sz w:val="18"/>
        </w:rPr>
      </w:pPr>
      <w:r w:rsidRPr="00F353B5">
        <w:rPr>
          <w:rFonts w:ascii="Palatino Linotype" w:hAnsi="Palatino Linotype" w:cs="Tahoma"/>
          <w:sz w:val="18"/>
        </w:rPr>
        <w:t>Juvenile</w:t>
      </w:r>
    </w:p>
    <w:p w:rsidR="008512A5" w:rsidRPr="00F353B5" w:rsidRDefault="006340C4" w:rsidP="008512A5">
      <w:pPr>
        <w:pStyle w:val="ListParagraph"/>
        <w:numPr>
          <w:ilvl w:val="0"/>
          <w:numId w:val="46"/>
        </w:numPr>
        <w:rPr>
          <w:rFonts w:ascii="Palatino Linotype" w:hAnsi="Palatino Linotype" w:cs="Tahoma"/>
          <w:sz w:val="18"/>
        </w:rPr>
      </w:pPr>
      <w:r w:rsidRPr="00F353B5">
        <w:rPr>
          <w:rFonts w:ascii="Palatino Linotype" w:hAnsi="Palatino Linotype" w:cs="Tahoma"/>
          <w:sz w:val="18"/>
        </w:rPr>
        <w:t>Interme</w:t>
      </w:r>
      <w:r w:rsidR="00EC599B" w:rsidRPr="00F353B5">
        <w:rPr>
          <w:rFonts w:ascii="Palatino Linotype" w:hAnsi="Palatino Linotype" w:cs="Tahoma"/>
          <w:sz w:val="18"/>
        </w:rPr>
        <w:t>diate</w:t>
      </w:r>
      <w:r w:rsidR="00B854C6" w:rsidRPr="00F353B5">
        <w:rPr>
          <w:rFonts w:ascii="Palatino Linotype" w:hAnsi="Palatino Linotype" w:cs="Tahoma"/>
          <w:sz w:val="18"/>
        </w:rPr>
        <w:t xml:space="preserve">   </w:t>
      </w:r>
    </w:p>
    <w:p w:rsidR="008512A5" w:rsidRPr="00F353B5" w:rsidRDefault="006340C4" w:rsidP="008512A5">
      <w:pPr>
        <w:pStyle w:val="ListParagraph"/>
        <w:numPr>
          <w:ilvl w:val="0"/>
          <w:numId w:val="46"/>
        </w:numPr>
        <w:rPr>
          <w:rFonts w:ascii="Palatino Linotype" w:hAnsi="Palatino Linotype" w:cs="Tahoma"/>
          <w:sz w:val="18"/>
        </w:rPr>
      </w:pPr>
      <w:r w:rsidRPr="00F353B5">
        <w:rPr>
          <w:rFonts w:ascii="Palatino Linotype" w:hAnsi="Palatino Linotype" w:cs="Tahoma"/>
          <w:sz w:val="18"/>
        </w:rPr>
        <w:t xml:space="preserve">Novice </w:t>
      </w:r>
      <w:r w:rsidR="00B854C6" w:rsidRPr="00F353B5">
        <w:rPr>
          <w:rFonts w:ascii="Palatino Linotype" w:hAnsi="Palatino Linotype" w:cs="Tahoma"/>
          <w:sz w:val="18"/>
        </w:rPr>
        <w:t xml:space="preserve"> </w:t>
      </w:r>
    </w:p>
    <w:p w:rsidR="008512A5" w:rsidRPr="00F353B5" w:rsidRDefault="00B854C6" w:rsidP="008512A5">
      <w:pPr>
        <w:pStyle w:val="ListParagraph"/>
        <w:numPr>
          <w:ilvl w:val="0"/>
          <w:numId w:val="46"/>
        </w:numPr>
        <w:rPr>
          <w:rFonts w:ascii="Palatino Linotype" w:hAnsi="Palatino Linotype" w:cs="Tahoma"/>
          <w:sz w:val="18"/>
        </w:rPr>
      </w:pPr>
      <w:r w:rsidRPr="00F353B5">
        <w:rPr>
          <w:rFonts w:ascii="Palatino Linotype" w:hAnsi="Palatino Linotype" w:cs="Tahoma"/>
          <w:sz w:val="18"/>
        </w:rPr>
        <w:t>J</w:t>
      </w:r>
      <w:r w:rsidR="008512A5" w:rsidRPr="00F353B5">
        <w:rPr>
          <w:rFonts w:ascii="Palatino Linotype" w:hAnsi="Palatino Linotype" w:cs="Tahoma"/>
          <w:sz w:val="18"/>
        </w:rPr>
        <w:t>unior</w:t>
      </w:r>
      <w:r w:rsidRPr="00F353B5">
        <w:rPr>
          <w:rFonts w:ascii="Palatino Linotype" w:hAnsi="Palatino Linotype" w:cs="Tahoma"/>
          <w:sz w:val="18"/>
        </w:rPr>
        <w:t xml:space="preserve">  </w:t>
      </w:r>
    </w:p>
    <w:p w:rsidR="005F19AD" w:rsidRPr="00F353B5" w:rsidRDefault="00A11648" w:rsidP="008512A5">
      <w:pPr>
        <w:pStyle w:val="ListParagraph"/>
        <w:numPr>
          <w:ilvl w:val="0"/>
          <w:numId w:val="46"/>
        </w:numPr>
        <w:rPr>
          <w:rFonts w:ascii="Palatino Linotype" w:hAnsi="Palatino Linotype" w:cs="Tahoma"/>
          <w:sz w:val="18"/>
        </w:rPr>
      </w:pPr>
      <w:r w:rsidRPr="00F353B5">
        <w:rPr>
          <w:rFonts w:ascii="Palatino Linotype" w:hAnsi="Palatino Linotype" w:cs="Tahoma"/>
          <w:sz w:val="18"/>
        </w:rPr>
        <w:t>S</w:t>
      </w:r>
      <w:r w:rsidR="006340C4" w:rsidRPr="00F353B5">
        <w:rPr>
          <w:rFonts w:ascii="Palatino Linotype" w:hAnsi="Palatino Linotype" w:cs="Tahoma"/>
          <w:sz w:val="18"/>
        </w:rPr>
        <w:t>enior</w:t>
      </w:r>
      <w:r w:rsidR="0052639B" w:rsidRPr="00F353B5">
        <w:rPr>
          <w:rFonts w:ascii="Palatino Linotype" w:hAnsi="Palatino Linotype" w:cs="Tahoma"/>
          <w:sz w:val="18"/>
        </w:rPr>
        <w:tab/>
      </w:r>
    </w:p>
    <w:p w:rsidR="008512A5" w:rsidRPr="00F353B5" w:rsidRDefault="006624F8" w:rsidP="008512A5">
      <w:pPr>
        <w:pStyle w:val="ListParagraph"/>
        <w:numPr>
          <w:ilvl w:val="0"/>
          <w:numId w:val="46"/>
        </w:numPr>
        <w:rPr>
          <w:rFonts w:ascii="Palatino Linotype" w:hAnsi="Palatino Linotype" w:cs="Tahoma"/>
          <w:sz w:val="18"/>
        </w:rPr>
      </w:pPr>
      <w:r w:rsidRPr="00F353B5">
        <w:rPr>
          <w:rFonts w:ascii="Palatino Linotype" w:hAnsi="Palatino Linotype" w:cs="Tahoma"/>
          <w:sz w:val="18"/>
        </w:rPr>
        <w:t>Adult Silver</w:t>
      </w:r>
    </w:p>
    <w:p w:rsidR="008512A5" w:rsidRPr="00F353B5" w:rsidRDefault="006624F8" w:rsidP="008512A5">
      <w:pPr>
        <w:pStyle w:val="ListParagraph"/>
        <w:numPr>
          <w:ilvl w:val="0"/>
          <w:numId w:val="46"/>
        </w:numPr>
        <w:rPr>
          <w:rFonts w:ascii="Palatino Linotype" w:hAnsi="Palatino Linotype" w:cs="Tahoma"/>
          <w:sz w:val="18"/>
        </w:rPr>
        <w:sectPr w:rsidR="008512A5" w:rsidRPr="00F353B5" w:rsidSect="008512A5">
          <w:endnotePr>
            <w:numFmt w:val="decimal"/>
          </w:endnotePr>
          <w:type w:val="continuous"/>
          <w:pgSz w:w="12240" w:h="15840" w:code="1"/>
          <w:pgMar w:top="1008" w:right="720" w:bottom="720" w:left="720" w:header="180" w:footer="231" w:gutter="0"/>
          <w:cols w:num="2" w:space="720"/>
          <w:noEndnote/>
        </w:sectPr>
      </w:pPr>
      <w:r w:rsidRPr="00F353B5">
        <w:rPr>
          <w:rFonts w:ascii="Palatino Linotype" w:hAnsi="Palatino Linotype" w:cs="Tahoma"/>
          <w:sz w:val="18"/>
        </w:rPr>
        <w:t xml:space="preserve">Adult Gold </w:t>
      </w:r>
    </w:p>
    <w:p w:rsidR="005F19AD" w:rsidRPr="00F353B5" w:rsidRDefault="00BA2C9D" w:rsidP="00C534FE">
      <w:pPr>
        <w:rPr>
          <w:rFonts w:ascii="Palatino Linotype" w:hAnsi="Palatino Linotype" w:cs="Tahoma"/>
          <w:b/>
          <w:sz w:val="22"/>
        </w:rPr>
      </w:pPr>
      <w:r w:rsidRPr="00F353B5">
        <w:rPr>
          <w:rFonts w:ascii="Palatino Linotype" w:hAnsi="Palatino Linotype" w:cs="Tahoma"/>
          <w:b/>
          <w:sz w:val="22"/>
        </w:rPr>
        <w:t>Excel programs judged using the International Judging System (IJS)</w:t>
      </w:r>
      <w:r w:rsidR="006624F8" w:rsidRPr="00F353B5">
        <w:rPr>
          <w:rFonts w:ascii="Palatino Linotype" w:hAnsi="Palatino Linotype" w:cs="Tahoma"/>
          <w:b/>
          <w:sz w:val="22"/>
        </w:rPr>
        <w:tab/>
      </w:r>
    </w:p>
    <w:p w:rsidR="00B854C6" w:rsidRPr="00F353B5" w:rsidRDefault="00B854C6" w:rsidP="00C534FE">
      <w:pPr>
        <w:rPr>
          <w:rFonts w:ascii="Palatino Linotype" w:eastAsia="Century Gothic" w:hAnsi="Palatino Linotype" w:cs="Tahoma"/>
          <w:sz w:val="22"/>
        </w:rPr>
        <w:sectPr w:rsidR="00B854C6" w:rsidRPr="00F353B5" w:rsidSect="0022186A">
          <w:endnotePr>
            <w:numFmt w:val="decimal"/>
          </w:endnotePr>
          <w:type w:val="continuous"/>
          <w:pgSz w:w="12240" w:h="15840" w:code="1"/>
          <w:pgMar w:top="1008" w:right="720" w:bottom="720" w:left="720" w:header="180" w:footer="231" w:gutter="0"/>
          <w:cols w:space="720"/>
          <w:noEndnote/>
        </w:sectPr>
      </w:pPr>
    </w:p>
    <w:p w:rsidR="008512A5" w:rsidRPr="00F353B5" w:rsidRDefault="008512A5" w:rsidP="008512A5">
      <w:pPr>
        <w:pStyle w:val="ListParagraph"/>
        <w:numPr>
          <w:ilvl w:val="0"/>
          <w:numId w:val="47"/>
        </w:numPr>
        <w:rPr>
          <w:rFonts w:ascii="Palatino Linotype" w:eastAsia="Century Gothic" w:hAnsi="Palatino Linotype" w:cs="Tahoma"/>
          <w:sz w:val="18"/>
        </w:rPr>
      </w:pPr>
      <w:r w:rsidRPr="00F353B5">
        <w:rPr>
          <w:rFonts w:ascii="Palatino Linotype" w:eastAsia="Century Gothic" w:hAnsi="Palatino Linotype" w:cs="Tahoma"/>
          <w:sz w:val="18"/>
        </w:rPr>
        <w:t>Preliminary Plus</w:t>
      </w:r>
    </w:p>
    <w:p w:rsidR="008512A5" w:rsidRPr="00F353B5" w:rsidRDefault="008512A5" w:rsidP="008512A5">
      <w:pPr>
        <w:pStyle w:val="ListParagraph"/>
        <w:numPr>
          <w:ilvl w:val="0"/>
          <w:numId w:val="47"/>
        </w:numPr>
        <w:rPr>
          <w:rFonts w:ascii="Palatino Linotype" w:eastAsia="Century Gothic" w:hAnsi="Palatino Linotype" w:cs="Tahoma"/>
          <w:sz w:val="18"/>
        </w:rPr>
      </w:pPr>
      <w:proofErr w:type="gramStart"/>
      <w:r w:rsidRPr="00F353B5">
        <w:rPr>
          <w:rFonts w:ascii="Palatino Linotype" w:eastAsia="Century Gothic" w:hAnsi="Palatino Linotype" w:cs="Tahoma"/>
          <w:sz w:val="18"/>
        </w:rPr>
        <w:t>Pre Juvenile</w:t>
      </w:r>
      <w:proofErr w:type="gramEnd"/>
    </w:p>
    <w:p w:rsidR="008512A5" w:rsidRPr="00F353B5" w:rsidRDefault="00B854C6" w:rsidP="008512A5">
      <w:pPr>
        <w:pStyle w:val="ListParagraph"/>
        <w:numPr>
          <w:ilvl w:val="0"/>
          <w:numId w:val="47"/>
        </w:numPr>
        <w:rPr>
          <w:rFonts w:ascii="Palatino Linotype" w:eastAsia="Century Gothic" w:hAnsi="Palatino Linotype" w:cs="Tahoma"/>
          <w:sz w:val="18"/>
        </w:rPr>
      </w:pPr>
      <w:proofErr w:type="gramStart"/>
      <w:r w:rsidRPr="00F353B5">
        <w:rPr>
          <w:rFonts w:ascii="Palatino Linotype" w:eastAsia="Century Gothic" w:hAnsi="Palatino Linotype" w:cs="Tahoma"/>
          <w:sz w:val="18"/>
        </w:rPr>
        <w:t>Pre</w:t>
      </w:r>
      <w:r w:rsidR="008512A5" w:rsidRPr="00F353B5">
        <w:rPr>
          <w:rFonts w:ascii="Palatino Linotype" w:eastAsia="Century Gothic" w:hAnsi="Palatino Linotype" w:cs="Tahoma"/>
          <w:sz w:val="18"/>
        </w:rPr>
        <w:t xml:space="preserve"> </w:t>
      </w:r>
      <w:r w:rsidRPr="00F353B5">
        <w:rPr>
          <w:rFonts w:ascii="Palatino Linotype" w:eastAsia="Century Gothic" w:hAnsi="Palatino Linotype" w:cs="Tahoma"/>
          <w:sz w:val="18"/>
        </w:rPr>
        <w:t>Juvenile</w:t>
      </w:r>
      <w:proofErr w:type="gramEnd"/>
      <w:r w:rsidRPr="00F353B5">
        <w:rPr>
          <w:rFonts w:ascii="Palatino Linotype" w:eastAsia="Century Gothic" w:hAnsi="Palatino Linotype" w:cs="Tahoma"/>
          <w:sz w:val="18"/>
        </w:rPr>
        <w:t xml:space="preserve"> Plus</w:t>
      </w:r>
    </w:p>
    <w:p w:rsidR="008512A5" w:rsidRPr="00F353B5" w:rsidRDefault="00B854C6" w:rsidP="008512A5">
      <w:pPr>
        <w:pStyle w:val="ListParagraph"/>
        <w:numPr>
          <w:ilvl w:val="0"/>
          <w:numId w:val="47"/>
        </w:numPr>
        <w:rPr>
          <w:rFonts w:ascii="Palatino Linotype" w:eastAsia="Century Gothic" w:hAnsi="Palatino Linotype" w:cs="Tahoma"/>
          <w:sz w:val="18"/>
        </w:rPr>
      </w:pPr>
      <w:r w:rsidRPr="00F353B5">
        <w:rPr>
          <w:rFonts w:ascii="Palatino Linotype" w:eastAsia="Century Gothic" w:hAnsi="Palatino Linotype" w:cs="Tahoma"/>
          <w:sz w:val="18"/>
        </w:rPr>
        <w:t>Juvenile</w:t>
      </w:r>
    </w:p>
    <w:p w:rsidR="008512A5" w:rsidRPr="00F353B5" w:rsidRDefault="00B854C6" w:rsidP="008512A5">
      <w:pPr>
        <w:pStyle w:val="ListParagraph"/>
        <w:numPr>
          <w:ilvl w:val="0"/>
          <w:numId w:val="47"/>
        </w:numPr>
        <w:rPr>
          <w:rFonts w:ascii="Palatino Linotype" w:eastAsia="Century Gothic" w:hAnsi="Palatino Linotype" w:cs="Tahoma"/>
          <w:sz w:val="18"/>
        </w:rPr>
      </w:pPr>
      <w:r w:rsidRPr="00F353B5">
        <w:rPr>
          <w:rFonts w:ascii="Palatino Linotype" w:eastAsia="Century Gothic" w:hAnsi="Palatino Linotype" w:cs="Tahoma"/>
          <w:sz w:val="18"/>
        </w:rPr>
        <w:t>Juvenile Plus</w:t>
      </w:r>
    </w:p>
    <w:p w:rsidR="008512A5" w:rsidRPr="00F353B5" w:rsidRDefault="00B854C6" w:rsidP="008512A5">
      <w:pPr>
        <w:pStyle w:val="ListParagraph"/>
        <w:numPr>
          <w:ilvl w:val="0"/>
          <w:numId w:val="47"/>
        </w:numPr>
        <w:rPr>
          <w:rFonts w:ascii="Palatino Linotype" w:eastAsia="Century Gothic" w:hAnsi="Palatino Linotype" w:cs="Tahoma"/>
          <w:sz w:val="18"/>
        </w:rPr>
      </w:pPr>
      <w:r w:rsidRPr="00F353B5">
        <w:rPr>
          <w:rFonts w:ascii="Palatino Linotype" w:eastAsia="Century Gothic" w:hAnsi="Palatino Linotype" w:cs="Tahoma"/>
          <w:sz w:val="18"/>
        </w:rPr>
        <w:t>Intermediate</w:t>
      </w:r>
    </w:p>
    <w:p w:rsidR="008512A5" w:rsidRPr="00F353B5" w:rsidRDefault="008512A5" w:rsidP="008512A5">
      <w:pPr>
        <w:pStyle w:val="ListParagraph"/>
        <w:numPr>
          <w:ilvl w:val="0"/>
          <w:numId w:val="47"/>
        </w:numPr>
        <w:rPr>
          <w:rFonts w:ascii="Palatino Linotype" w:eastAsia="Century Gothic" w:hAnsi="Palatino Linotype" w:cs="Tahoma"/>
          <w:sz w:val="18"/>
        </w:rPr>
      </w:pPr>
      <w:r w:rsidRPr="00F353B5">
        <w:rPr>
          <w:rFonts w:ascii="Palatino Linotype" w:eastAsia="Century Gothic" w:hAnsi="Palatino Linotype" w:cs="Tahoma"/>
          <w:sz w:val="18"/>
        </w:rPr>
        <w:t>Novice</w:t>
      </w:r>
    </w:p>
    <w:p w:rsidR="008512A5" w:rsidRPr="00F353B5" w:rsidRDefault="008512A5" w:rsidP="008512A5">
      <w:pPr>
        <w:pStyle w:val="ListParagraph"/>
        <w:numPr>
          <w:ilvl w:val="0"/>
          <w:numId w:val="47"/>
        </w:numPr>
        <w:rPr>
          <w:rFonts w:ascii="Palatino Linotype" w:eastAsia="Century Gothic" w:hAnsi="Palatino Linotype" w:cs="Tahoma"/>
          <w:sz w:val="18"/>
        </w:rPr>
      </w:pPr>
      <w:r w:rsidRPr="00F353B5">
        <w:rPr>
          <w:rFonts w:ascii="Palatino Linotype" w:eastAsia="Century Gothic" w:hAnsi="Palatino Linotype" w:cs="Tahoma"/>
          <w:sz w:val="18"/>
        </w:rPr>
        <w:t>Junior</w:t>
      </w:r>
    </w:p>
    <w:p w:rsidR="005F19AD" w:rsidRPr="00F353B5" w:rsidRDefault="00B854C6" w:rsidP="008512A5">
      <w:pPr>
        <w:pStyle w:val="ListParagraph"/>
        <w:numPr>
          <w:ilvl w:val="0"/>
          <w:numId w:val="47"/>
        </w:numPr>
        <w:rPr>
          <w:rFonts w:ascii="Palatino Linotype" w:eastAsia="Century Gothic" w:hAnsi="Palatino Linotype" w:cs="Tahoma"/>
          <w:sz w:val="18"/>
        </w:rPr>
      </w:pPr>
      <w:r w:rsidRPr="00F353B5">
        <w:rPr>
          <w:rFonts w:ascii="Palatino Linotype" w:eastAsia="Century Gothic" w:hAnsi="Palatino Linotype" w:cs="Tahoma"/>
          <w:sz w:val="18"/>
        </w:rPr>
        <w:t>Senior</w:t>
      </w:r>
    </w:p>
    <w:p w:rsidR="008512A5" w:rsidRPr="00F353B5" w:rsidRDefault="008512A5" w:rsidP="00C534FE">
      <w:pPr>
        <w:rPr>
          <w:rFonts w:ascii="Palatino Linotype" w:hAnsi="Palatino Linotype" w:cs="Tahoma"/>
        </w:rPr>
        <w:sectPr w:rsidR="008512A5" w:rsidRPr="00F353B5" w:rsidSect="008512A5">
          <w:endnotePr>
            <w:numFmt w:val="decimal"/>
          </w:endnotePr>
          <w:type w:val="continuous"/>
          <w:pgSz w:w="12240" w:h="15840" w:code="1"/>
          <w:pgMar w:top="1008" w:right="720" w:bottom="720" w:left="720" w:header="180" w:footer="231" w:gutter="0"/>
          <w:cols w:num="2" w:space="720"/>
          <w:noEndnote/>
        </w:sectPr>
      </w:pPr>
    </w:p>
    <w:p w:rsidR="00915C89" w:rsidRPr="00F353B5" w:rsidRDefault="00915C89" w:rsidP="00C534FE">
      <w:pPr>
        <w:rPr>
          <w:rFonts w:ascii="Palatino Linotype" w:hAnsi="Palatino Linotype" w:cs="Tahoma"/>
        </w:rPr>
      </w:pPr>
    </w:p>
    <w:p w:rsidR="00325279" w:rsidRPr="00F353B5" w:rsidRDefault="00325279" w:rsidP="008512A5">
      <w:pPr>
        <w:jc w:val="center"/>
        <w:rPr>
          <w:rFonts w:ascii="Palatino Linotype" w:hAnsi="Palatino Linotype" w:cs="Tahoma"/>
          <w:b/>
          <w:i/>
          <w:sz w:val="22"/>
        </w:rPr>
      </w:pPr>
      <w:r w:rsidRPr="00F353B5">
        <w:rPr>
          <w:rFonts w:ascii="Palatino Linotype" w:hAnsi="Palatino Linotype" w:cs="Tahoma"/>
          <w:b/>
          <w:i/>
          <w:sz w:val="22"/>
          <w:highlight w:val="yellow"/>
        </w:rPr>
        <w:t>NOTE</w:t>
      </w:r>
      <w:r w:rsidR="00915C89" w:rsidRPr="00F353B5">
        <w:rPr>
          <w:rFonts w:ascii="Palatino Linotype" w:hAnsi="Palatino Linotype" w:cs="Tahoma"/>
          <w:b/>
          <w:i/>
          <w:sz w:val="22"/>
          <w:highlight w:val="yellow"/>
        </w:rPr>
        <w:t xml:space="preserve">: </w:t>
      </w:r>
      <w:r w:rsidRPr="00F353B5">
        <w:rPr>
          <w:rFonts w:ascii="Palatino Linotype" w:hAnsi="Palatino Linotype" w:cs="Tahoma"/>
          <w:b/>
          <w:i/>
          <w:sz w:val="22"/>
          <w:highlight w:val="yellow"/>
        </w:rPr>
        <w:t xml:space="preserve">Intermediate </w:t>
      </w:r>
      <w:r w:rsidR="00915C89" w:rsidRPr="00F353B5">
        <w:rPr>
          <w:rFonts w:ascii="Palatino Linotype" w:hAnsi="Palatino Linotype" w:cs="Tahoma"/>
          <w:b/>
          <w:i/>
          <w:sz w:val="22"/>
          <w:highlight w:val="yellow"/>
        </w:rPr>
        <w:t xml:space="preserve">FS </w:t>
      </w:r>
      <w:r w:rsidRPr="00F353B5">
        <w:rPr>
          <w:rFonts w:ascii="Palatino Linotype" w:hAnsi="Palatino Linotype" w:cs="Tahoma"/>
          <w:b/>
          <w:i/>
          <w:sz w:val="22"/>
          <w:highlight w:val="yellow"/>
        </w:rPr>
        <w:t>is now 3:00</w:t>
      </w:r>
      <w:r w:rsidR="008512A5" w:rsidRPr="00F353B5">
        <w:rPr>
          <w:rFonts w:ascii="Palatino Linotype" w:hAnsi="Palatino Linotype" w:cs="Tahoma"/>
          <w:b/>
          <w:i/>
          <w:sz w:val="22"/>
          <w:highlight w:val="yellow"/>
        </w:rPr>
        <w:t xml:space="preserve"> min</w:t>
      </w:r>
      <w:r w:rsidRPr="00F353B5">
        <w:rPr>
          <w:rFonts w:ascii="Palatino Linotype" w:hAnsi="Palatino Linotype" w:cs="Tahoma"/>
          <w:b/>
          <w:i/>
          <w:sz w:val="22"/>
          <w:highlight w:val="yellow"/>
        </w:rPr>
        <w:t xml:space="preserve"> and Novice is 3:30</w:t>
      </w:r>
      <w:r w:rsidR="008512A5" w:rsidRPr="00F353B5">
        <w:rPr>
          <w:rFonts w:ascii="Palatino Linotype" w:hAnsi="Palatino Linotype" w:cs="Tahoma"/>
          <w:b/>
          <w:i/>
          <w:sz w:val="22"/>
          <w:highlight w:val="yellow"/>
        </w:rPr>
        <w:t xml:space="preserve"> min</w:t>
      </w:r>
      <w:r w:rsidRPr="00F353B5">
        <w:rPr>
          <w:rFonts w:ascii="Palatino Linotype" w:hAnsi="Palatino Linotype" w:cs="Tahoma"/>
          <w:b/>
          <w:i/>
          <w:sz w:val="22"/>
          <w:highlight w:val="yellow"/>
        </w:rPr>
        <w:t xml:space="preserve"> for both Well</w:t>
      </w:r>
      <w:r w:rsidR="00915C89" w:rsidRPr="00F353B5">
        <w:rPr>
          <w:rFonts w:ascii="Palatino Linotype" w:hAnsi="Palatino Linotype" w:cs="Tahoma"/>
          <w:b/>
          <w:i/>
          <w:sz w:val="22"/>
          <w:highlight w:val="yellow"/>
        </w:rPr>
        <w:t>-</w:t>
      </w:r>
      <w:r w:rsidRPr="00F353B5">
        <w:rPr>
          <w:rFonts w:ascii="Palatino Linotype" w:hAnsi="Palatino Linotype" w:cs="Tahoma"/>
          <w:b/>
          <w:i/>
          <w:sz w:val="22"/>
          <w:highlight w:val="yellow"/>
        </w:rPr>
        <w:t>Balanced and Excel events.</w:t>
      </w:r>
    </w:p>
    <w:p w:rsidR="00B854C6" w:rsidRPr="00F353B5" w:rsidRDefault="00B854C6" w:rsidP="00C534FE">
      <w:pPr>
        <w:tabs>
          <w:tab w:val="left" w:pos="-720"/>
        </w:tabs>
        <w:suppressAutoHyphens/>
        <w:ind w:left="90"/>
        <w:rPr>
          <w:rFonts w:ascii="Palatino Linotype" w:eastAsia="Century Gothic" w:hAnsi="Palatino Linotype" w:cs="Tahoma"/>
          <w:b/>
          <w:sz w:val="20"/>
        </w:rPr>
      </w:pPr>
    </w:p>
    <w:p w:rsidR="007F59AC" w:rsidRPr="00F353B5" w:rsidRDefault="007F59AC" w:rsidP="00C534FE">
      <w:pPr>
        <w:tabs>
          <w:tab w:val="left" w:pos="-720"/>
        </w:tabs>
        <w:suppressAutoHyphens/>
        <w:ind w:left="90"/>
        <w:rPr>
          <w:rFonts w:ascii="Palatino Linotype" w:eastAsia="Century Gothic" w:hAnsi="Palatino Linotype" w:cs="Tahoma"/>
          <w:sz w:val="20"/>
        </w:rPr>
      </w:pPr>
      <w:r w:rsidRPr="00F353B5">
        <w:rPr>
          <w:rFonts w:ascii="Palatino Linotype" w:eastAsia="Century Gothic" w:hAnsi="Palatino Linotype" w:cs="Tahoma"/>
          <w:b/>
          <w:sz w:val="20"/>
          <w:u w:val="single"/>
        </w:rPr>
        <w:t>Skater Critiques:</w:t>
      </w:r>
      <w:r w:rsidRPr="00F353B5">
        <w:rPr>
          <w:rFonts w:ascii="Palatino Linotype" w:eastAsia="Century Gothic" w:hAnsi="Palatino Linotype" w:cs="Tahoma"/>
          <w:sz w:val="20"/>
        </w:rPr>
        <w:t xml:space="preserve"> </w:t>
      </w:r>
      <w:r w:rsidRPr="00F353B5">
        <w:rPr>
          <w:rFonts w:ascii="Palatino Linotype" w:eastAsia="Century Gothic" w:hAnsi="Palatino Linotype" w:cs="Tahoma"/>
          <w:sz w:val="18"/>
        </w:rPr>
        <w:t xml:space="preserve">Critiques for </w:t>
      </w:r>
      <w:r w:rsidR="002A7787" w:rsidRPr="00F353B5">
        <w:rPr>
          <w:rFonts w:ascii="Palatino Linotype" w:eastAsia="Century Gothic" w:hAnsi="Palatino Linotype" w:cs="Tahoma"/>
          <w:sz w:val="18"/>
        </w:rPr>
        <w:t>Well</w:t>
      </w:r>
      <w:r w:rsidR="00B854C6" w:rsidRPr="00F353B5">
        <w:rPr>
          <w:rFonts w:ascii="Palatino Linotype" w:eastAsia="Century Gothic" w:hAnsi="Palatino Linotype" w:cs="Tahoma"/>
          <w:sz w:val="18"/>
        </w:rPr>
        <w:t>-</w:t>
      </w:r>
      <w:r w:rsidR="002A7787" w:rsidRPr="00F353B5">
        <w:rPr>
          <w:rFonts w:ascii="Palatino Linotype" w:eastAsia="Century Gothic" w:hAnsi="Palatino Linotype" w:cs="Tahoma"/>
          <w:sz w:val="18"/>
        </w:rPr>
        <w:t xml:space="preserve">balanced </w:t>
      </w:r>
      <w:r w:rsidR="00405809" w:rsidRPr="00F353B5">
        <w:rPr>
          <w:rFonts w:ascii="Palatino Linotype" w:eastAsia="Century Gothic" w:hAnsi="Palatino Linotype" w:cs="Tahoma"/>
          <w:sz w:val="18"/>
        </w:rPr>
        <w:t>F</w:t>
      </w:r>
      <w:r w:rsidRPr="00F353B5">
        <w:rPr>
          <w:rFonts w:ascii="Palatino Linotype" w:eastAsia="Century Gothic" w:hAnsi="Palatino Linotype" w:cs="Tahoma"/>
          <w:sz w:val="18"/>
        </w:rPr>
        <w:t xml:space="preserve">ree Skate </w:t>
      </w:r>
      <w:r w:rsidR="00405809" w:rsidRPr="00F353B5">
        <w:rPr>
          <w:rFonts w:ascii="Palatino Linotype" w:eastAsia="Century Gothic" w:hAnsi="Palatino Linotype" w:cs="Tahoma"/>
          <w:sz w:val="18"/>
        </w:rPr>
        <w:t xml:space="preserve">and Short Program IJS </w:t>
      </w:r>
      <w:r w:rsidRPr="00F353B5">
        <w:rPr>
          <w:rFonts w:ascii="Palatino Linotype" w:eastAsia="Century Gothic" w:hAnsi="Palatino Linotype" w:cs="Tahoma"/>
          <w:sz w:val="18"/>
        </w:rPr>
        <w:t xml:space="preserve">events can be </w:t>
      </w:r>
      <w:r w:rsidR="00586770" w:rsidRPr="00F353B5">
        <w:rPr>
          <w:rFonts w:ascii="Palatino Linotype" w:eastAsia="Century Gothic" w:hAnsi="Palatino Linotype" w:cs="Tahoma"/>
          <w:sz w:val="18"/>
        </w:rPr>
        <w:t>pre-</w:t>
      </w:r>
      <w:r w:rsidRPr="00F353B5">
        <w:rPr>
          <w:rFonts w:ascii="Palatino Linotype" w:eastAsia="Century Gothic" w:hAnsi="Palatino Linotype" w:cs="Tahoma"/>
          <w:sz w:val="18"/>
        </w:rPr>
        <w:t xml:space="preserve">purchased </w:t>
      </w:r>
      <w:r w:rsidR="00586770" w:rsidRPr="00F353B5">
        <w:rPr>
          <w:rFonts w:ascii="Palatino Linotype" w:eastAsia="Century Gothic" w:hAnsi="Palatino Linotype" w:cs="Tahoma"/>
          <w:sz w:val="18"/>
        </w:rPr>
        <w:t>online. Please refer to the competition website for additional information. The</w:t>
      </w:r>
      <w:r w:rsidRPr="00F353B5">
        <w:rPr>
          <w:rFonts w:ascii="Palatino Linotype" w:eastAsia="Century Gothic" w:hAnsi="Palatino Linotype" w:cs="Tahoma"/>
          <w:sz w:val="18"/>
        </w:rPr>
        <w:t xml:space="preserve"> critique schedule will be posted at the registration desk.</w:t>
      </w:r>
      <w:r w:rsidR="00CF745D" w:rsidRPr="00F353B5">
        <w:rPr>
          <w:rFonts w:ascii="Palatino Linotype" w:eastAsia="Century Gothic" w:hAnsi="Palatino Linotype" w:cs="Tahoma"/>
          <w:sz w:val="18"/>
        </w:rPr>
        <w:t xml:space="preserve"> </w:t>
      </w:r>
    </w:p>
    <w:p w:rsidR="005F19AD" w:rsidRPr="00F353B5" w:rsidRDefault="005F19AD" w:rsidP="009F7C1F">
      <w:pPr>
        <w:tabs>
          <w:tab w:val="left" w:pos="-720"/>
        </w:tabs>
        <w:suppressAutoHyphens/>
        <w:ind w:left="360"/>
        <w:jc w:val="center"/>
        <w:rPr>
          <w:rFonts w:ascii="Palatino Linotype" w:hAnsi="Palatino Linotype" w:cs="Tahoma"/>
          <w:b/>
          <w:sz w:val="14"/>
          <w:szCs w:val="32"/>
        </w:rPr>
      </w:pPr>
    </w:p>
    <w:p w:rsidR="006340C4" w:rsidRPr="00F353B5" w:rsidRDefault="006340C4" w:rsidP="009F7C1F">
      <w:pPr>
        <w:tabs>
          <w:tab w:val="left" w:pos="-720"/>
        </w:tabs>
        <w:suppressAutoHyphens/>
        <w:ind w:left="360"/>
        <w:jc w:val="center"/>
        <w:rPr>
          <w:rFonts w:ascii="Palatino Linotype" w:hAnsi="Palatino Linotype" w:cs="Tahoma"/>
          <w:bCs/>
          <w:i/>
          <w:sz w:val="18"/>
          <w:szCs w:val="18"/>
        </w:rPr>
      </w:pPr>
      <w:r w:rsidRPr="00F353B5">
        <w:rPr>
          <w:rFonts w:ascii="Palatino Linotype" w:hAnsi="Palatino Linotype" w:cs="Tahoma"/>
          <w:b/>
          <w:sz w:val="32"/>
          <w:szCs w:val="32"/>
        </w:rPr>
        <w:t>Short Program</w:t>
      </w:r>
      <w:r w:rsidRPr="00F353B5">
        <w:rPr>
          <w:rFonts w:ascii="Palatino Linotype" w:hAnsi="Palatino Linotype" w:cs="Tahoma"/>
        </w:rPr>
        <w:t xml:space="preserve"> </w:t>
      </w:r>
      <w:r w:rsidRPr="00F353B5">
        <w:rPr>
          <w:rFonts w:ascii="Palatino Linotype" w:hAnsi="Palatino Linotype" w:cs="Tahoma"/>
          <w:sz w:val="20"/>
        </w:rPr>
        <w:t xml:space="preserve">(with music) </w:t>
      </w:r>
      <w:r w:rsidRPr="00F353B5">
        <w:rPr>
          <w:rFonts w:ascii="Palatino Linotype" w:hAnsi="Palatino Linotype" w:cs="Tahoma"/>
          <w:sz w:val="20"/>
        </w:rPr>
        <w:br/>
      </w:r>
      <w:r w:rsidRPr="00F353B5">
        <w:rPr>
          <w:rFonts w:ascii="Palatino Linotype" w:hAnsi="Palatino Linotype" w:cs="Tahoma"/>
          <w:bCs/>
          <w:i/>
          <w:sz w:val="18"/>
          <w:szCs w:val="18"/>
        </w:rPr>
        <w:t>(Short Program is a separate</w:t>
      </w:r>
      <w:r w:rsidR="00A0171A" w:rsidRPr="00F353B5">
        <w:rPr>
          <w:rFonts w:ascii="Palatino Linotype" w:hAnsi="Palatino Linotype" w:cs="Tahoma"/>
          <w:bCs/>
          <w:i/>
          <w:sz w:val="18"/>
          <w:szCs w:val="18"/>
        </w:rPr>
        <w:t xml:space="preserve"> event. No Final Round for SP. All Short Programs judged using IJS)</w:t>
      </w:r>
    </w:p>
    <w:p w:rsidR="006340C4" w:rsidRPr="00F353B5" w:rsidRDefault="006340C4" w:rsidP="009F7C1F">
      <w:pPr>
        <w:tabs>
          <w:tab w:val="left" w:pos="-720"/>
        </w:tabs>
        <w:suppressAutoHyphens/>
        <w:spacing w:after="120"/>
        <w:jc w:val="center"/>
        <w:rPr>
          <w:rFonts w:ascii="Palatino Linotype" w:hAnsi="Palatino Linotype" w:cs="Tahoma"/>
          <w:b/>
          <w:position w:val="8"/>
          <w:sz w:val="18"/>
          <w:szCs w:val="18"/>
        </w:rPr>
      </w:pPr>
      <w:r w:rsidRPr="00F353B5">
        <w:rPr>
          <w:rFonts w:ascii="Palatino Linotype" w:hAnsi="Palatino Linotype" w:cs="Tahoma"/>
          <w:b/>
          <w:position w:val="8"/>
          <w:sz w:val="18"/>
          <w:szCs w:val="18"/>
        </w:rPr>
        <w:t xml:space="preserve">Additional program requirements as defined in the </w:t>
      </w:r>
      <w:r w:rsidR="00D9122E" w:rsidRPr="00F353B5">
        <w:rPr>
          <w:rFonts w:ascii="Palatino Linotype" w:hAnsi="Palatino Linotype" w:cs="Tahoma"/>
          <w:b/>
          <w:position w:val="8"/>
          <w:sz w:val="18"/>
          <w:szCs w:val="18"/>
        </w:rPr>
        <w:t>U.S. Figure Skating</w:t>
      </w:r>
      <w:r w:rsidRPr="00F353B5">
        <w:rPr>
          <w:rFonts w:ascii="Palatino Linotype" w:hAnsi="Palatino Linotype" w:cs="Tahoma"/>
          <w:b/>
          <w:position w:val="8"/>
          <w:sz w:val="18"/>
          <w:szCs w:val="18"/>
        </w:rPr>
        <w:t xml:space="preserve"> Rulebook</w:t>
      </w:r>
    </w:p>
    <w:p w:rsidR="008512A5" w:rsidRPr="00F353B5" w:rsidRDefault="005B278D" w:rsidP="008512A5">
      <w:pPr>
        <w:widowControl/>
        <w:shd w:val="clear" w:color="auto" w:fill="FFFFFF"/>
        <w:jc w:val="center"/>
        <w:rPr>
          <w:rStyle w:val="Hyperlink"/>
          <w:rFonts w:ascii="Palatino Linotype" w:hAnsi="Palatino Linotype" w:cs="Tahoma"/>
          <w:sz w:val="18"/>
          <w:szCs w:val="18"/>
          <w:bdr w:val="none" w:sz="0" w:space="0" w:color="auto" w:frame="1"/>
          <w:shd w:val="clear" w:color="auto" w:fill="FFFFFF"/>
        </w:rPr>
      </w:pPr>
      <w:hyperlink r:id="rId23" w:history="1">
        <w:r w:rsidR="008512A5" w:rsidRPr="00F353B5">
          <w:rPr>
            <w:rStyle w:val="Hyperlink"/>
            <w:rFonts w:ascii="Palatino Linotype" w:hAnsi="Palatino Linotype" w:cs="Tahoma"/>
            <w:sz w:val="18"/>
            <w:szCs w:val="18"/>
            <w:bdr w:val="none" w:sz="0" w:space="0" w:color="auto" w:frame="1"/>
            <w:shd w:val="clear" w:color="auto" w:fill="FFFFFF"/>
          </w:rPr>
          <w:t>2019-20 Singles Short Program Elements for Juvenile through Senior</w:t>
        </w:r>
      </w:hyperlink>
    </w:p>
    <w:p w:rsidR="008512A5" w:rsidRPr="00F353B5" w:rsidRDefault="008512A5" w:rsidP="008512A5">
      <w:pPr>
        <w:widowControl/>
        <w:shd w:val="clear" w:color="auto" w:fill="FFFFFF"/>
        <w:jc w:val="center"/>
        <w:rPr>
          <w:rFonts w:ascii="Palatino Linotype" w:hAnsi="Palatino Linotype" w:cs="Tahoma"/>
          <w:color w:val="222222"/>
          <w:sz w:val="18"/>
          <w:szCs w:val="18"/>
        </w:rPr>
      </w:pPr>
    </w:p>
    <w:p w:rsidR="008512A5" w:rsidRPr="00F353B5" w:rsidRDefault="008512A5" w:rsidP="008512A5">
      <w:pPr>
        <w:tabs>
          <w:tab w:val="left" w:pos="-720"/>
        </w:tabs>
        <w:suppressAutoHyphens/>
        <w:spacing w:before="180" w:after="120"/>
        <w:rPr>
          <w:rFonts w:ascii="Palatino Linotype" w:hAnsi="Palatino Linotype" w:cs="Tahoma"/>
          <w:b/>
          <w:sz w:val="20"/>
        </w:rPr>
        <w:sectPr w:rsidR="008512A5" w:rsidRPr="00F353B5" w:rsidSect="0022186A">
          <w:endnotePr>
            <w:numFmt w:val="decimal"/>
          </w:endnotePr>
          <w:type w:val="continuous"/>
          <w:pgSz w:w="12240" w:h="15840" w:code="1"/>
          <w:pgMar w:top="1008" w:right="720" w:bottom="720" w:left="720" w:header="180" w:footer="231" w:gutter="0"/>
          <w:cols w:space="720"/>
          <w:noEndnote/>
        </w:sectPr>
      </w:pPr>
    </w:p>
    <w:p w:rsidR="006340C4" w:rsidRPr="00F353B5" w:rsidRDefault="006340C4" w:rsidP="007E3130">
      <w:pPr>
        <w:tabs>
          <w:tab w:val="left" w:pos="-720"/>
          <w:tab w:val="left" w:pos="2880"/>
        </w:tabs>
        <w:suppressAutoHyphens/>
        <w:rPr>
          <w:rFonts w:ascii="Palatino Linotype" w:hAnsi="Palatino Linotype" w:cs="Tahoma"/>
          <w:b/>
          <w:sz w:val="18"/>
        </w:rPr>
      </w:pPr>
      <w:r w:rsidRPr="00F353B5">
        <w:rPr>
          <w:rFonts w:ascii="Palatino Linotype" w:hAnsi="Palatino Linotype" w:cs="Tahoma"/>
          <w:b/>
          <w:sz w:val="18"/>
        </w:rPr>
        <w:t xml:space="preserve">Open Juvenile Short Program:  </w:t>
      </w:r>
      <w:r w:rsidR="00D1327F" w:rsidRPr="00F353B5">
        <w:rPr>
          <w:rFonts w:ascii="Palatino Linotype" w:hAnsi="Palatino Linotype" w:cs="Tahoma"/>
          <w:b/>
          <w:sz w:val="18"/>
        </w:rPr>
        <w:tab/>
      </w:r>
      <w:r w:rsidRPr="00F353B5">
        <w:rPr>
          <w:rFonts w:ascii="Palatino Linotype" w:hAnsi="Palatino Linotype" w:cs="Tahoma"/>
          <w:b/>
          <w:sz w:val="18"/>
        </w:rPr>
        <w:t>max 2 min</w:t>
      </w:r>
      <w:r w:rsidR="00D1327F" w:rsidRPr="00F353B5">
        <w:rPr>
          <w:rFonts w:ascii="Palatino Linotype" w:hAnsi="Palatino Linotype" w:cs="Tahoma"/>
          <w:b/>
          <w:sz w:val="18"/>
        </w:rPr>
        <w:t xml:space="preserve"> 10 sec</w:t>
      </w:r>
    </w:p>
    <w:p w:rsidR="00A0171A" w:rsidRPr="00F353B5" w:rsidRDefault="00A0171A" w:rsidP="00A0171A">
      <w:pPr>
        <w:tabs>
          <w:tab w:val="left" w:pos="-720"/>
        </w:tabs>
        <w:suppressAutoHyphens/>
        <w:ind w:left="450" w:right="-360"/>
        <w:rPr>
          <w:rFonts w:ascii="Palatino Linotype" w:hAnsi="Palatino Linotype" w:cs="Tahoma"/>
          <w:spacing w:val="-2"/>
          <w:sz w:val="18"/>
          <w:szCs w:val="18"/>
        </w:rPr>
      </w:pPr>
      <w:r w:rsidRPr="00F353B5">
        <w:rPr>
          <w:rFonts w:ascii="Palatino Linotype" w:hAnsi="Palatino Linotype" w:cs="Tahoma"/>
          <w:spacing w:val="-2"/>
          <w:sz w:val="18"/>
          <w:szCs w:val="18"/>
        </w:rPr>
        <w:t xml:space="preserve">As stated by the current </w:t>
      </w:r>
      <w:r w:rsidR="00D9122E" w:rsidRPr="00F353B5">
        <w:rPr>
          <w:rFonts w:ascii="Palatino Linotype" w:hAnsi="Palatino Linotype" w:cs="Tahoma"/>
          <w:spacing w:val="-2"/>
          <w:sz w:val="18"/>
          <w:szCs w:val="18"/>
        </w:rPr>
        <w:t>U.S. Figure Skating</w:t>
      </w:r>
      <w:r w:rsidRPr="00F353B5">
        <w:rPr>
          <w:rFonts w:ascii="Palatino Linotype" w:hAnsi="Palatino Linotype" w:cs="Tahoma"/>
          <w:spacing w:val="-2"/>
          <w:sz w:val="18"/>
          <w:szCs w:val="18"/>
        </w:rPr>
        <w:t xml:space="preserve"> Rulebook </w:t>
      </w:r>
    </w:p>
    <w:p w:rsidR="006340C4" w:rsidRPr="00F353B5" w:rsidRDefault="006340C4" w:rsidP="007E3130">
      <w:pPr>
        <w:tabs>
          <w:tab w:val="left" w:pos="-720"/>
          <w:tab w:val="left" w:pos="2880"/>
        </w:tabs>
        <w:suppressAutoHyphens/>
        <w:spacing w:before="80"/>
        <w:rPr>
          <w:rFonts w:ascii="Palatino Linotype" w:hAnsi="Palatino Linotype" w:cs="Tahoma"/>
          <w:b/>
          <w:sz w:val="18"/>
        </w:rPr>
      </w:pPr>
      <w:r w:rsidRPr="00F353B5">
        <w:rPr>
          <w:rFonts w:ascii="Palatino Linotype" w:hAnsi="Palatino Linotype" w:cs="Tahoma"/>
          <w:b/>
          <w:sz w:val="18"/>
        </w:rPr>
        <w:t>Juvenile Short Program</w:t>
      </w:r>
      <w:r w:rsidR="00A0171A" w:rsidRPr="00F353B5">
        <w:rPr>
          <w:rFonts w:ascii="Palatino Linotype" w:hAnsi="Palatino Linotype" w:cs="Tahoma"/>
          <w:b/>
          <w:sz w:val="18"/>
        </w:rPr>
        <w:t>:</w:t>
      </w:r>
      <w:r w:rsidRPr="00F353B5">
        <w:rPr>
          <w:rFonts w:ascii="Palatino Linotype" w:hAnsi="Palatino Linotype" w:cs="Tahoma"/>
          <w:b/>
          <w:sz w:val="18"/>
        </w:rPr>
        <w:tab/>
        <w:t>max 2 mi</w:t>
      </w:r>
      <w:r w:rsidR="00D1327F" w:rsidRPr="00F353B5">
        <w:rPr>
          <w:rFonts w:ascii="Palatino Linotype" w:hAnsi="Palatino Linotype" w:cs="Tahoma"/>
          <w:b/>
          <w:sz w:val="18"/>
        </w:rPr>
        <w:t>n 10 sec</w:t>
      </w:r>
    </w:p>
    <w:p w:rsidR="006340C4" w:rsidRPr="00F353B5" w:rsidRDefault="006340C4" w:rsidP="007E3130">
      <w:pPr>
        <w:tabs>
          <w:tab w:val="left" w:pos="-720"/>
        </w:tabs>
        <w:suppressAutoHyphens/>
        <w:ind w:left="450" w:right="-360"/>
        <w:rPr>
          <w:rFonts w:ascii="Palatino Linotype" w:hAnsi="Palatino Linotype" w:cs="Tahoma"/>
          <w:spacing w:val="-2"/>
          <w:sz w:val="18"/>
          <w:szCs w:val="18"/>
        </w:rPr>
      </w:pPr>
      <w:r w:rsidRPr="00F353B5">
        <w:rPr>
          <w:rFonts w:ascii="Palatino Linotype" w:hAnsi="Palatino Linotype" w:cs="Tahoma"/>
          <w:spacing w:val="-2"/>
          <w:sz w:val="18"/>
          <w:szCs w:val="18"/>
        </w:rPr>
        <w:t xml:space="preserve">As stated by the current </w:t>
      </w:r>
      <w:r w:rsidR="00D9122E" w:rsidRPr="00F353B5">
        <w:rPr>
          <w:rFonts w:ascii="Palatino Linotype" w:hAnsi="Palatino Linotype" w:cs="Tahoma"/>
          <w:spacing w:val="-2"/>
          <w:sz w:val="18"/>
          <w:szCs w:val="18"/>
        </w:rPr>
        <w:t>U.S. Figure Skating</w:t>
      </w:r>
      <w:r w:rsidRPr="00F353B5">
        <w:rPr>
          <w:rFonts w:ascii="Palatino Linotype" w:hAnsi="Palatino Linotype" w:cs="Tahoma"/>
          <w:spacing w:val="-2"/>
          <w:sz w:val="18"/>
          <w:szCs w:val="18"/>
        </w:rPr>
        <w:t xml:space="preserve"> Rulebook </w:t>
      </w:r>
    </w:p>
    <w:p w:rsidR="006340C4" w:rsidRPr="00F353B5" w:rsidRDefault="006340C4" w:rsidP="007E3130">
      <w:pPr>
        <w:tabs>
          <w:tab w:val="left" w:pos="-720"/>
        </w:tabs>
        <w:suppressAutoHyphens/>
        <w:spacing w:before="120"/>
        <w:rPr>
          <w:rFonts w:ascii="Palatino Linotype" w:hAnsi="Palatino Linotype" w:cs="Tahoma"/>
          <w:b/>
          <w:sz w:val="18"/>
        </w:rPr>
      </w:pPr>
      <w:r w:rsidRPr="00F353B5">
        <w:rPr>
          <w:rFonts w:ascii="Palatino Linotype" w:hAnsi="Palatino Linotype" w:cs="Tahoma"/>
          <w:b/>
          <w:sz w:val="18"/>
        </w:rPr>
        <w:t>Intermediate Sh</w:t>
      </w:r>
      <w:r w:rsidR="00EC599B" w:rsidRPr="00F353B5">
        <w:rPr>
          <w:rFonts w:ascii="Palatino Linotype" w:hAnsi="Palatino Linotype" w:cs="Tahoma"/>
          <w:b/>
          <w:sz w:val="18"/>
        </w:rPr>
        <w:t>ort Program:</w:t>
      </w:r>
      <w:r w:rsidR="00EC599B" w:rsidRPr="00F353B5">
        <w:rPr>
          <w:rFonts w:ascii="Palatino Linotype" w:hAnsi="Palatino Linotype" w:cs="Tahoma"/>
          <w:b/>
          <w:sz w:val="18"/>
        </w:rPr>
        <w:tab/>
        <w:t>max 2 min 10 sec</w:t>
      </w:r>
      <w:r w:rsidRPr="00F353B5">
        <w:rPr>
          <w:rFonts w:ascii="Palatino Linotype" w:hAnsi="Palatino Linotype" w:cs="Tahoma"/>
          <w:b/>
          <w:sz w:val="18"/>
        </w:rPr>
        <w:tab/>
      </w:r>
    </w:p>
    <w:p w:rsidR="006340C4" w:rsidRPr="00F353B5" w:rsidRDefault="006340C4" w:rsidP="007E3130">
      <w:pPr>
        <w:tabs>
          <w:tab w:val="left" w:pos="-720"/>
        </w:tabs>
        <w:suppressAutoHyphens/>
        <w:ind w:left="450" w:right="-360"/>
        <w:rPr>
          <w:rFonts w:ascii="Palatino Linotype" w:hAnsi="Palatino Linotype" w:cs="Tahoma"/>
          <w:spacing w:val="-2"/>
          <w:sz w:val="18"/>
          <w:szCs w:val="18"/>
        </w:rPr>
      </w:pPr>
      <w:r w:rsidRPr="00F353B5">
        <w:rPr>
          <w:rFonts w:ascii="Palatino Linotype" w:hAnsi="Palatino Linotype" w:cs="Tahoma"/>
          <w:spacing w:val="-2"/>
          <w:sz w:val="18"/>
          <w:szCs w:val="18"/>
        </w:rPr>
        <w:t xml:space="preserve">As stated by the current </w:t>
      </w:r>
      <w:r w:rsidR="00D9122E" w:rsidRPr="00F353B5">
        <w:rPr>
          <w:rFonts w:ascii="Palatino Linotype" w:hAnsi="Palatino Linotype" w:cs="Tahoma"/>
          <w:spacing w:val="-2"/>
          <w:sz w:val="18"/>
          <w:szCs w:val="18"/>
        </w:rPr>
        <w:t>U.S. Figure Skating</w:t>
      </w:r>
      <w:r w:rsidR="00A0171A" w:rsidRPr="00F353B5">
        <w:rPr>
          <w:rFonts w:ascii="Palatino Linotype" w:hAnsi="Palatino Linotype" w:cs="Tahoma"/>
          <w:spacing w:val="-2"/>
          <w:sz w:val="18"/>
          <w:szCs w:val="18"/>
        </w:rPr>
        <w:t xml:space="preserve"> Rulebook</w:t>
      </w:r>
      <w:r w:rsidR="00EC599B" w:rsidRPr="00F353B5">
        <w:rPr>
          <w:rFonts w:ascii="Palatino Linotype" w:hAnsi="Palatino Linotype" w:cs="Tahoma"/>
          <w:spacing w:val="-2"/>
          <w:sz w:val="18"/>
          <w:szCs w:val="18"/>
        </w:rPr>
        <w:t xml:space="preserve"> </w:t>
      </w:r>
    </w:p>
    <w:p w:rsidR="006340C4" w:rsidRPr="00F353B5" w:rsidRDefault="006340C4" w:rsidP="007E3130">
      <w:pPr>
        <w:pStyle w:val="Heading3"/>
        <w:spacing w:before="120"/>
        <w:rPr>
          <w:rFonts w:ascii="Palatino Linotype" w:hAnsi="Palatino Linotype" w:cs="Tahoma"/>
          <w:sz w:val="18"/>
        </w:rPr>
      </w:pPr>
      <w:r w:rsidRPr="00F353B5">
        <w:rPr>
          <w:rFonts w:ascii="Palatino Linotype" w:hAnsi="Palatino Linotype" w:cs="Tahoma"/>
          <w:sz w:val="18"/>
        </w:rPr>
        <w:t>Novice Short Program:</w:t>
      </w:r>
      <w:r w:rsidRPr="00F353B5">
        <w:rPr>
          <w:rFonts w:ascii="Palatino Linotype" w:hAnsi="Palatino Linotype" w:cs="Tahoma"/>
          <w:sz w:val="18"/>
        </w:rPr>
        <w:tab/>
      </w:r>
      <w:r w:rsidR="00A0171A" w:rsidRPr="00F353B5">
        <w:rPr>
          <w:rFonts w:ascii="Palatino Linotype" w:hAnsi="Palatino Linotype" w:cs="Tahoma"/>
          <w:sz w:val="18"/>
        </w:rPr>
        <w:tab/>
      </w:r>
      <w:r w:rsidRPr="00F353B5">
        <w:rPr>
          <w:rFonts w:ascii="Palatino Linotype" w:hAnsi="Palatino Linotype" w:cs="Tahoma"/>
          <w:sz w:val="18"/>
        </w:rPr>
        <w:t>max 2 min 30 sec</w:t>
      </w:r>
    </w:p>
    <w:p w:rsidR="006340C4" w:rsidRPr="00F353B5" w:rsidRDefault="006340C4" w:rsidP="007E3130">
      <w:pPr>
        <w:tabs>
          <w:tab w:val="left" w:pos="-720"/>
        </w:tabs>
        <w:suppressAutoHyphens/>
        <w:ind w:left="450" w:right="-360"/>
        <w:rPr>
          <w:rFonts w:ascii="Palatino Linotype" w:hAnsi="Palatino Linotype" w:cs="Tahoma"/>
          <w:spacing w:val="-2"/>
          <w:sz w:val="18"/>
          <w:szCs w:val="18"/>
        </w:rPr>
      </w:pPr>
      <w:r w:rsidRPr="00F353B5">
        <w:rPr>
          <w:rFonts w:ascii="Palatino Linotype" w:hAnsi="Palatino Linotype" w:cs="Tahoma"/>
          <w:spacing w:val="-2"/>
          <w:sz w:val="18"/>
          <w:szCs w:val="18"/>
        </w:rPr>
        <w:t xml:space="preserve">As stated by the current </w:t>
      </w:r>
      <w:r w:rsidR="00D9122E" w:rsidRPr="00F353B5">
        <w:rPr>
          <w:rFonts w:ascii="Palatino Linotype" w:hAnsi="Palatino Linotype" w:cs="Tahoma"/>
          <w:spacing w:val="-2"/>
          <w:sz w:val="18"/>
          <w:szCs w:val="18"/>
        </w:rPr>
        <w:t>U.S. Figure Skating</w:t>
      </w:r>
      <w:r w:rsidRPr="00F353B5">
        <w:rPr>
          <w:rFonts w:ascii="Palatino Linotype" w:hAnsi="Palatino Linotype" w:cs="Tahoma"/>
          <w:spacing w:val="-2"/>
          <w:sz w:val="18"/>
          <w:szCs w:val="18"/>
        </w:rPr>
        <w:t xml:space="preserve"> Rulebook</w:t>
      </w:r>
    </w:p>
    <w:p w:rsidR="006340C4" w:rsidRPr="00F353B5" w:rsidRDefault="006340C4" w:rsidP="00032C9D">
      <w:pPr>
        <w:pStyle w:val="Heading3"/>
        <w:spacing w:before="120"/>
        <w:rPr>
          <w:rFonts w:ascii="Palatino Linotype" w:hAnsi="Palatino Linotype" w:cs="Tahoma"/>
          <w:bCs w:val="0"/>
          <w:sz w:val="18"/>
        </w:rPr>
      </w:pPr>
      <w:r w:rsidRPr="00F353B5">
        <w:rPr>
          <w:rFonts w:ascii="Palatino Linotype" w:hAnsi="Palatino Linotype" w:cs="Tahoma"/>
          <w:sz w:val="18"/>
        </w:rPr>
        <w:t>Junior Short Program:</w:t>
      </w:r>
      <w:r w:rsidRPr="00F353B5">
        <w:rPr>
          <w:rFonts w:ascii="Palatino Linotype" w:hAnsi="Palatino Linotype" w:cs="Tahoma"/>
          <w:sz w:val="18"/>
        </w:rPr>
        <w:tab/>
      </w:r>
      <w:r w:rsidR="00A0171A" w:rsidRPr="00F353B5">
        <w:rPr>
          <w:rFonts w:ascii="Palatino Linotype" w:hAnsi="Palatino Linotype" w:cs="Tahoma"/>
          <w:sz w:val="18"/>
        </w:rPr>
        <w:tab/>
      </w:r>
      <w:r w:rsidR="009A7F84" w:rsidRPr="00F353B5">
        <w:rPr>
          <w:rFonts w:ascii="Palatino Linotype" w:hAnsi="Palatino Linotype" w:cs="Tahoma"/>
          <w:sz w:val="18"/>
        </w:rPr>
        <w:t>2:40 +/- 10 sec</w:t>
      </w:r>
    </w:p>
    <w:p w:rsidR="006340C4" w:rsidRPr="00F353B5" w:rsidRDefault="006340C4" w:rsidP="00032C9D">
      <w:pPr>
        <w:tabs>
          <w:tab w:val="left" w:pos="-720"/>
        </w:tabs>
        <w:suppressAutoHyphens/>
        <w:ind w:left="446" w:right="-360"/>
        <w:rPr>
          <w:rFonts w:ascii="Palatino Linotype" w:hAnsi="Palatino Linotype" w:cs="Tahoma"/>
          <w:b/>
          <w:sz w:val="18"/>
        </w:rPr>
      </w:pPr>
      <w:r w:rsidRPr="00F353B5">
        <w:rPr>
          <w:rFonts w:ascii="Palatino Linotype" w:hAnsi="Palatino Linotype" w:cs="Tahoma"/>
          <w:color w:val="000000"/>
          <w:sz w:val="18"/>
          <w:szCs w:val="18"/>
        </w:rPr>
        <w:t xml:space="preserve">Requirements can be found at usfigureskating.org, subject </w:t>
      </w:r>
      <w:r w:rsidRPr="00F353B5">
        <w:rPr>
          <w:rFonts w:ascii="Palatino Linotype" w:hAnsi="Palatino Linotype" w:cs="Tahoma"/>
          <w:color w:val="000000"/>
          <w:sz w:val="18"/>
          <w:szCs w:val="18"/>
        </w:rPr>
        <w:br/>
        <w:t>to change by the ISU.</w:t>
      </w:r>
      <w:r w:rsidRPr="00F353B5">
        <w:rPr>
          <w:rFonts w:ascii="Palatino Linotype" w:hAnsi="Palatino Linotype" w:cs="Tahoma"/>
          <w:i/>
          <w:iCs/>
          <w:spacing w:val="-2"/>
          <w:sz w:val="18"/>
          <w:szCs w:val="18"/>
        </w:rPr>
        <w:br/>
        <w:t>Elements t</w:t>
      </w:r>
      <w:r w:rsidR="00DD50E2" w:rsidRPr="00F353B5">
        <w:rPr>
          <w:rFonts w:ascii="Palatino Linotype" w:hAnsi="Palatino Linotype" w:cs="Tahoma"/>
          <w:i/>
          <w:iCs/>
          <w:spacing w:val="-2"/>
          <w:sz w:val="18"/>
          <w:szCs w:val="18"/>
        </w:rPr>
        <w:t>o be skated will be for the 201</w:t>
      </w:r>
      <w:r w:rsidR="005F19AD" w:rsidRPr="00F353B5">
        <w:rPr>
          <w:rFonts w:ascii="Palatino Linotype" w:hAnsi="Palatino Linotype" w:cs="Tahoma"/>
          <w:i/>
          <w:iCs/>
          <w:spacing w:val="-2"/>
          <w:sz w:val="18"/>
          <w:szCs w:val="18"/>
        </w:rPr>
        <w:t>9</w:t>
      </w:r>
      <w:r w:rsidR="00E56B14" w:rsidRPr="00F353B5">
        <w:rPr>
          <w:rFonts w:ascii="Palatino Linotype" w:hAnsi="Palatino Linotype" w:cs="Tahoma"/>
          <w:i/>
          <w:iCs/>
          <w:spacing w:val="-2"/>
          <w:sz w:val="18"/>
          <w:szCs w:val="18"/>
        </w:rPr>
        <w:t>-</w:t>
      </w:r>
      <w:r w:rsidR="005F19AD" w:rsidRPr="00F353B5">
        <w:rPr>
          <w:rFonts w:ascii="Palatino Linotype" w:hAnsi="Palatino Linotype" w:cs="Tahoma"/>
          <w:i/>
          <w:iCs/>
          <w:spacing w:val="-2"/>
          <w:sz w:val="18"/>
          <w:szCs w:val="18"/>
        </w:rPr>
        <w:t>20</w:t>
      </w:r>
      <w:r w:rsidRPr="00F353B5">
        <w:rPr>
          <w:rFonts w:ascii="Palatino Linotype" w:hAnsi="Palatino Linotype" w:cs="Tahoma"/>
          <w:i/>
          <w:iCs/>
          <w:spacing w:val="-2"/>
          <w:sz w:val="18"/>
          <w:szCs w:val="18"/>
        </w:rPr>
        <w:t xml:space="preserve"> competitive season</w:t>
      </w:r>
      <w:r w:rsidRPr="00F353B5">
        <w:rPr>
          <w:rFonts w:ascii="Palatino Linotype" w:hAnsi="Palatino Linotype" w:cs="Tahoma"/>
          <w:b/>
          <w:sz w:val="18"/>
        </w:rPr>
        <w:t xml:space="preserve"> </w:t>
      </w:r>
    </w:p>
    <w:p w:rsidR="00032C9D" w:rsidRPr="00F353B5" w:rsidRDefault="00032C9D" w:rsidP="00032C9D">
      <w:pPr>
        <w:pStyle w:val="Heading3"/>
        <w:spacing w:before="120"/>
        <w:rPr>
          <w:rFonts w:ascii="Palatino Linotype" w:hAnsi="Palatino Linotype" w:cs="Tahoma"/>
          <w:bCs w:val="0"/>
          <w:sz w:val="18"/>
        </w:rPr>
      </w:pPr>
      <w:r w:rsidRPr="00F353B5">
        <w:rPr>
          <w:rFonts w:ascii="Palatino Linotype" w:hAnsi="Palatino Linotype" w:cs="Tahoma"/>
          <w:sz w:val="18"/>
        </w:rPr>
        <w:t>Senior Short Program:</w:t>
      </w:r>
      <w:r w:rsidR="00A0171A" w:rsidRPr="00F353B5">
        <w:rPr>
          <w:rFonts w:ascii="Palatino Linotype" w:hAnsi="Palatino Linotype" w:cs="Tahoma"/>
          <w:sz w:val="18"/>
        </w:rPr>
        <w:tab/>
      </w:r>
      <w:r w:rsidRPr="00F353B5">
        <w:rPr>
          <w:rFonts w:ascii="Palatino Linotype" w:hAnsi="Palatino Linotype" w:cs="Tahoma"/>
          <w:sz w:val="18"/>
        </w:rPr>
        <w:tab/>
        <w:t>2:40 +/- 10 sec</w:t>
      </w:r>
    </w:p>
    <w:p w:rsidR="00032C9D" w:rsidRPr="00F353B5" w:rsidRDefault="00032C9D" w:rsidP="00032C9D">
      <w:pPr>
        <w:tabs>
          <w:tab w:val="left" w:pos="-720"/>
        </w:tabs>
        <w:suppressAutoHyphens/>
        <w:ind w:left="446" w:right="-360"/>
        <w:rPr>
          <w:rFonts w:ascii="Palatino Linotype" w:hAnsi="Palatino Linotype" w:cs="Tahoma"/>
          <w:b/>
          <w:sz w:val="18"/>
        </w:rPr>
      </w:pPr>
      <w:r w:rsidRPr="00F353B5">
        <w:rPr>
          <w:rFonts w:ascii="Palatino Linotype" w:hAnsi="Palatino Linotype" w:cs="Tahoma"/>
          <w:color w:val="000000"/>
          <w:sz w:val="18"/>
          <w:szCs w:val="18"/>
        </w:rPr>
        <w:t xml:space="preserve">Requirements can be found at usfigureskating.org, subject </w:t>
      </w:r>
      <w:r w:rsidRPr="00F353B5">
        <w:rPr>
          <w:rFonts w:ascii="Palatino Linotype" w:hAnsi="Palatino Linotype" w:cs="Tahoma"/>
          <w:color w:val="000000"/>
          <w:sz w:val="18"/>
          <w:szCs w:val="18"/>
        </w:rPr>
        <w:br/>
        <w:t>to change by the ISU</w:t>
      </w:r>
    </w:p>
    <w:p w:rsidR="00032C9D" w:rsidRPr="00F353B5" w:rsidRDefault="00032C9D" w:rsidP="00032C9D">
      <w:pPr>
        <w:tabs>
          <w:tab w:val="left" w:pos="-720"/>
        </w:tabs>
        <w:suppressAutoHyphens/>
        <w:ind w:left="446" w:right="-360"/>
        <w:rPr>
          <w:rFonts w:ascii="Palatino Linotype" w:hAnsi="Palatino Linotype" w:cs="Tahoma"/>
          <w:bCs/>
          <w:spacing w:val="-4"/>
          <w:sz w:val="18"/>
          <w:szCs w:val="18"/>
        </w:rPr>
      </w:pPr>
    </w:p>
    <w:p w:rsidR="006340C4" w:rsidRPr="00F353B5" w:rsidRDefault="006340C4" w:rsidP="00032C9D">
      <w:pPr>
        <w:pStyle w:val="Heading3"/>
        <w:ind w:left="446"/>
        <w:rPr>
          <w:rFonts w:ascii="Palatino Linotype" w:hAnsi="Palatino Linotype" w:cs="Tahoma"/>
          <w:sz w:val="18"/>
        </w:rPr>
        <w:sectPr w:rsidR="006340C4" w:rsidRPr="00F353B5" w:rsidSect="00B854C6">
          <w:footerReference w:type="default" r:id="rId24"/>
          <w:endnotePr>
            <w:numFmt w:val="decimal"/>
          </w:endnotePr>
          <w:type w:val="continuous"/>
          <w:pgSz w:w="12240" w:h="15840" w:code="1"/>
          <w:pgMar w:top="669" w:right="720" w:bottom="360" w:left="720" w:header="360" w:footer="122" w:gutter="0"/>
          <w:cols w:num="2" w:space="720"/>
          <w:noEndnote/>
        </w:sectPr>
      </w:pPr>
    </w:p>
    <w:p w:rsidR="006340C4" w:rsidRPr="00F353B5" w:rsidRDefault="006340C4" w:rsidP="008512A5">
      <w:pPr>
        <w:pStyle w:val="BodyTextIndent3"/>
        <w:ind w:right="-270" w:hanging="360"/>
        <w:rPr>
          <w:rFonts w:ascii="Palatino Linotype" w:hAnsi="Palatino Linotype" w:cs="Tahoma"/>
          <w:b/>
          <w:sz w:val="18"/>
          <w:szCs w:val="18"/>
        </w:rPr>
        <w:sectPr w:rsidR="006340C4" w:rsidRPr="00F353B5" w:rsidSect="00B854C6">
          <w:endnotePr>
            <w:numFmt w:val="decimal"/>
          </w:endnotePr>
          <w:type w:val="continuous"/>
          <w:pgSz w:w="12240" w:h="15840" w:code="1"/>
          <w:pgMar w:top="1008" w:right="720" w:bottom="630" w:left="720" w:header="180" w:footer="323" w:gutter="0"/>
          <w:cols w:num="2" w:space="720"/>
          <w:noEndnote/>
        </w:sectPr>
      </w:pPr>
    </w:p>
    <w:p w:rsidR="0022186A" w:rsidRPr="00F353B5" w:rsidRDefault="0022186A" w:rsidP="006624F8">
      <w:pPr>
        <w:rPr>
          <w:rFonts w:ascii="Palatino Linotype" w:hAnsi="Palatino Linotype" w:cs="Tahoma"/>
          <w:b/>
          <w:sz w:val="32"/>
          <w:szCs w:val="32"/>
        </w:rPr>
        <w:sectPr w:rsidR="0022186A" w:rsidRPr="00F353B5" w:rsidSect="00B854C6">
          <w:footerReference w:type="default" r:id="rId25"/>
          <w:endnotePr>
            <w:numFmt w:val="decimal"/>
          </w:endnotePr>
          <w:type w:val="continuous"/>
          <w:pgSz w:w="12240" w:h="15840" w:code="1"/>
          <w:pgMar w:top="669" w:right="720" w:bottom="360" w:left="720" w:header="360" w:footer="122" w:gutter="0"/>
          <w:cols w:num="2" w:space="720"/>
          <w:noEndnote/>
        </w:sectPr>
      </w:pPr>
    </w:p>
    <w:p w:rsidR="00B854C6" w:rsidRPr="00F353B5" w:rsidRDefault="00B854C6" w:rsidP="006624F8">
      <w:pPr>
        <w:rPr>
          <w:rFonts w:ascii="Palatino Linotype" w:hAnsi="Palatino Linotype" w:cs="Tahoma"/>
        </w:rPr>
        <w:sectPr w:rsidR="00B854C6" w:rsidRPr="00F353B5" w:rsidSect="004D4CF1">
          <w:endnotePr>
            <w:numFmt w:val="decimal"/>
          </w:endnotePr>
          <w:type w:val="continuous"/>
          <w:pgSz w:w="12240" w:h="15840" w:code="1"/>
          <w:pgMar w:top="669" w:right="720" w:bottom="360" w:left="720" w:header="360" w:footer="122" w:gutter="0"/>
          <w:cols w:space="720"/>
          <w:noEndnote/>
        </w:sectPr>
      </w:pPr>
    </w:p>
    <w:p w:rsidR="006340C4" w:rsidRPr="00F353B5" w:rsidRDefault="006340C4" w:rsidP="008512A5">
      <w:pPr>
        <w:jc w:val="center"/>
        <w:rPr>
          <w:rFonts w:ascii="Palatino Linotype" w:hAnsi="Palatino Linotype" w:cs="Tahoma"/>
        </w:rPr>
      </w:pPr>
      <w:r w:rsidRPr="00F353B5">
        <w:rPr>
          <w:rFonts w:ascii="Palatino Linotype" w:hAnsi="Palatino Linotype" w:cs="Tahoma"/>
          <w:b/>
          <w:sz w:val="32"/>
          <w:szCs w:val="32"/>
        </w:rPr>
        <w:lastRenderedPageBreak/>
        <w:t>Compulsory Events</w:t>
      </w:r>
    </w:p>
    <w:p w:rsidR="001B2779" w:rsidRPr="00F353B5" w:rsidRDefault="001B2779" w:rsidP="001B2779">
      <w:pPr>
        <w:rPr>
          <w:rFonts w:ascii="Palatino Linotype" w:hAnsi="Palatino Linotype" w:cs="Tahoma"/>
          <w:sz w:val="18"/>
          <w:szCs w:val="18"/>
        </w:rPr>
      </w:pPr>
    </w:p>
    <w:p w:rsidR="006340C4" w:rsidRPr="00F353B5" w:rsidRDefault="006340C4" w:rsidP="008512A5">
      <w:pPr>
        <w:rPr>
          <w:rFonts w:ascii="Palatino Linotype" w:hAnsi="Palatino Linotype" w:cs="Tahoma"/>
          <w:sz w:val="18"/>
          <w:szCs w:val="18"/>
        </w:rPr>
      </w:pPr>
      <w:r w:rsidRPr="00F353B5">
        <w:rPr>
          <w:rFonts w:ascii="Palatino Linotype" w:hAnsi="Palatino Linotype" w:cs="Tahoma"/>
          <w:sz w:val="18"/>
          <w:szCs w:val="18"/>
        </w:rPr>
        <w:t>Format: In simple program form, using a limited number of connecting steps, the skating order of the required elements is optional</w:t>
      </w:r>
    </w:p>
    <w:p w:rsidR="006340C4" w:rsidRPr="00F353B5" w:rsidRDefault="006340C4" w:rsidP="00A66346">
      <w:pPr>
        <w:widowControl/>
        <w:numPr>
          <w:ilvl w:val="0"/>
          <w:numId w:val="16"/>
        </w:numPr>
        <w:ind w:left="540" w:hanging="450"/>
        <w:rPr>
          <w:rFonts w:ascii="Palatino Linotype" w:hAnsi="Palatino Linotype" w:cs="Tahoma"/>
          <w:sz w:val="18"/>
          <w:szCs w:val="18"/>
        </w:rPr>
      </w:pPr>
      <w:r w:rsidRPr="00F353B5">
        <w:rPr>
          <w:rFonts w:ascii="Palatino Linotype" w:hAnsi="Palatino Linotype" w:cs="Tahoma"/>
          <w:sz w:val="18"/>
          <w:szCs w:val="18"/>
        </w:rPr>
        <w:t xml:space="preserve">To be skated on ½ ice </w:t>
      </w:r>
    </w:p>
    <w:p w:rsidR="006340C4" w:rsidRPr="00F353B5" w:rsidRDefault="006340C4" w:rsidP="00A66346">
      <w:pPr>
        <w:widowControl/>
        <w:numPr>
          <w:ilvl w:val="0"/>
          <w:numId w:val="16"/>
        </w:numPr>
        <w:ind w:left="540" w:hanging="450"/>
        <w:rPr>
          <w:rFonts w:ascii="Palatino Linotype" w:hAnsi="Palatino Linotype" w:cs="Tahoma"/>
          <w:sz w:val="18"/>
          <w:szCs w:val="18"/>
        </w:rPr>
      </w:pPr>
      <w:r w:rsidRPr="00F353B5">
        <w:rPr>
          <w:rFonts w:ascii="Palatino Linotype" w:hAnsi="Palatino Linotype" w:cs="Tahoma"/>
          <w:sz w:val="18"/>
          <w:szCs w:val="18"/>
        </w:rPr>
        <w:t>No music is allowed</w:t>
      </w:r>
    </w:p>
    <w:p w:rsidR="006340C4" w:rsidRPr="00F353B5" w:rsidRDefault="006340C4" w:rsidP="00A66346">
      <w:pPr>
        <w:widowControl/>
        <w:numPr>
          <w:ilvl w:val="0"/>
          <w:numId w:val="16"/>
        </w:numPr>
        <w:ind w:left="540" w:hanging="450"/>
        <w:rPr>
          <w:rFonts w:ascii="Palatino Linotype" w:hAnsi="Palatino Linotype" w:cs="Tahoma"/>
          <w:sz w:val="18"/>
          <w:szCs w:val="18"/>
        </w:rPr>
      </w:pPr>
      <w:r w:rsidRPr="00F353B5">
        <w:rPr>
          <w:rFonts w:ascii="Palatino Linotype" w:hAnsi="Palatino Linotype" w:cs="Tahoma"/>
          <w:sz w:val="18"/>
          <w:szCs w:val="18"/>
        </w:rPr>
        <w:t xml:space="preserve">The skater must demonstrate the required elements and may use any additional elements from previous levels </w:t>
      </w:r>
    </w:p>
    <w:p w:rsidR="006340C4" w:rsidRPr="00F353B5" w:rsidRDefault="006340C4" w:rsidP="00A66346">
      <w:pPr>
        <w:widowControl/>
        <w:numPr>
          <w:ilvl w:val="0"/>
          <w:numId w:val="16"/>
        </w:numPr>
        <w:ind w:left="540" w:hanging="450"/>
        <w:rPr>
          <w:rFonts w:ascii="Palatino Linotype" w:hAnsi="Palatino Linotype" w:cs="Tahoma"/>
          <w:sz w:val="18"/>
          <w:szCs w:val="18"/>
        </w:rPr>
      </w:pPr>
      <w:r w:rsidRPr="00F353B5">
        <w:rPr>
          <w:rFonts w:ascii="Palatino Linotype" w:hAnsi="Palatino Linotype" w:cs="Tahoma"/>
          <w:sz w:val="18"/>
          <w:szCs w:val="18"/>
        </w:rPr>
        <w:t xml:space="preserve">A 0.2 deduction will be taken for each element performed from a higher level </w:t>
      </w:r>
    </w:p>
    <w:p w:rsidR="006340C4" w:rsidRPr="00F353B5" w:rsidRDefault="006340C4" w:rsidP="00A66346">
      <w:pPr>
        <w:widowControl/>
        <w:numPr>
          <w:ilvl w:val="0"/>
          <w:numId w:val="16"/>
        </w:numPr>
        <w:ind w:left="540" w:hanging="450"/>
        <w:rPr>
          <w:rFonts w:ascii="Palatino Linotype" w:hAnsi="Palatino Linotype" w:cs="Tahoma"/>
          <w:i/>
          <w:sz w:val="18"/>
          <w:szCs w:val="18"/>
        </w:rPr>
      </w:pPr>
      <w:r w:rsidRPr="00F353B5">
        <w:rPr>
          <w:rFonts w:ascii="Palatino Linotype" w:hAnsi="Palatino Linotype" w:cs="Tahoma"/>
          <w:i/>
          <w:sz w:val="18"/>
          <w:szCs w:val="18"/>
        </w:rPr>
        <w:t>Skaters may have the option to skate one level higher in compulsories than their free skate program</w:t>
      </w:r>
      <w:r w:rsidRPr="00F353B5">
        <w:rPr>
          <w:rFonts w:ascii="Palatino Linotype" w:hAnsi="Palatino Linotype" w:cs="Tahoma"/>
          <w:sz w:val="18"/>
          <w:szCs w:val="18"/>
        </w:rPr>
        <w:tab/>
      </w:r>
    </w:p>
    <w:p w:rsidR="006340C4" w:rsidRPr="00F353B5" w:rsidRDefault="006340C4" w:rsidP="008512A5">
      <w:pPr>
        <w:rPr>
          <w:rFonts w:ascii="Palatino Linotype" w:hAnsi="Palatino Linotype" w:cs="Tahoma"/>
          <w:sz w:val="18"/>
          <w:szCs w:val="18"/>
        </w:rPr>
      </w:pPr>
    </w:p>
    <w:p w:rsidR="006340C4" w:rsidRPr="00F353B5" w:rsidRDefault="006340C4" w:rsidP="008512A5">
      <w:pPr>
        <w:rPr>
          <w:rFonts w:ascii="Palatino Linotype" w:hAnsi="Palatino Linotype" w:cs="Tahoma"/>
          <w:sz w:val="18"/>
          <w:szCs w:val="18"/>
        </w:rPr>
        <w:sectPr w:rsidR="006340C4" w:rsidRPr="00F353B5" w:rsidSect="004D4CF1">
          <w:endnotePr>
            <w:numFmt w:val="decimal"/>
          </w:endnotePr>
          <w:type w:val="continuous"/>
          <w:pgSz w:w="12240" w:h="15840" w:code="1"/>
          <w:pgMar w:top="669" w:right="720" w:bottom="360" w:left="720" w:header="360" w:footer="122" w:gutter="0"/>
          <w:cols w:space="720"/>
          <w:noEndnote/>
        </w:sect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1152"/>
        <w:gridCol w:w="7902"/>
      </w:tblGrid>
      <w:tr w:rsidR="006340C4" w:rsidRPr="00F353B5" w:rsidTr="008512A5">
        <w:tc>
          <w:tcPr>
            <w:tcW w:w="1471" w:type="dxa"/>
            <w:shd w:val="clear" w:color="auto" w:fill="D9D9D9"/>
          </w:tcPr>
          <w:p w:rsidR="006340C4" w:rsidRPr="00F353B5" w:rsidRDefault="006340C4" w:rsidP="008512A5">
            <w:pPr>
              <w:rPr>
                <w:rFonts w:ascii="Palatino Linotype" w:hAnsi="Palatino Linotype" w:cs="Tahoma"/>
                <w:sz w:val="18"/>
                <w:szCs w:val="18"/>
              </w:rPr>
            </w:pPr>
            <w:r w:rsidRPr="00F353B5">
              <w:rPr>
                <w:rFonts w:ascii="Palatino Linotype" w:hAnsi="Palatino Linotype" w:cs="Tahoma"/>
                <w:sz w:val="18"/>
                <w:szCs w:val="18"/>
              </w:rPr>
              <w:t>Level</w:t>
            </w:r>
          </w:p>
        </w:tc>
        <w:tc>
          <w:tcPr>
            <w:tcW w:w="1152" w:type="dxa"/>
            <w:shd w:val="clear" w:color="auto" w:fill="D9D9D9"/>
          </w:tcPr>
          <w:p w:rsidR="006340C4" w:rsidRPr="00F353B5" w:rsidRDefault="006340C4" w:rsidP="008512A5">
            <w:pPr>
              <w:rPr>
                <w:rFonts w:ascii="Palatino Linotype" w:hAnsi="Palatino Linotype" w:cs="Tahoma"/>
                <w:sz w:val="18"/>
                <w:szCs w:val="18"/>
              </w:rPr>
            </w:pPr>
            <w:r w:rsidRPr="00F353B5">
              <w:rPr>
                <w:rFonts w:ascii="Palatino Linotype" w:hAnsi="Palatino Linotype" w:cs="Tahoma"/>
                <w:sz w:val="18"/>
                <w:szCs w:val="18"/>
              </w:rPr>
              <w:t xml:space="preserve">Time </w:t>
            </w:r>
          </w:p>
        </w:tc>
        <w:tc>
          <w:tcPr>
            <w:tcW w:w="7902" w:type="dxa"/>
            <w:shd w:val="clear" w:color="auto" w:fill="D9D9D9"/>
          </w:tcPr>
          <w:p w:rsidR="006340C4" w:rsidRPr="00F353B5" w:rsidRDefault="006340C4" w:rsidP="008512A5">
            <w:pPr>
              <w:rPr>
                <w:rFonts w:ascii="Palatino Linotype" w:hAnsi="Palatino Linotype" w:cs="Tahoma"/>
                <w:sz w:val="18"/>
                <w:szCs w:val="18"/>
              </w:rPr>
            </w:pPr>
            <w:r w:rsidRPr="00F353B5">
              <w:rPr>
                <w:rFonts w:ascii="Palatino Linotype" w:hAnsi="Palatino Linotype" w:cs="Tahoma"/>
                <w:sz w:val="18"/>
                <w:szCs w:val="18"/>
              </w:rPr>
              <w:t>Skating rules/standards</w:t>
            </w:r>
          </w:p>
        </w:tc>
      </w:tr>
      <w:tr w:rsidR="001B2779" w:rsidRPr="00F353B5" w:rsidTr="008512A5">
        <w:tc>
          <w:tcPr>
            <w:tcW w:w="1471" w:type="dxa"/>
          </w:tcPr>
          <w:p w:rsidR="001B2779" w:rsidRPr="00F353B5" w:rsidRDefault="001B2779" w:rsidP="008512A5">
            <w:pPr>
              <w:rPr>
                <w:rFonts w:ascii="Palatino Linotype" w:hAnsi="Palatino Linotype" w:cs="Tahoma"/>
                <w:sz w:val="16"/>
                <w:szCs w:val="18"/>
                <w:highlight w:val="yellow"/>
              </w:rPr>
            </w:pPr>
          </w:p>
          <w:p w:rsidR="001B2779" w:rsidRPr="00F353B5" w:rsidRDefault="001B2779" w:rsidP="008512A5">
            <w:pPr>
              <w:rPr>
                <w:rFonts w:ascii="Palatino Linotype" w:hAnsi="Palatino Linotype" w:cs="Tahoma"/>
                <w:sz w:val="16"/>
                <w:szCs w:val="18"/>
                <w:highlight w:val="yellow"/>
              </w:rPr>
            </w:pPr>
            <w:r w:rsidRPr="00F353B5">
              <w:rPr>
                <w:rFonts w:ascii="Palatino Linotype" w:hAnsi="Palatino Linotype" w:cs="Tahoma"/>
                <w:sz w:val="16"/>
                <w:szCs w:val="18"/>
              </w:rPr>
              <w:t>Excel Beginner</w:t>
            </w:r>
          </w:p>
        </w:tc>
        <w:tc>
          <w:tcPr>
            <w:tcW w:w="1152" w:type="dxa"/>
          </w:tcPr>
          <w:p w:rsidR="001B2779" w:rsidRPr="00F353B5" w:rsidRDefault="001B2779" w:rsidP="008512A5">
            <w:pPr>
              <w:rPr>
                <w:rFonts w:ascii="Palatino Linotype" w:hAnsi="Palatino Linotype" w:cs="Tahoma"/>
                <w:sz w:val="16"/>
                <w:szCs w:val="18"/>
                <w:highlight w:val="yellow"/>
              </w:rPr>
            </w:pPr>
          </w:p>
          <w:p w:rsidR="001B2779" w:rsidRPr="00F353B5" w:rsidRDefault="001B2779" w:rsidP="008512A5">
            <w:pPr>
              <w:rPr>
                <w:rFonts w:ascii="Palatino Linotype" w:hAnsi="Palatino Linotype" w:cs="Tahoma"/>
                <w:sz w:val="16"/>
                <w:szCs w:val="18"/>
                <w:highlight w:val="yellow"/>
              </w:rPr>
            </w:pPr>
            <w:r w:rsidRPr="00F353B5">
              <w:rPr>
                <w:rFonts w:ascii="Palatino Linotype" w:hAnsi="Palatino Linotype" w:cs="Tahoma"/>
                <w:sz w:val="16"/>
                <w:szCs w:val="18"/>
              </w:rPr>
              <w:t>1:15 max.</w:t>
            </w:r>
          </w:p>
        </w:tc>
        <w:tc>
          <w:tcPr>
            <w:tcW w:w="7902" w:type="dxa"/>
          </w:tcPr>
          <w:p w:rsidR="001B2779" w:rsidRPr="00F353B5" w:rsidRDefault="001B2779" w:rsidP="008512A5">
            <w:pPr>
              <w:widowControl/>
              <w:numPr>
                <w:ilvl w:val="0"/>
                <w:numId w:val="36"/>
              </w:numPr>
              <w:ind w:left="0" w:firstLine="0"/>
              <w:rPr>
                <w:rFonts w:ascii="Palatino Linotype" w:hAnsi="Palatino Linotype" w:cs="Tahoma"/>
                <w:sz w:val="16"/>
                <w:szCs w:val="18"/>
              </w:rPr>
            </w:pPr>
            <w:r w:rsidRPr="00F353B5">
              <w:rPr>
                <w:rFonts w:ascii="Palatino Linotype" w:hAnsi="Palatino Linotype" w:cs="Tahoma"/>
                <w:sz w:val="16"/>
                <w:szCs w:val="18"/>
              </w:rPr>
              <w:t>Toe loop jump</w:t>
            </w:r>
          </w:p>
          <w:p w:rsidR="001B2779" w:rsidRPr="00F353B5" w:rsidRDefault="001B2779" w:rsidP="008512A5">
            <w:pPr>
              <w:widowControl/>
              <w:numPr>
                <w:ilvl w:val="0"/>
                <w:numId w:val="36"/>
              </w:numPr>
              <w:ind w:left="0" w:firstLine="0"/>
              <w:rPr>
                <w:rFonts w:ascii="Palatino Linotype" w:hAnsi="Palatino Linotype" w:cs="Tahoma"/>
                <w:sz w:val="16"/>
                <w:szCs w:val="18"/>
              </w:rPr>
            </w:pPr>
            <w:r w:rsidRPr="00F353B5">
              <w:rPr>
                <w:rFonts w:ascii="Palatino Linotype" w:hAnsi="Palatino Linotype" w:cs="Tahoma"/>
                <w:sz w:val="16"/>
                <w:szCs w:val="18"/>
              </w:rPr>
              <w:t>Salchow jump</w:t>
            </w:r>
          </w:p>
          <w:p w:rsidR="001B2779" w:rsidRPr="00F353B5" w:rsidRDefault="001B2779" w:rsidP="008512A5">
            <w:pPr>
              <w:widowControl/>
              <w:numPr>
                <w:ilvl w:val="0"/>
                <w:numId w:val="36"/>
              </w:numPr>
              <w:ind w:left="0" w:firstLine="0"/>
              <w:rPr>
                <w:rFonts w:ascii="Palatino Linotype" w:hAnsi="Palatino Linotype" w:cs="Tahoma"/>
                <w:sz w:val="16"/>
                <w:szCs w:val="18"/>
              </w:rPr>
            </w:pPr>
            <w:r w:rsidRPr="00F353B5">
              <w:rPr>
                <w:rFonts w:ascii="Palatino Linotype" w:hAnsi="Palatino Linotype" w:cs="Tahoma"/>
                <w:sz w:val="16"/>
                <w:szCs w:val="18"/>
              </w:rPr>
              <w:t>One-foot upright spin - minimum 3 revolutions</w:t>
            </w:r>
          </w:p>
          <w:p w:rsidR="001B2779" w:rsidRPr="00F353B5" w:rsidRDefault="001B2779" w:rsidP="008512A5">
            <w:pPr>
              <w:widowControl/>
              <w:numPr>
                <w:ilvl w:val="0"/>
                <w:numId w:val="36"/>
              </w:numPr>
              <w:ind w:left="0" w:firstLine="0"/>
              <w:rPr>
                <w:rFonts w:ascii="Palatino Linotype" w:hAnsi="Palatino Linotype" w:cs="Tahoma"/>
                <w:sz w:val="16"/>
                <w:szCs w:val="18"/>
              </w:rPr>
            </w:pPr>
            <w:r w:rsidRPr="00F353B5">
              <w:rPr>
                <w:rFonts w:ascii="Palatino Linotype" w:hAnsi="Palatino Linotype" w:cs="Tahoma"/>
                <w:sz w:val="16"/>
                <w:szCs w:val="18"/>
              </w:rPr>
              <w:t>Choreographic step sequence</w:t>
            </w:r>
          </w:p>
        </w:tc>
      </w:tr>
      <w:tr w:rsidR="001B2779" w:rsidRPr="00F353B5" w:rsidTr="008512A5">
        <w:tc>
          <w:tcPr>
            <w:tcW w:w="1471"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Excel High Beginner</w:t>
            </w:r>
          </w:p>
        </w:tc>
        <w:tc>
          <w:tcPr>
            <w:tcW w:w="1152"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1:15 max.</w:t>
            </w:r>
          </w:p>
        </w:tc>
        <w:tc>
          <w:tcPr>
            <w:tcW w:w="7902" w:type="dxa"/>
          </w:tcPr>
          <w:p w:rsidR="001B2779" w:rsidRPr="00F353B5" w:rsidRDefault="001B2779" w:rsidP="008512A5">
            <w:pPr>
              <w:widowControl/>
              <w:numPr>
                <w:ilvl w:val="0"/>
                <w:numId w:val="37"/>
              </w:numPr>
              <w:ind w:left="0" w:firstLine="0"/>
              <w:rPr>
                <w:rFonts w:ascii="Palatino Linotype" w:hAnsi="Palatino Linotype" w:cs="Tahoma"/>
                <w:sz w:val="16"/>
                <w:szCs w:val="18"/>
              </w:rPr>
            </w:pPr>
            <w:r w:rsidRPr="00F353B5">
              <w:rPr>
                <w:rFonts w:ascii="Palatino Linotype" w:hAnsi="Palatino Linotype" w:cs="Tahoma"/>
                <w:sz w:val="16"/>
                <w:szCs w:val="18"/>
              </w:rPr>
              <w:t>Loop jump</w:t>
            </w:r>
          </w:p>
          <w:p w:rsidR="001B2779" w:rsidRPr="00F353B5" w:rsidRDefault="001B2779" w:rsidP="008512A5">
            <w:pPr>
              <w:widowControl/>
              <w:numPr>
                <w:ilvl w:val="0"/>
                <w:numId w:val="37"/>
              </w:numPr>
              <w:ind w:left="0" w:firstLine="0"/>
              <w:rPr>
                <w:rFonts w:ascii="Palatino Linotype" w:hAnsi="Palatino Linotype" w:cs="Tahoma"/>
                <w:sz w:val="16"/>
                <w:szCs w:val="18"/>
              </w:rPr>
            </w:pPr>
            <w:r w:rsidRPr="00F353B5">
              <w:rPr>
                <w:rFonts w:ascii="Palatino Linotype" w:hAnsi="Palatino Linotype" w:cs="Tahoma"/>
                <w:sz w:val="16"/>
                <w:szCs w:val="18"/>
              </w:rPr>
              <w:t xml:space="preserve">Salchow/toe loop combination </w:t>
            </w:r>
          </w:p>
          <w:p w:rsidR="001B2779" w:rsidRPr="00F353B5" w:rsidRDefault="001B2779" w:rsidP="008512A5">
            <w:pPr>
              <w:widowControl/>
              <w:numPr>
                <w:ilvl w:val="0"/>
                <w:numId w:val="37"/>
              </w:numPr>
              <w:ind w:left="0" w:firstLine="0"/>
              <w:rPr>
                <w:rFonts w:ascii="Palatino Linotype" w:hAnsi="Palatino Linotype" w:cs="Tahoma"/>
                <w:sz w:val="16"/>
                <w:szCs w:val="18"/>
              </w:rPr>
            </w:pPr>
            <w:r w:rsidRPr="00F353B5">
              <w:rPr>
                <w:rFonts w:ascii="Palatino Linotype" w:hAnsi="Palatino Linotype" w:cs="Tahoma"/>
                <w:sz w:val="16"/>
                <w:szCs w:val="18"/>
              </w:rPr>
              <w:t xml:space="preserve">Sit spin - minimum 3 revolutions </w:t>
            </w:r>
          </w:p>
          <w:p w:rsidR="001B2779" w:rsidRPr="00F353B5" w:rsidRDefault="001B2779" w:rsidP="008512A5">
            <w:pPr>
              <w:widowControl/>
              <w:numPr>
                <w:ilvl w:val="0"/>
                <w:numId w:val="37"/>
              </w:numPr>
              <w:ind w:left="0" w:firstLine="0"/>
              <w:rPr>
                <w:rFonts w:ascii="Palatino Linotype" w:hAnsi="Palatino Linotype" w:cs="Tahoma"/>
                <w:sz w:val="16"/>
                <w:szCs w:val="18"/>
              </w:rPr>
            </w:pPr>
            <w:r w:rsidRPr="00F353B5">
              <w:rPr>
                <w:rFonts w:ascii="Palatino Linotype" w:hAnsi="Palatino Linotype" w:cs="Tahoma"/>
                <w:sz w:val="16"/>
                <w:szCs w:val="18"/>
              </w:rPr>
              <w:t xml:space="preserve">Choreographic step sequence </w:t>
            </w:r>
          </w:p>
        </w:tc>
      </w:tr>
      <w:tr w:rsidR="001B2779" w:rsidRPr="00F353B5" w:rsidTr="008512A5">
        <w:trPr>
          <w:trHeight w:val="1094"/>
        </w:trPr>
        <w:tc>
          <w:tcPr>
            <w:tcW w:w="1471"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Excel Pre-Preliminary</w:t>
            </w:r>
          </w:p>
        </w:tc>
        <w:tc>
          <w:tcPr>
            <w:tcW w:w="1152"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1:15 max.</w:t>
            </w:r>
          </w:p>
        </w:tc>
        <w:tc>
          <w:tcPr>
            <w:tcW w:w="7902" w:type="dxa"/>
          </w:tcPr>
          <w:p w:rsidR="001B2779" w:rsidRPr="00F353B5" w:rsidRDefault="001B2779" w:rsidP="008512A5">
            <w:pPr>
              <w:widowControl/>
              <w:numPr>
                <w:ilvl w:val="0"/>
                <w:numId w:val="38"/>
              </w:numPr>
              <w:ind w:left="0" w:firstLine="0"/>
              <w:rPr>
                <w:rFonts w:ascii="Palatino Linotype" w:hAnsi="Palatino Linotype" w:cs="Tahoma"/>
                <w:sz w:val="16"/>
                <w:szCs w:val="18"/>
              </w:rPr>
            </w:pPr>
            <w:r w:rsidRPr="00F353B5">
              <w:rPr>
                <w:rFonts w:ascii="Palatino Linotype" w:hAnsi="Palatino Linotype" w:cs="Tahoma"/>
                <w:sz w:val="16"/>
                <w:szCs w:val="18"/>
              </w:rPr>
              <w:t>Flip jump</w:t>
            </w:r>
          </w:p>
          <w:p w:rsidR="001B2779" w:rsidRPr="00F353B5" w:rsidRDefault="001B2779" w:rsidP="008512A5">
            <w:pPr>
              <w:widowControl/>
              <w:numPr>
                <w:ilvl w:val="0"/>
                <w:numId w:val="38"/>
              </w:numPr>
              <w:ind w:left="0" w:firstLine="0"/>
              <w:rPr>
                <w:rFonts w:ascii="Palatino Linotype" w:hAnsi="Palatino Linotype" w:cs="Tahoma"/>
                <w:sz w:val="16"/>
                <w:szCs w:val="18"/>
              </w:rPr>
            </w:pPr>
            <w:r w:rsidRPr="00F353B5">
              <w:rPr>
                <w:rFonts w:ascii="Palatino Linotype" w:hAnsi="Palatino Linotype" w:cs="Tahoma"/>
                <w:sz w:val="16"/>
                <w:szCs w:val="18"/>
              </w:rPr>
              <w:t>Loop/loop jump combination</w:t>
            </w:r>
          </w:p>
          <w:p w:rsidR="001B2779" w:rsidRPr="00F353B5" w:rsidRDefault="001B2779" w:rsidP="008512A5">
            <w:pPr>
              <w:widowControl/>
              <w:numPr>
                <w:ilvl w:val="0"/>
                <w:numId w:val="38"/>
              </w:numPr>
              <w:ind w:left="0" w:firstLine="0"/>
              <w:rPr>
                <w:rFonts w:ascii="Palatino Linotype" w:hAnsi="Palatino Linotype" w:cs="Tahoma"/>
                <w:sz w:val="16"/>
                <w:szCs w:val="18"/>
              </w:rPr>
            </w:pPr>
            <w:r w:rsidRPr="00F353B5">
              <w:rPr>
                <w:rFonts w:ascii="Palatino Linotype" w:hAnsi="Palatino Linotype" w:cs="Tahoma"/>
                <w:sz w:val="16"/>
                <w:szCs w:val="18"/>
              </w:rPr>
              <w:t>Upright spin with change of foot – minimum 3 revolutions on each foot</w:t>
            </w:r>
          </w:p>
          <w:p w:rsidR="001B2779" w:rsidRPr="00F353B5" w:rsidRDefault="001B2779" w:rsidP="008512A5">
            <w:pPr>
              <w:widowControl/>
              <w:numPr>
                <w:ilvl w:val="0"/>
                <w:numId w:val="38"/>
              </w:numPr>
              <w:ind w:left="0" w:firstLine="0"/>
              <w:rPr>
                <w:rFonts w:ascii="Palatino Linotype" w:hAnsi="Palatino Linotype" w:cs="Tahoma"/>
                <w:sz w:val="16"/>
                <w:szCs w:val="18"/>
              </w:rPr>
            </w:pPr>
            <w:r w:rsidRPr="00F353B5">
              <w:rPr>
                <w:rFonts w:ascii="Palatino Linotype" w:hAnsi="Palatino Linotype" w:cs="Tahoma"/>
                <w:sz w:val="16"/>
                <w:szCs w:val="18"/>
              </w:rPr>
              <w:t>Choreographic step sequence</w:t>
            </w:r>
          </w:p>
        </w:tc>
      </w:tr>
      <w:tr w:rsidR="001B2779" w:rsidRPr="00F353B5" w:rsidTr="008512A5">
        <w:trPr>
          <w:trHeight w:val="941"/>
        </w:trPr>
        <w:tc>
          <w:tcPr>
            <w:tcW w:w="1471"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Excel Preliminary</w:t>
            </w:r>
          </w:p>
        </w:tc>
        <w:tc>
          <w:tcPr>
            <w:tcW w:w="1152"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1:15 max.</w:t>
            </w:r>
          </w:p>
        </w:tc>
        <w:tc>
          <w:tcPr>
            <w:tcW w:w="7902" w:type="dxa"/>
          </w:tcPr>
          <w:p w:rsidR="001B2779" w:rsidRPr="00F353B5" w:rsidRDefault="001B2779" w:rsidP="008512A5">
            <w:pPr>
              <w:widowControl/>
              <w:numPr>
                <w:ilvl w:val="0"/>
                <w:numId w:val="39"/>
              </w:numPr>
              <w:ind w:left="0" w:firstLine="0"/>
              <w:rPr>
                <w:rFonts w:ascii="Palatino Linotype" w:hAnsi="Palatino Linotype" w:cs="Tahoma"/>
                <w:sz w:val="16"/>
                <w:szCs w:val="18"/>
              </w:rPr>
            </w:pPr>
            <w:r w:rsidRPr="00F353B5">
              <w:rPr>
                <w:rFonts w:ascii="Palatino Linotype" w:hAnsi="Palatino Linotype" w:cs="Tahoma"/>
                <w:sz w:val="16"/>
                <w:szCs w:val="18"/>
              </w:rPr>
              <w:t>Lutz jump</w:t>
            </w:r>
          </w:p>
          <w:p w:rsidR="001B2779" w:rsidRPr="00F353B5" w:rsidRDefault="001B2779" w:rsidP="008512A5">
            <w:pPr>
              <w:widowControl/>
              <w:numPr>
                <w:ilvl w:val="0"/>
                <w:numId w:val="39"/>
              </w:numPr>
              <w:ind w:left="0" w:firstLine="0"/>
              <w:rPr>
                <w:rFonts w:ascii="Palatino Linotype" w:hAnsi="Palatino Linotype" w:cs="Tahoma"/>
                <w:sz w:val="16"/>
                <w:szCs w:val="18"/>
              </w:rPr>
            </w:pPr>
            <w:r w:rsidRPr="00F353B5">
              <w:rPr>
                <w:rFonts w:ascii="Palatino Linotype" w:hAnsi="Palatino Linotype" w:cs="Tahoma"/>
                <w:sz w:val="16"/>
                <w:szCs w:val="18"/>
              </w:rPr>
              <w:t>Flip/loop jump combination</w:t>
            </w:r>
          </w:p>
          <w:p w:rsidR="001B2779" w:rsidRPr="00F353B5" w:rsidRDefault="001B2779" w:rsidP="008512A5">
            <w:pPr>
              <w:widowControl/>
              <w:numPr>
                <w:ilvl w:val="0"/>
                <w:numId w:val="39"/>
              </w:numPr>
              <w:ind w:left="0" w:firstLine="0"/>
              <w:rPr>
                <w:rFonts w:ascii="Palatino Linotype" w:hAnsi="Palatino Linotype" w:cs="Tahoma"/>
                <w:sz w:val="16"/>
                <w:szCs w:val="18"/>
              </w:rPr>
            </w:pPr>
            <w:r w:rsidRPr="00F353B5">
              <w:rPr>
                <w:rFonts w:ascii="Palatino Linotype" w:hAnsi="Palatino Linotype" w:cs="Tahoma"/>
                <w:sz w:val="16"/>
                <w:szCs w:val="18"/>
              </w:rPr>
              <w:t xml:space="preserve">Camel, sit combination spin – minimum 6 revolutions total </w:t>
            </w:r>
          </w:p>
          <w:p w:rsidR="001B2779" w:rsidRPr="00F353B5" w:rsidRDefault="001B2779" w:rsidP="008512A5">
            <w:pPr>
              <w:widowControl/>
              <w:numPr>
                <w:ilvl w:val="0"/>
                <w:numId w:val="39"/>
              </w:numPr>
              <w:ind w:left="0" w:firstLine="0"/>
              <w:rPr>
                <w:rFonts w:ascii="Palatino Linotype" w:hAnsi="Palatino Linotype" w:cs="Tahoma"/>
                <w:sz w:val="16"/>
                <w:szCs w:val="18"/>
              </w:rPr>
            </w:pPr>
            <w:r w:rsidRPr="00F353B5">
              <w:rPr>
                <w:rFonts w:ascii="Palatino Linotype" w:hAnsi="Palatino Linotype" w:cs="Tahoma"/>
                <w:sz w:val="16"/>
                <w:szCs w:val="18"/>
              </w:rPr>
              <w:t xml:space="preserve">Choreographic step sequence  </w:t>
            </w:r>
          </w:p>
        </w:tc>
      </w:tr>
      <w:tr w:rsidR="001B2779" w:rsidRPr="00F353B5" w:rsidTr="008512A5">
        <w:tc>
          <w:tcPr>
            <w:tcW w:w="1471"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No-Test</w:t>
            </w:r>
          </w:p>
        </w:tc>
        <w:tc>
          <w:tcPr>
            <w:tcW w:w="1152"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1:15 max.</w:t>
            </w:r>
          </w:p>
        </w:tc>
        <w:tc>
          <w:tcPr>
            <w:tcW w:w="7902" w:type="dxa"/>
          </w:tcPr>
          <w:p w:rsidR="001B2779" w:rsidRPr="00F353B5" w:rsidRDefault="001B2779" w:rsidP="008512A5">
            <w:pPr>
              <w:widowControl/>
              <w:numPr>
                <w:ilvl w:val="0"/>
                <w:numId w:val="21"/>
              </w:numPr>
              <w:ind w:left="0" w:firstLine="0"/>
              <w:rPr>
                <w:rFonts w:ascii="Palatino Linotype" w:hAnsi="Palatino Linotype" w:cs="Tahoma"/>
                <w:sz w:val="16"/>
                <w:szCs w:val="18"/>
              </w:rPr>
            </w:pPr>
            <w:r w:rsidRPr="00F353B5">
              <w:rPr>
                <w:rFonts w:ascii="Palatino Linotype" w:hAnsi="Palatino Linotype" w:cs="Tahoma"/>
                <w:sz w:val="16"/>
                <w:szCs w:val="18"/>
              </w:rPr>
              <w:t>Loop jump</w:t>
            </w:r>
          </w:p>
          <w:p w:rsidR="001B2779" w:rsidRPr="00F353B5" w:rsidRDefault="001B2779" w:rsidP="008512A5">
            <w:pPr>
              <w:widowControl/>
              <w:numPr>
                <w:ilvl w:val="0"/>
                <w:numId w:val="21"/>
              </w:numPr>
              <w:ind w:left="0" w:firstLine="0"/>
              <w:rPr>
                <w:rFonts w:ascii="Palatino Linotype" w:hAnsi="Palatino Linotype" w:cs="Tahoma"/>
                <w:sz w:val="16"/>
                <w:szCs w:val="18"/>
              </w:rPr>
            </w:pPr>
            <w:r w:rsidRPr="00F353B5">
              <w:rPr>
                <w:rFonts w:ascii="Palatino Linotype" w:hAnsi="Palatino Linotype" w:cs="Tahoma"/>
                <w:sz w:val="16"/>
                <w:szCs w:val="18"/>
              </w:rPr>
              <w:t>Jump combination to include a toe loop (may not use a loop or Axel)</w:t>
            </w:r>
          </w:p>
          <w:p w:rsidR="001B2779" w:rsidRPr="00F353B5" w:rsidRDefault="001B2779" w:rsidP="008512A5">
            <w:pPr>
              <w:widowControl/>
              <w:numPr>
                <w:ilvl w:val="0"/>
                <w:numId w:val="21"/>
              </w:numPr>
              <w:ind w:left="0" w:firstLine="0"/>
              <w:rPr>
                <w:rFonts w:ascii="Palatino Linotype" w:hAnsi="Palatino Linotype" w:cs="Tahoma"/>
                <w:sz w:val="16"/>
                <w:szCs w:val="18"/>
              </w:rPr>
            </w:pPr>
            <w:r w:rsidRPr="00F353B5">
              <w:rPr>
                <w:rFonts w:ascii="Palatino Linotype" w:hAnsi="Palatino Linotype" w:cs="Tahoma"/>
                <w:sz w:val="16"/>
                <w:szCs w:val="18"/>
              </w:rPr>
              <w:t xml:space="preserve">Upright spin with change of foot – minimum 3 revolutions on each foot </w:t>
            </w:r>
          </w:p>
          <w:p w:rsidR="001B2779" w:rsidRPr="00F353B5" w:rsidRDefault="001B2779" w:rsidP="008512A5">
            <w:pPr>
              <w:widowControl/>
              <w:numPr>
                <w:ilvl w:val="0"/>
                <w:numId w:val="21"/>
              </w:numPr>
              <w:ind w:left="0" w:firstLine="0"/>
              <w:rPr>
                <w:rFonts w:ascii="Palatino Linotype" w:hAnsi="Palatino Linotype" w:cs="Tahoma"/>
                <w:sz w:val="16"/>
                <w:szCs w:val="18"/>
              </w:rPr>
            </w:pPr>
            <w:r w:rsidRPr="00F353B5">
              <w:rPr>
                <w:rFonts w:ascii="Palatino Linotype" w:hAnsi="Palatino Linotype" w:cs="Tahoma"/>
                <w:sz w:val="16"/>
                <w:szCs w:val="18"/>
              </w:rPr>
              <w:t>Choreographic step sequence</w:t>
            </w:r>
          </w:p>
        </w:tc>
      </w:tr>
      <w:tr w:rsidR="001B2779" w:rsidRPr="00F353B5" w:rsidTr="008512A5">
        <w:tc>
          <w:tcPr>
            <w:tcW w:w="1471"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Pre – Preliminary</w:t>
            </w:r>
          </w:p>
        </w:tc>
        <w:tc>
          <w:tcPr>
            <w:tcW w:w="1152"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1:15 max.</w:t>
            </w:r>
          </w:p>
        </w:tc>
        <w:tc>
          <w:tcPr>
            <w:tcW w:w="7902" w:type="dxa"/>
          </w:tcPr>
          <w:p w:rsidR="001B2779" w:rsidRPr="00F353B5" w:rsidRDefault="001B2779" w:rsidP="008512A5">
            <w:pPr>
              <w:widowControl/>
              <w:numPr>
                <w:ilvl w:val="0"/>
                <w:numId w:val="35"/>
              </w:numPr>
              <w:ind w:left="0" w:firstLine="0"/>
              <w:rPr>
                <w:rFonts w:ascii="Palatino Linotype" w:hAnsi="Palatino Linotype" w:cs="Tahoma"/>
                <w:sz w:val="16"/>
                <w:szCs w:val="18"/>
              </w:rPr>
            </w:pPr>
            <w:r w:rsidRPr="00F353B5">
              <w:rPr>
                <w:rFonts w:ascii="Palatino Linotype" w:hAnsi="Palatino Linotype" w:cs="Tahoma"/>
                <w:sz w:val="16"/>
                <w:szCs w:val="18"/>
              </w:rPr>
              <w:t xml:space="preserve"> Lutz jump</w:t>
            </w:r>
          </w:p>
          <w:p w:rsidR="001B2779" w:rsidRPr="00F353B5" w:rsidRDefault="001B2779" w:rsidP="008512A5">
            <w:pPr>
              <w:widowControl/>
              <w:numPr>
                <w:ilvl w:val="0"/>
                <w:numId w:val="35"/>
              </w:numPr>
              <w:ind w:left="0" w:firstLine="0"/>
              <w:rPr>
                <w:rFonts w:ascii="Palatino Linotype" w:hAnsi="Palatino Linotype" w:cs="Tahoma"/>
                <w:sz w:val="16"/>
                <w:szCs w:val="18"/>
              </w:rPr>
            </w:pPr>
            <w:r w:rsidRPr="00F353B5">
              <w:rPr>
                <w:rFonts w:ascii="Palatino Linotype" w:hAnsi="Palatino Linotype" w:cs="Tahoma"/>
                <w:sz w:val="16"/>
                <w:szCs w:val="18"/>
              </w:rPr>
              <w:t>Jump combination: single/single (no Axel)</w:t>
            </w:r>
          </w:p>
          <w:p w:rsidR="001B2779" w:rsidRPr="00F353B5" w:rsidRDefault="001B2779" w:rsidP="008512A5">
            <w:pPr>
              <w:widowControl/>
              <w:numPr>
                <w:ilvl w:val="0"/>
                <w:numId w:val="35"/>
              </w:numPr>
              <w:ind w:left="0" w:firstLine="0"/>
              <w:rPr>
                <w:rFonts w:ascii="Palatino Linotype" w:hAnsi="Palatino Linotype" w:cs="Tahoma"/>
                <w:sz w:val="16"/>
                <w:szCs w:val="18"/>
              </w:rPr>
            </w:pPr>
            <w:r w:rsidRPr="00F353B5">
              <w:rPr>
                <w:rFonts w:ascii="Palatino Linotype" w:hAnsi="Palatino Linotype" w:cs="Tahoma"/>
                <w:sz w:val="16"/>
                <w:szCs w:val="18"/>
              </w:rPr>
              <w:t xml:space="preserve">Spin with one change of position and no change of foot – minimum 6 revolutions total </w:t>
            </w:r>
          </w:p>
          <w:p w:rsidR="001B2779" w:rsidRPr="00F353B5" w:rsidRDefault="001B2779" w:rsidP="008512A5">
            <w:pPr>
              <w:widowControl/>
              <w:numPr>
                <w:ilvl w:val="0"/>
                <w:numId w:val="35"/>
              </w:numPr>
              <w:ind w:left="0" w:firstLine="0"/>
              <w:rPr>
                <w:rFonts w:ascii="Palatino Linotype" w:hAnsi="Palatino Linotype" w:cs="Tahoma"/>
                <w:sz w:val="16"/>
                <w:szCs w:val="18"/>
              </w:rPr>
            </w:pPr>
            <w:r w:rsidRPr="00F353B5">
              <w:rPr>
                <w:rFonts w:ascii="Palatino Linotype" w:hAnsi="Palatino Linotype" w:cs="Tahoma"/>
                <w:sz w:val="16"/>
                <w:szCs w:val="18"/>
              </w:rPr>
              <w:t>Choreographic step sequence</w:t>
            </w:r>
          </w:p>
        </w:tc>
      </w:tr>
      <w:tr w:rsidR="001B2779" w:rsidRPr="00F353B5" w:rsidTr="008512A5">
        <w:tc>
          <w:tcPr>
            <w:tcW w:w="1471"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Preliminary</w:t>
            </w:r>
          </w:p>
        </w:tc>
        <w:tc>
          <w:tcPr>
            <w:tcW w:w="1152"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1:15 max.</w:t>
            </w:r>
          </w:p>
        </w:tc>
        <w:tc>
          <w:tcPr>
            <w:tcW w:w="7902" w:type="dxa"/>
          </w:tcPr>
          <w:p w:rsidR="001B2779" w:rsidRPr="00F353B5" w:rsidRDefault="001B2779" w:rsidP="008512A5">
            <w:pPr>
              <w:widowControl/>
              <w:numPr>
                <w:ilvl w:val="0"/>
                <w:numId w:val="13"/>
              </w:numPr>
              <w:ind w:left="0" w:firstLine="0"/>
              <w:rPr>
                <w:rFonts w:ascii="Palatino Linotype" w:hAnsi="Palatino Linotype" w:cs="Tahoma"/>
                <w:sz w:val="16"/>
                <w:szCs w:val="18"/>
              </w:rPr>
            </w:pPr>
            <w:r w:rsidRPr="00F353B5">
              <w:rPr>
                <w:rFonts w:ascii="Palatino Linotype" w:hAnsi="Palatino Linotype" w:cs="Tahoma"/>
                <w:sz w:val="16"/>
                <w:szCs w:val="18"/>
              </w:rPr>
              <w:t>Axel jump</w:t>
            </w:r>
          </w:p>
          <w:p w:rsidR="001B2779" w:rsidRPr="00F353B5" w:rsidRDefault="001B2779" w:rsidP="008512A5">
            <w:pPr>
              <w:widowControl/>
              <w:numPr>
                <w:ilvl w:val="0"/>
                <w:numId w:val="13"/>
              </w:numPr>
              <w:ind w:left="0" w:firstLine="0"/>
              <w:rPr>
                <w:rFonts w:ascii="Palatino Linotype" w:hAnsi="Palatino Linotype" w:cs="Tahoma"/>
                <w:sz w:val="16"/>
                <w:szCs w:val="18"/>
              </w:rPr>
            </w:pPr>
            <w:r w:rsidRPr="00F353B5">
              <w:rPr>
                <w:rFonts w:ascii="Palatino Linotype" w:hAnsi="Palatino Linotype" w:cs="Tahoma"/>
                <w:sz w:val="16"/>
                <w:szCs w:val="18"/>
              </w:rPr>
              <w:t>Jump combination: single/single (may include Axel)</w:t>
            </w:r>
          </w:p>
          <w:p w:rsidR="001B2779" w:rsidRPr="00F353B5" w:rsidRDefault="001B2779" w:rsidP="008512A5">
            <w:pPr>
              <w:widowControl/>
              <w:numPr>
                <w:ilvl w:val="0"/>
                <w:numId w:val="13"/>
              </w:numPr>
              <w:ind w:left="0" w:firstLine="0"/>
              <w:rPr>
                <w:rFonts w:ascii="Palatino Linotype" w:hAnsi="Palatino Linotype" w:cs="Tahoma"/>
                <w:sz w:val="16"/>
                <w:szCs w:val="18"/>
              </w:rPr>
            </w:pPr>
            <w:r w:rsidRPr="00F353B5">
              <w:rPr>
                <w:rFonts w:ascii="Palatino Linotype" w:hAnsi="Palatino Linotype" w:cs="Tahoma"/>
                <w:sz w:val="16"/>
                <w:szCs w:val="18"/>
              </w:rPr>
              <w:t xml:space="preserve">Spin with one change of foot and one change of position – minimum 3 revolutions on each foot </w:t>
            </w:r>
          </w:p>
          <w:p w:rsidR="001B2779" w:rsidRPr="00F353B5" w:rsidRDefault="001B2779" w:rsidP="008512A5">
            <w:pPr>
              <w:widowControl/>
              <w:numPr>
                <w:ilvl w:val="0"/>
                <w:numId w:val="13"/>
              </w:numPr>
              <w:ind w:left="0" w:firstLine="0"/>
              <w:rPr>
                <w:rFonts w:ascii="Palatino Linotype" w:hAnsi="Palatino Linotype" w:cs="Tahoma"/>
                <w:sz w:val="16"/>
                <w:szCs w:val="18"/>
              </w:rPr>
            </w:pPr>
            <w:r w:rsidRPr="00F353B5">
              <w:rPr>
                <w:rFonts w:ascii="Palatino Linotype" w:hAnsi="Palatino Linotype" w:cs="Tahoma"/>
                <w:sz w:val="16"/>
                <w:szCs w:val="18"/>
              </w:rPr>
              <w:t>Choreographic step sequence</w:t>
            </w:r>
          </w:p>
        </w:tc>
      </w:tr>
      <w:tr w:rsidR="001B2779" w:rsidRPr="00F353B5" w:rsidTr="008512A5">
        <w:trPr>
          <w:trHeight w:val="1067"/>
        </w:trPr>
        <w:tc>
          <w:tcPr>
            <w:tcW w:w="1471"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Pre – Juvenile</w:t>
            </w:r>
          </w:p>
        </w:tc>
        <w:tc>
          <w:tcPr>
            <w:tcW w:w="1152"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1:15 max.</w:t>
            </w:r>
          </w:p>
        </w:tc>
        <w:tc>
          <w:tcPr>
            <w:tcW w:w="7902" w:type="dxa"/>
          </w:tcPr>
          <w:p w:rsidR="001B2779" w:rsidRPr="00F353B5" w:rsidRDefault="001B2779" w:rsidP="008512A5">
            <w:pPr>
              <w:widowControl/>
              <w:numPr>
                <w:ilvl w:val="0"/>
                <w:numId w:val="14"/>
              </w:numPr>
              <w:ind w:left="0" w:firstLine="0"/>
              <w:rPr>
                <w:rFonts w:ascii="Palatino Linotype" w:hAnsi="Palatino Linotype" w:cs="Tahoma"/>
                <w:sz w:val="16"/>
                <w:szCs w:val="18"/>
              </w:rPr>
            </w:pPr>
            <w:r w:rsidRPr="00F353B5">
              <w:rPr>
                <w:rFonts w:ascii="Palatino Linotype" w:hAnsi="Palatino Linotype" w:cs="Tahoma"/>
                <w:sz w:val="16"/>
                <w:szCs w:val="18"/>
              </w:rPr>
              <w:t>Axel or double Salchow</w:t>
            </w:r>
          </w:p>
          <w:p w:rsidR="001B2779" w:rsidRPr="00F353B5" w:rsidRDefault="001B2779" w:rsidP="008512A5">
            <w:pPr>
              <w:widowControl/>
              <w:numPr>
                <w:ilvl w:val="0"/>
                <w:numId w:val="14"/>
              </w:numPr>
              <w:ind w:left="0" w:firstLine="0"/>
              <w:rPr>
                <w:rFonts w:ascii="Palatino Linotype" w:hAnsi="Palatino Linotype" w:cs="Tahoma"/>
                <w:sz w:val="16"/>
                <w:szCs w:val="18"/>
              </w:rPr>
            </w:pPr>
            <w:r w:rsidRPr="00F353B5">
              <w:rPr>
                <w:rFonts w:ascii="Palatino Linotype" w:hAnsi="Palatino Linotype" w:cs="Tahoma"/>
                <w:sz w:val="16"/>
                <w:szCs w:val="18"/>
              </w:rPr>
              <w:t>Jump combination: single/single (may include Axel)</w:t>
            </w:r>
          </w:p>
          <w:p w:rsidR="001B2779" w:rsidRPr="00F353B5" w:rsidRDefault="001B2779" w:rsidP="008512A5">
            <w:pPr>
              <w:widowControl/>
              <w:numPr>
                <w:ilvl w:val="0"/>
                <w:numId w:val="14"/>
              </w:numPr>
              <w:ind w:left="0" w:firstLine="0"/>
              <w:rPr>
                <w:rFonts w:ascii="Palatino Linotype" w:hAnsi="Palatino Linotype" w:cs="Tahoma"/>
                <w:sz w:val="16"/>
                <w:szCs w:val="18"/>
              </w:rPr>
            </w:pPr>
            <w:r w:rsidRPr="00F353B5">
              <w:rPr>
                <w:rFonts w:ascii="Palatino Linotype" w:hAnsi="Palatino Linotype" w:cs="Tahoma"/>
                <w:sz w:val="16"/>
                <w:szCs w:val="18"/>
              </w:rPr>
              <w:t>Layback spin or camel spin - minimum three revolutions</w:t>
            </w:r>
          </w:p>
          <w:p w:rsidR="001B2779" w:rsidRPr="00F353B5" w:rsidRDefault="001B2779" w:rsidP="008512A5">
            <w:pPr>
              <w:widowControl/>
              <w:numPr>
                <w:ilvl w:val="0"/>
                <w:numId w:val="14"/>
              </w:numPr>
              <w:ind w:left="0" w:firstLine="0"/>
              <w:rPr>
                <w:rFonts w:ascii="Palatino Linotype" w:hAnsi="Palatino Linotype" w:cs="Tahoma"/>
                <w:sz w:val="16"/>
                <w:szCs w:val="18"/>
              </w:rPr>
            </w:pPr>
            <w:r w:rsidRPr="00F353B5">
              <w:rPr>
                <w:rFonts w:ascii="Palatino Linotype" w:hAnsi="Palatino Linotype" w:cs="Tahoma"/>
                <w:sz w:val="16"/>
                <w:szCs w:val="18"/>
              </w:rPr>
              <w:t>Step sequence – must include rotating in both directions</w:t>
            </w:r>
          </w:p>
        </w:tc>
      </w:tr>
      <w:tr w:rsidR="001B2779" w:rsidRPr="00F353B5" w:rsidTr="008512A5">
        <w:trPr>
          <w:trHeight w:val="1427"/>
        </w:trPr>
        <w:tc>
          <w:tcPr>
            <w:tcW w:w="1471" w:type="dxa"/>
          </w:tcPr>
          <w:p w:rsidR="001B2779" w:rsidRPr="00F353B5" w:rsidRDefault="001B2779" w:rsidP="008512A5">
            <w:pPr>
              <w:rPr>
                <w:rFonts w:ascii="Palatino Linotype" w:hAnsi="Palatino Linotype" w:cs="Tahoma"/>
                <w:sz w:val="16"/>
                <w:szCs w:val="18"/>
              </w:rPr>
            </w:pPr>
          </w:p>
          <w:p w:rsidR="001B2779" w:rsidRPr="00F353B5" w:rsidRDefault="001B2779" w:rsidP="008512A5">
            <w:pPr>
              <w:rPr>
                <w:rFonts w:ascii="Palatino Linotype" w:hAnsi="Palatino Linotype" w:cs="Tahoma"/>
                <w:sz w:val="16"/>
                <w:szCs w:val="18"/>
              </w:rPr>
            </w:pPr>
            <w:r w:rsidRPr="00F353B5">
              <w:rPr>
                <w:rFonts w:ascii="Palatino Linotype" w:hAnsi="Palatino Linotype" w:cs="Tahoma"/>
                <w:sz w:val="16"/>
                <w:szCs w:val="18"/>
              </w:rPr>
              <w:t>Juvenile &amp; Open Juv.</w:t>
            </w:r>
          </w:p>
        </w:tc>
        <w:tc>
          <w:tcPr>
            <w:tcW w:w="1152" w:type="dxa"/>
          </w:tcPr>
          <w:p w:rsidR="001B2779" w:rsidRPr="00F353B5" w:rsidRDefault="001B2779" w:rsidP="008512A5">
            <w:pPr>
              <w:rPr>
                <w:rFonts w:ascii="Palatino Linotype" w:hAnsi="Palatino Linotype" w:cs="Tahoma"/>
                <w:sz w:val="16"/>
              </w:rPr>
            </w:pPr>
          </w:p>
          <w:p w:rsidR="001B2779" w:rsidRPr="00F353B5" w:rsidRDefault="001B2779" w:rsidP="008512A5">
            <w:pPr>
              <w:rPr>
                <w:rFonts w:ascii="Palatino Linotype" w:hAnsi="Palatino Linotype" w:cs="Tahoma"/>
                <w:sz w:val="16"/>
              </w:rPr>
            </w:pPr>
            <w:r w:rsidRPr="00F353B5">
              <w:rPr>
                <w:rFonts w:ascii="Palatino Linotype" w:hAnsi="Palatino Linotype" w:cs="Tahoma"/>
                <w:sz w:val="16"/>
              </w:rPr>
              <w:t>1:15 max.</w:t>
            </w:r>
          </w:p>
        </w:tc>
        <w:tc>
          <w:tcPr>
            <w:tcW w:w="7902" w:type="dxa"/>
          </w:tcPr>
          <w:p w:rsidR="001B2779" w:rsidRPr="00F353B5" w:rsidRDefault="001B2779" w:rsidP="008512A5">
            <w:pPr>
              <w:widowControl/>
              <w:numPr>
                <w:ilvl w:val="0"/>
                <w:numId w:val="15"/>
              </w:numPr>
              <w:ind w:left="0" w:firstLine="0"/>
              <w:rPr>
                <w:rFonts w:ascii="Palatino Linotype" w:hAnsi="Palatino Linotype" w:cs="Tahoma"/>
                <w:sz w:val="16"/>
                <w:szCs w:val="18"/>
              </w:rPr>
            </w:pPr>
            <w:r w:rsidRPr="00F353B5">
              <w:rPr>
                <w:rFonts w:ascii="Palatino Linotype" w:hAnsi="Palatino Linotype" w:cs="Tahoma"/>
                <w:sz w:val="16"/>
                <w:szCs w:val="18"/>
              </w:rPr>
              <w:t>Double Salchow or double toe loop</w:t>
            </w:r>
          </w:p>
          <w:p w:rsidR="001B2779" w:rsidRPr="00F353B5" w:rsidRDefault="001B2779" w:rsidP="008512A5">
            <w:pPr>
              <w:widowControl/>
              <w:numPr>
                <w:ilvl w:val="0"/>
                <w:numId w:val="15"/>
              </w:numPr>
              <w:ind w:left="0" w:firstLine="0"/>
              <w:rPr>
                <w:rFonts w:ascii="Palatino Linotype" w:hAnsi="Palatino Linotype" w:cs="Tahoma"/>
                <w:sz w:val="16"/>
                <w:szCs w:val="18"/>
              </w:rPr>
            </w:pPr>
            <w:r w:rsidRPr="00F353B5">
              <w:rPr>
                <w:rFonts w:ascii="Palatino Linotype" w:hAnsi="Palatino Linotype" w:cs="Tahoma"/>
                <w:sz w:val="16"/>
                <w:szCs w:val="18"/>
              </w:rPr>
              <w:t>Jump combination: single/single or double/single</w:t>
            </w:r>
          </w:p>
          <w:p w:rsidR="001B2779" w:rsidRPr="00F353B5" w:rsidRDefault="001B2779" w:rsidP="008512A5">
            <w:pPr>
              <w:widowControl/>
              <w:numPr>
                <w:ilvl w:val="0"/>
                <w:numId w:val="15"/>
              </w:numPr>
              <w:ind w:left="0" w:firstLine="0"/>
              <w:rPr>
                <w:rFonts w:ascii="Palatino Linotype" w:hAnsi="Palatino Linotype" w:cs="Tahoma"/>
                <w:sz w:val="16"/>
                <w:szCs w:val="18"/>
              </w:rPr>
            </w:pPr>
            <w:r w:rsidRPr="00F353B5">
              <w:rPr>
                <w:rFonts w:ascii="Palatino Linotype" w:hAnsi="Palatino Linotype" w:cs="Tahoma"/>
                <w:sz w:val="16"/>
                <w:szCs w:val="18"/>
              </w:rPr>
              <w:t>Layback spin or camel spin - minimum four revolutions</w:t>
            </w:r>
          </w:p>
          <w:p w:rsidR="001B2779" w:rsidRPr="00F353B5" w:rsidRDefault="001B2779" w:rsidP="008512A5">
            <w:pPr>
              <w:widowControl/>
              <w:numPr>
                <w:ilvl w:val="0"/>
                <w:numId w:val="15"/>
              </w:numPr>
              <w:ind w:left="0" w:firstLine="0"/>
              <w:rPr>
                <w:rFonts w:ascii="Palatino Linotype" w:hAnsi="Palatino Linotype" w:cs="Tahoma"/>
                <w:sz w:val="16"/>
                <w:szCs w:val="18"/>
              </w:rPr>
            </w:pPr>
            <w:r w:rsidRPr="00F353B5">
              <w:rPr>
                <w:rFonts w:ascii="Palatino Linotype" w:hAnsi="Palatino Linotype" w:cs="Tahoma"/>
                <w:sz w:val="16"/>
                <w:szCs w:val="18"/>
              </w:rPr>
              <w:t>Step sequence – must include 3 difficult turns and rotating in both directions</w:t>
            </w:r>
          </w:p>
        </w:tc>
      </w:tr>
    </w:tbl>
    <w:p w:rsidR="006340C4" w:rsidRPr="00F353B5" w:rsidRDefault="006340C4" w:rsidP="00982BE1">
      <w:pPr>
        <w:rPr>
          <w:rFonts w:ascii="Palatino Linotype" w:hAnsi="Palatino Linotype" w:cs="Tahoma"/>
          <w:b/>
          <w:sz w:val="18"/>
          <w:szCs w:val="18"/>
        </w:rPr>
      </w:pPr>
    </w:p>
    <w:p w:rsidR="00FE1F68" w:rsidRPr="00F353B5" w:rsidRDefault="00FE1F68" w:rsidP="009B0D66">
      <w:pPr>
        <w:ind w:hanging="540"/>
        <w:jc w:val="center"/>
        <w:rPr>
          <w:rFonts w:ascii="Palatino Linotype" w:hAnsi="Palatino Linotype" w:cs="Tahoma"/>
          <w:b/>
          <w:sz w:val="32"/>
          <w:szCs w:val="32"/>
        </w:rPr>
      </w:pPr>
    </w:p>
    <w:p w:rsidR="00FE1F68" w:rsidRPr="00F353B5" w:rsidRDefault="00FE1F68" w:rsidP="009B0D66">
      <w:pPr>
        <w:ind w:hanging="540"/>
        <w:jc w:val="center"/>
        <w:rPr>
          <w:rFonts w:ascii="Palatino Linotype" w:hAnsi="Palatino Linotype" w:cs="Tahoma"/>
          <w:b/>
          <w:sz w:val="32"/>
          <w:szCs w:val="32"/>
        </w:rPr>
      </w:pPr>
    </w:p>
    <w:p w:rsidR="006340C4" w:rsidRPr="00F353B5" w:rsidRDefault="00D1327F" w:rsidP="00655890">
      <w:pPr>
        <w:widowControl/>
        <w:jc w:val="center"/>
        <w:rPr>
          <w:rFonts w:ascii="Palatino Linotype" w:hAnsi="Palatino Linotype" w:cs="Tahoma"/>
          <w:b/>
          <w:sz w:val="32"/>
          <w:szCs w:val="32"/>
        </w:rPr>
      </w:pPr>
      <w:r w:rsidRPr="00F353B5">
        <w:rPr>
          <w:rFonts w:ascii="Palatino Linotype" w:hAnsi="Palatino Linotype" w:cs="Tahoma"/>
          <w:b/>
          <w:sz w:val="32"/>
          <w:szCs w:val="32"/>
        </w:rPr>
        <w:br w:type="page"/>
      </w:r>
      <w:r w:rsidR="006340C4" w:rsidRPr="00F353B5">
        <w:rPr>
          <w:rFonts w:ascii="Palatino Linotype" w:hAnsi="Palatino Linotype" w:cs="Tahoma"/>
          <w:b/>
          <w:sz w:val="32"/>
          <w:szCs w:val="32"/>
        </w:rPr>
        <w:lastRenderedPageBreak/>
        <w:t>Jumps Challenge</w:t>
      </w:r>
    </w:p>
    <w:p w:rsidR="006340C4" w:rsidRPr="00F353B5" w:rsidRDefault="006340C4" w:rsidP="009C1EA9">
      <w:pPr>
        <w:widowControl/>
        <w:numPr>
          <w:ilvl w:val="0"/>
          <w:numId w:val="23"/>
        </w:numPr>
        <w:rPr>
          <w:rFonts w:ascii="Palatino Linotype" w:hAnsi="Palatino Linotype" w:cs="Tahoma"/>
          <w:sz w:val="18"/>
          <w:szCs w:val="18"/>
        </w:rPr>
      </w:pPr>
      <w:r w:rsidRPr="00F353B5">
        <w:rPr>
          <w:rFonts w:ascii="Palatino Linotype" w:hAnsi="Palatino Linotype" w:cs="Tahoma"/>
          <w:sz w:val="18"/>
          <w:szCs w:val="18"/>
        </w:rPr>
        <w:t>Each jump may be attempted twice; the best attempt will be counted.</w:t>
      </w:r>
    </w:p>
    <w:p w:rsidR="006340C4" w:rsidRPr="00F353B5" w:rsidRDefault="00102969" w:rsidP="009C1EA9">
      <w:pPr>
        <w:widowControl/>
        <w:numPr>
          <w:ilvl w:val="0"/>
          <w:numId w:val="23"/>
        </w:numPr>
        <w:rPr>
          <w:rFonts w:ascii="Palatino Linotype" w:hAnsi="Palatino Linotype" w:cs="Tahoma"/>
          <w:sz w:val="18"/>
          <w:szCs w:val="18"/>
        </w:rPr>
      </w:pPr>
      <w:r w:rsidRPr="00F353B5">
        <w:rPr>
          <w:rFonts w:ascii="Palatino Linotype" w:hAnsi="Palatino Linotype" w:cs="Tahoma"/>
          <w:sz w:val="18"/>
          <w:szCs w:val="18"/>
        </w:rPr>
        <w:t>All events</w:t>
      </w:r>
      <w:r w:rsidR="006340C4" w:rsidRPr="00F353B5">
        <w:rPr>
          <w:rFonts w:ascii="Palatino Linotype" w:hAnsi="Palatino Linotype" w:cs="Tahoma"/>
          <w:sz w:val="18"/>
          <w:szCs w:val="18"/>
        </w:rPr>
        <w:t xml:space="preserve"> will be skated </w:t>
      </w:r>
      <w:r w:rsidRPr="00F353B5">
        <w:rPr>
          <w:rFonts w:ascii="Palatino Linotype" w:hAnsi="Palatino Linotype" w:cs="Tahoma"/>
          <w:sz w:val="18"/>
          <w:szCs w:val="18"/>
        </w:rPr>
        <w:t xml:space="preserve">on </w:t>
      </w:r>
      <w:r w:rsidR="006340C4" w:rsidRPr="00F353B5">
        <w:rPr>
          <w:rFonts w:ascii="Palatino Linotype" w:hAnsi="Palatino Linotype" w:cs="Tahoma"/>
          <w:sz w:val="18"/>
          <w:szCs w:val="18"/>
        </w:rPr>
        <w:t xml:space="preserve">½ ice; </w:t>
      </w:r>
    </w:p>
    <w:p w:rsidR="006340C4" w:rsidRPr="00F353B5" w:rsidRDefault="006340C4" w:rsidP="009C1EA9">
      <w:pPr>
        <w:widowControl/>
        <w:numPr>
          <w:ilvl w:val="0"/>
          <w:numId w:val="23"/>
        </w:numPr>
        <w:rPr>
          <w:rFonts w:ascii="Palatino Linotype" w:hAnsi="Palatino Linotype" w:cs="Tahoma"/>
          <w:sz w:val="18"/>
          <w:szCs w:val="18"/>
        </w:rPr>
      </w:pPr>
      <w:r w:rsidRPr="00F353B5">
        <w:rPr>
          <w:rFonts w:ascii="Palatino Linotype" w:hAnsi="Palatino Linotype" w:cs="Tahoma"/>
          <w:sz w:val="18"/>
          <w:szCs w:val="18"/>
        </w:rPr>
        <w:t>Jumps with an “*” must be preceded with connecting steps (intermediate – senior)</w:t>
      </w:r>
    </w:p>
    <w:p w:rsidR="008512A5" w:rsidRPr="00F353B5" w:rsidRDefault="008512A5" w:rsidP="008512A5">
      <w:pPr>
        <w:widowControl/>
        <w:rPr>
          <w:rFonts w:ascii="Palatino Linotype" w:hAnsi="Palatino Linotype" w:cs="Tahoma"/>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1154"/>
        <w:gridCol w:w="7023"/>
      </w:tblGrid>
      <w:tr w:rsidR="006340C4" w:rsidRPr="00F353B5" w:rsidTr="008512A5">
        <w:trPr>
          <w:jc w:val="center"/>
        </w:trPr>
        <w:tc>
          <w:tcPr>
            <w:tcW w:w="1471" w:type="dxa"/>
            <w:shd w:val="clear" w:color="auto" w:fill="D9D9D9"/>
          </w:tcPr>
          <w:p w:rsidR="006340C4" w:rsidRPr="00F353B5" w:rsidRDefault="006340C4" w:rsidP="003914B0">
            <w:pPr>
              <w:rPr>
                <w:rFonts w:ascii="Palatino Linotype" w:hAnsi="Palatino Linotype" w:cs="Tahoma"/>
                <w:sz w:val="20"/>
              </w:rPr>
            </w:pPr>
            <w:r w:rsidRPr="00F353B5">
              <w:rPr>
                <w:rFonts w:ascii="Palatino Linotype" w:hAnsi="Palatino Linotype" w:cs="Tahoma"/>
                <w:sz w:val="20"/>
              </w:rPr>
              <w:t>Level</w:t>
            </w:r>
          </w:p>
        </w:tc>
        <w:tc>
          <w:tcPr>
            <w:tcW w:w="1154" w:type="dxa"/>
            <w:shd w:val="clear" w:color="auto" w:fill="D9D9D9"/>
          </w:tcPr>
          <w:p w:rsidR="006340C4" w:rsidRPr="00F353B5" w:rsidRDefault="006340C4" w:rsidP="003914B0">
            <w:pPr>
              <w:rPr>
                <w:rFonts w:ascii="Palatino Linotype" w:hAnsi="Palatino Linotype" w:cs="Tahoma"/>
                <w:sz w:val="20"/>
              </w:rPr>
            </w:pPr>
            <w:r w:rsidRPr="00F353B5">
              <w:rPr>
                <w:rFonts w:ascii="Palatino Linotype" w:hAnsi="Palatino Linotype" w:cs="Tahoma"/>
                <w:sz w:val="20"/>
              </w:rPr>
              <w:t xml:space="preserve">Time </w:t>
            </w:r>
          </w:p>
        </w:tc>
        <w:tc>
          <w:tcPr>
            <w:tcW w:w="7023" w:type="dxa"/>
            <w:shd w:val="clear" w:color="auto" w:fill="D9D9D9"/>
          </w:tcPr>
          <w:p w:rsidR="006340C4" w:rsidRPr="00F353B5" w:rsidRDefault="006340C4" w:rsidP="003914B0">
            <w:pPr>
              <w:rPr>
                <w:rFonts w:ascii="Palatino Linotype" w:hAnsi="Palatino Linotype" w:cs="Tahoma"/>
                <w:sz w:val="20"/>
              </w:rPr>
            </w:pPr>
            <w:r w:rsidRPr="00F353B5">
              <w:rPr>
                <w:rFonts w:ascii="Palatino Linotype" w:hAnsi="Palatino Linotype" w:cs="Tahoma"/>
                <w:sz w:val="20"/>
              </w:rPr>
              <w:t>Skating rules / standards</w:t>
            </w:r>
          </w:p>
        </w:tc>
      </w:tr>
      <w:tr w:rsidR="006340C4" w:rsidRPr="00F353B5" w:rsidTr="008512A5">
        <w:trPr>
          <w:jc w:val="center"/>
        </w:trPr>
        <w:tc>
          <w:tcPr>
            <w:tcW w:w="1471"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Beginner</w:t>
            </w:r>
          </w:p>
        </w:tc>
        <w:tc>
          <w:tcPr>
            <w:tcW w:w="1154"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1:15 max.</w:t>
            </w:r>
          </w:p>
        </w:tc>
        <w:tc>
          <w:tcPr>
            <w:tcW w:w="7023" w:type="dxa"/>
          </w:tcPr>
          <w:p w:rsidR="006340C4" w:rsidRPr="00F353B5" w:rsidRDefault="006340C4" w:rsidP="009C1EA9">
            <w:pPr>
              <w:widowControl/>
              <w:numPr>
                <w:ilvl w:val="0"/>
                <w:numId w:val="22"/>
              </w:numPr>
              <w:rPr>
                <w:rFonts w:ascii="Palatino Linotype" w:hAnsi="Palatino Linotype" w:cs="Tahoma"/>
                <w:sz w:val="16"/>
                <w:szCs w:val="16"/>
              </w:rPr>
            </w:pPr>
            <w:r w:rsidRPr="00F353B5">
              <w:rPr>
                <w:rFonts w:ascii="Palatino Linotype" w:hAnsi="Palatino Linotype" w:cs="Tahoma"/>
                <w:sz w:val="16"/>
                <w:szCs w:val="16"/>
              </w:rPr>
              <w:t>Waltz jump (from backward crossovers)</w:t>
            </w:r>
          </w:p>
          <w:p w:rsidR="006340C4" w:rsidRPr="00F353B5" w:rsidRDefault="006340C4" w:rsidP="009C1EA9">
            <w:pPr>
              <w:widowControl/>
              <w:numPr>
                <w:ilvl w:val="0"/>
                <w:numId w:val="22"/>
              </w:numPr>
              <w:rPr>
                <w:rFonts w:ascii="Palatino Linotype" w:hAnsi="Palatino Linotype" w:cs="Tahoma"/>
                <w:sz w:val="16"/>
                <w:szCs w:val="16"/>
              </w:rPr>
            </w:pPr>
            <w:r w:rsidRPr="00F353B5">
              <w:rPr>
                <w:rFonts w:ascii="Palatino Linotype" w:hAnsi="Palatino Linotype" w:cs="Tahoma"/>
                <w:sz w:val="16"/>
                <w:szCs w:val="16"/>
              </w:rPr>
              <w:t>½ flip or ½ Lutz</w:t>
            </w:r>
          </w:p>
          <w:p w:rsidR="006340C4" w:rsidRPr="00F353B5" w:rsidRDefault="006340C4" w:rsidP="009C1EA9">
            <w:pPr>
              <w:widowControl/>
              <w:numPr>
                <w:ilvl w:val="0"/>
                <w:numId w:val="22"/>
              </w:numPr>
              <w:rPr>
                <w:rFonts w:ascii="Palatino Linotype" w:hAnsi="Palatino Linotype" w:cs="Tahoma"/>
                <w:sz w:val="16"/>
                <w:szCs w:val="16"/>
              </w:rPr>
            </w:pPr>
            <w:r w:rsidRPr="00F353B5">
              <w:rPr>
                <w:rFonts w:ascii="Palatino Linotype" w:hAnsi="Palatino Linotype" w:cs="Tahoma"/>
                <w:sz w:val="16"/>
                <w:szCs w:val="16"/>
              </w:rPr>
              <w:t>Single Salchow</w:t>
            </w:r>
          </w:p>
        </w:tc>
      </w:tr>
      <w:tr w:rsidR="006340C4" w:rsidRPr="00F353B5" w:rsidTr="008512A5">
        <w:trPr>
          <w:jc w:val="center"/>
        </w:trPr>
        <w:tc>
          <w:tcPr>
            <w:tcW w:w="1471"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High Beginner</w:t>
            </w:r>
          </w:p>
        </w:tc>
        <w:tc>
          <w:tcPr>
            <w:tcW w:w="1154"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1:15 max.</w:t>
            </w:r>
          </w:p>
        </w:tc>
        <w:tc>
          <w:tcPr>
            <w:tcW w:w="7023" w:type="dxa"/>
          </w:tcPr>
          <w:p w:rsidR="006340C4" w:rsidRPr="00F353B5" w:rsidRDefault="006340C4" w:rsidP="009C1EA9">
            <w:pPr>
              <w:widowControl/>
              <w:numPr>
                <w:ilvl w:val="0"/>
                <w:numId w:val="18"/>
              </w:numPr>
              <w:rPr>
                <w:rFonts w:ascii="Palatino Linotype" w:hAnsi="Palatino Linotype" w:cs="Tahoma"/>
                <w:sz w:val="16"/>
                <w:szCs w:val="16"/>
              </w:rPr>
            </w:pPr>
            <w:r w:rsidRPr="00F353B5">
              <w:rPr>
                <w:rFonts w:ascii="Palatino Linotype" w:hAnsi="Palatino Linotype" w:cs="Tahoma"/>
                <w:sz w:val="16"/>
                <w:szCs w:val="16"/>
              </w:rPr>
              <w:t>Waltz jump (from backward crossovers)</w:t>
            </w:r>
          </w:p>
          <w:p w:rsidR="006340C4" w:rsidRPr="00F353B5" w:rsidRDefault="006340C4" w:rsidP="009C1EA9">
            <w:pPr>
              <w:widowControl/>
              <w:numPr>
                <w:ilvl w:val="0"/>
                <w:numId w:val="18"/>
              </w:numPr>
              <w:rPr>
                <w:rFonts w:ascii="Palatino Linotype" w:hAnsi="Palatino Linotype" w:cs="Tahoma"/>
                <w:sz w:val="16"/>
                <w:szCs w:val="16"/>
              </w:rPr>
            </w:pPr>
            <w:r w:rsidRPr="00F353B5">
              <w:rPr>
                <w:rFonts w:ascii="Palatino Linotype" w:hAnsi="Palatino Linotype" w:cs="Tahoma"/>
                <w:sz w:val="16"/>
                <w:szCs w:val="16"/>
              </w:rPr>
              <w:t>Single Salchow</w:t>
            </w:r>
          </w:p>
          <w:p w:rsidR="006340C4" w:rsidRPr="00F353B5" w:rsidRDefault="006340C4" w:rsidP="009C1EA9">
            <w:pPr>
              <w:widowControl/>
              <w:numPr>
                <w:ilvl w:val="0"/>
                <w:numId w:val="18"/>
              </w:numPr>
              <w:rPr>
                <w:rFonts w:ascii="Palatino Linotype" w:hAnsi="Palatino Linotype" w:cs="Tahoma"/>
                <w:sz w:val="16"/>
                <w:szCs w:val="16"/>
              </w:rPr>
            </w:pPr>
            <w:r w:rsidRPr="00F353B5">
              <w:rPr>
                <w:rFonts w:ascii="Palatino Linotype" w:hAnsi="Palatino Linotype" w:cs="Tahoma"/>
                <w:sz w:val="16"/>
                <w:szCs w:val="16"/>
              </w:rPr>
              <w:t>Jump combination – waltz jump-toe loop</w:t>
            </w:r>
          </w:p>
        </w:tc>
      </w:tr>
      <w:tr w:rsidR="006340C4" w:rsidRPr="00F353B5" w:rsidTr="008512A5">
        <w:trPr>
          <w:jc w:val="center"/>
        </w:trPr>
        <w:tc>
          <w:tcPr>
            <w:tcW w:w="1471"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No-Test</w:t>
            </w:r>
          </w:p>
        </w:tc>
        <w:tc>
          <w:tcPr>
            <w:tcW w:w="1154"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1:15 max.</w:t>
            </w:r>
          </w:p>
        </w:tc>
        <w:tc>
          <w:tcPr>
            <w:tcW w:w="7023" w:type="dxa"/>
          </w:tcPr>
          <w:p w:rsidR="006340C4" w:rsidRPr="00F353B5" w:rsidRDefault="006340C4" w:rsidP="009C1EA9">
            <w:pPr>
              <w:widowControl/>
              <w:numPr>
                <w:ilvl w:val="0"/>
                <w:numId w:val="19"/>
              </w:numPr>
              <w:rPr>
                <w:rFonts w:ascii="Palatino Linotype" w:hAnsi="Palatino Linotype" w:cs="Tahoma"/>
                <w:sz w:val="16"/>
                <w:szCs w:val="16"/>
              </w:rPr>
            </w:pPr>
            <w:r w:rsidRPr="00F353B5">
              <w:rPr>
                <w:rFonts w:ascii="Palatino Linotype" w:hAnsi="Palatino Linotype" w:cs="Tahoma"/>
                <w:sz w:val="16"/>
                <w:szCs w:val="16"/>
              </w:rPr>
              <w:t>Single toe loop</w:t>
            </w:r>
          </w:p>
          <w:p w:rsidR="006340C4" w:rsidRPr="00F353B5" w:rsidRDefault="006340C4" w:rsidP="009C1EA9">
            <w:pPr>
              <w:widowControl/>
              <w:numPr>
                <w:ilvl w:val="0"/>
                <w:numId w:val="19"/>
              </w:numPr>
              <w:rPr>
                <w:rFonts w:ascii="Palatino Linotype" w:hAnsi="Palatino Linotype" w:cs="Tahoma"/>
                <w:sz w:val="16"/>
                <w:szCs w:val="16"/>
              </w:rPr>
            </w:pPr>
            <w:r w:rsidRPr="00F353B5">
              <w:rPr>
                <w:rFonts w:ascii="Palatino Linotype" w:hAnsi="Palatino Linotype" w:cs="Tahoma"/>
                <w:sz w:val="16"/>
                <w:szCs w:val="16"/>
              </w:rPr>
              <w:t>Single loop</w:t>
            </w:r>
          </w:p>
          <w:p w:rsidR="006340C4" w:rsidRPr="00F353B5" w:rsidRDefault="006340C4" w:rsidP="009C1EA9">
            <w:pPr>
              <w:widowControl/>
              <w:numPr>
                <w:ilvl w:val="0"/>
                <w:numId w:val="19"/>
              </w:numPr>
              <w:rPr>
                <w:rFonts w:ascii="Palatino Linotype" w:hAnsi="Palatino Linotype" w:cs="Tahoma"/>
                <w:sz w:val="16"/>
                <w:szCs w:val="16"/>
              </w:rPr>
            </w:pPr>
            <w:r w:rsidRPr="00F353B5">
              <w:rPr>
                <w:rFonts w:ascii="Palatino Linotype" w:hAnsi="Palatino Linotype" w:cs="Tahoma"/>
                <w:sz w:val="16"/>
                <w:szCs w:val="16"/>
              </w:rPr>
              <w:t>Jump combination – Any two ½ or single revolution jumps (no Axel)</w:t>
            </w:r>
          </w:p>
        </w:tc>
      </w:tr>
      <w:tr w:rsidR="006340C4" w:rsidRPr="00F353B5" w:rsidTr="008512A5">
        <w:trPr>
          <w:jc w:val="center"/>
        </w:trPr>
        <w:tc>
          <w:tcPr>
            <w:tcW w:w="1471"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Pre – Preliminary</w:t>
            </w:r>
          </w:p>
        </w:tc>
        <w:tc>
          <w:tcPr>
            <w:tcW w:w="1154"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1:15 max.</w:t>
            </w:r>
          </w:p>
        </w:tc>
        <w:tc>
          <w:tcPr>
            <w:tcW w:w="7023" w:type="dxa"/>
          </w:tcPr>
          <w:p w:rsidR="006340C4" w:rsidRPr="00F353B5" w:rsidRDefault="006340C4" w:rsidP="009C1EA9">
            <w:pPr>
              <w:widowControl/>
              <w:numPr>
                <w:ilvl w:val="0"/>
                <w:numId w:val="17"/>
              </w:numPr>
              <w:rPr>
                <w:rFonts w:ascii="Palatino Linotype" w:hAnsi="Palatino Linotype" w:cs="Tahoma"/>
                <w:sz w:val="16"/>
                <w:szCs w:val="16"/>
              </w:rPr>
            </w:pPr>
            <w:r w:rsidRPr="00F353B5">
              <w:rPr>
                <w:rFonts w:ascii="Palatino Linotype" w:hAnsi="Palatino Linotype" w:cs="Tahoma"/>
                <w:sz w:val="16"/>
                <w:szCs w:val="16"/>
              </w:rPr>
              <w:t>Single toe loop</w:t>
            </w:r>
          </w:p>
          <w:p w:rsidR="006340C4" w:rsidRPr="00F353B5" w:rsidRDefault="006340C4" w:rsidP="009C1EA9">
            <w:pPr>
              <w:widowControl/>
              <w:numPr>
                <w:ilvl w:val="0"/>
                <w:numId w:val="17"/>
              </w:numPr>
              <w:rPr>
                <w:rFonts w:ascii="Palatino Linotype" w:hAnsi="Palatino Linotype" w:cs="Tahoma"/>
                <w:sz w:val="16"/>
                <w:szCs w:val="16"/>
              </w:rPr>
            </w:pPr>
            <w:r w:rsidRPr="00F353B5">
              <w:rPr>
                <w:rFonts w:ascii="Palatino Linotype" w:hAnsi="Palatino Linotype" w:cs="Tahoma"/>
                <w:sz w:val="16"/>
                <w:szCs w:val="16"/>
              </w:rPr>
              <w:t>Single flip</w:t>
            </w:r>
          </w:p>
          <w:p w:rsidR="006340C4" w:rsidRPr="00F353B5" w:rsidRDefault="006340C4" w:rsidP="009C1EA9">
            <w:pPr>
              <w:widowControl/>
              <w:numPr>
                <w:ilvl w:val="0"/>
                <w:numId w:val="17"/>
              </w:numPr>
              <w:rPr>
                <w:rFonts w:ascii="Palatino Linotype" w:hAnsi="Palatino Linotype" w:cs="Tahoma"/>
                <w:sz w:val="16"/>
                <w:szCs w:val="16"/>
              </w:rPr>
            </w:pPr>
            <w:r w:rsidRPr="00F353B5">
              <w:rPr>
                <w:rFonts w:ascii="Palatino Linotype" w:hAnsi="Palatino Linotype" w:cs="Tahoma"/>
                <w:sz w:val="16"/>
                <w:szCs w:val="16"/>
              </w:rPr>
              <w:t>Jump combination - Any two ½ or single revolution jumps (no Axel)</w:t>
            </w:r>
          </w:p>
        </w:tc>
      </w:tr>
      <w:tr w:rsidR="006340C4" w:rsidRPr="00F353B5" w:rsidTr="008512A5">
        <w:trPr>
          <w:jc w:val="center"/>
        </w:trPr>
        <w:tc>
          <w:tcPr>
            <w:tcW w:w="1471"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Preliminary</w:t>
            </w:r>
          </w:p>
        </w:tc>
        <w:tc>
          <w:tcPr>
            <w:tcW w:w="1154"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1:15 max.</w:t>
            </w:r>
          </w:p>
        </w:tc>
        <w:tc>
          <w:tcPr>
            <w:tcW w:w="7023" w:type="dxa"/>
          </w:tcPr>
          <w:p w:rsidR="006340C4" w:rsidRPr="00F353B5" w:rsidRDefault="006340C4" w:rsidP="009C1EA9">
            <w:pPr>
              <w:widowControl/>
              <w:numPr>
                <w:ilvl w:val="0"/>
                <w:numId w:val="24"/>
              </w:numPr>
              <w:rPr>
                <w:rFonts w:ascii="Palatino Linotype" w:hAnsi="Palatino Linotype" w:cs="Tahoma"/>
                <w:sz w:val="16"/>
                <w:szCs w:val="16"/>
              </w:rPr>
            </w:pPr>
            <w:r w:rsidRPr="00F353B5">
              <w:rPr>
                <w:rFonts w:ascii="Palatino Linotype" w:hAnsi="Palatino Linotype" w:cs="Tahoma"/>
                <w:sz w:val="16"/>
                <w:szCs w:val="16"/>
              </w:rPr>
              <w:t>Single flip</w:t>
            </w:r>
          </w:p>
          <w:p w:rsidR="006340C4" w:rsidRPr="00F353B5" w:rsidRDefault="006340C4" w:rsidP="009C1EA9">
            <w:pPr>
              <w:widowControl/>
              <w:numPr>
                <w:ilvl w:val="0"/>
                <w:numId w:val="24"/>
              </w:numPr>
              <w:rPr>
                <w:rFonts w:ascii="Palatino Linotype" w:hAnsi="Palatino Linotype" w:cs="Tahoma"/>
                <w:sz w:val="16"/>
                <w:szCs w:val="16"/>
              </w:rPr>
            </w:pPr>
            <w:r w:rsidRPr="00F353B5">
              <w:rPr>
                <w:rFonts w:ascii="Palatino Linotype" w:hAnsi="Palatino Linotype" w:cs="Tahoma"/>
                <w:sz w:val="16"/>
                <w:szCs w:val="16"/>
              </w:rPr>
              <w:t>Single Lutz</w:t>
            </w:r>
          </w:p>
          <w:p w:rsidR="006340C4" w:rsidRPr="00F353B5" w:rsidRDefault="006340C4" w:rsidP="009C1EA9">
            <w:pPr>
              <w:widowControl/>
              <w:numPr>
                <w:ilvl w:val="0"/>
                <w:numId w:val="24"/>
              </w:numPr>
              <w:rPr>
                <w:rFonts w:ascii="Palatino Linotype" w:hAnsi="Palatino Linotype" w:cs="Tahoma"/>
                <w:sz w:val="16"/>
                <w:szCs w:val="16"/>
              </w:rPr>
            </w:pPr>
            <w:r w:rsidRPr="00F353B5">
              <w:rPr>
                <w:rFonts w:ascii="Palatino Linotype" w:hAnsi="Palatino Linotype" w:cs="Tahoma"/>
                <w:sz w:val="16"/>
                <w:szCs w:val="16"/>
              </w:rPr>
              <w:t>Jump combination – Any single jump + single loop (may be Axel)</w:t>
            </w:r>
          </w:p>
        </w:tc>
      </w:tr>
      <w:tr w:rsidR="006340C4" w:rsidRPr="00F353B5" w:rsidTr="008512A5">
        <w:trPr>
          <w:jc w:val="center"/>
        </w:trPr>
        <w:tc>
          <w:tcPr>
            <w:tcW w:w="1471"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Pre – Juvenile</w:t>
            </w:r>
          </w:p>
        </w:tc>
        <w:tc>
          <w:tcPr>
            <w:tcW w:w="1154"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1:15 max.</w:t>
            </w:r>
          </w:p>
        </w:tc>
        <w:tc>
          <w:tcPr>
            <w:tcW w:w="7023" w:type="dxa"/>
          </w:tcPr>
          <w:p w:rsidR="00DC332D" w:rsidRPr="00F353B5" w:rsidRDefault="006340C4" w:rsidP="009C1EA9">
            <w:pPr>
              <w:widowControl/>
              <w:numPr>
                <w:ilvl w:val="0"/>
                <w:numId w:val="25"/>
              </w:numPr>
              <w:rPr>
                <w:rFonts w:ascii="Palatino Linotype" w:hAnsi="Palatino Linotype" w:cs="Tahoma"/>
                <w:sz w:val="16"/>
                <w:szCs w:val="16"/>
              </w:rPr>
            </w:pPr>
            <w:r w:rsidRPr="00F353B5">
              <w:rPr>
                <w:rFonts w:ascii="Palatino Linotype" w:hAnsi="Palatino Linotype" w:cs="Tahoma"/>
                <w:sz w:val="16"/>
                <w:szCs w:val="16"/>
              </w:rPr>
              <w:t>Single Axel</w:t>
            </w:r>
            <w:r w:rsidR="00DC332D" w:rsidRPr="00F353B5">
              <w:rPr>
                <w:rFonts w:ascii="Palatino Linotype" w:hAnsi="Palatino Linotype" w:cs="Tahoma"/>
                <w:sz w:val="16"/>
                <w:szCs w:val="16"/>
              </w:rPr>
              <w:t xml:space="preserve"> or double Salchow </w:t>
            </w:r>
          </w:p>
          <w:p w:rsidR="006340C4" w:rsidRPr="00F353B5" w:rsidRDefault="006340C4" w:rsidP="009C1EA9">
            <w:pPr>
              <w:widowControl/>
              <w:numPr>
                <w:ilvl w:val="0"/>
                <w:numId w:val="25"/>
              </w:numPr>
              <w:rPr>
                <w:rFonts w:ascii="Palatino Linotype" w:hAnsi="Palatino Linotype" w:cs="Tahoma"/>
                <w:sz w:val="16"/>
                <w:szCs w:val="16"/>
              </w:rPr>
            </w:pPr>
            <w:r w:rsidRPr="00F353B5">
              <w:rPr>
                <w:rFonts w:ascii="Palatino Linotype" w:hAnsi="Palatino Linotype" w:cs="Tahoma"/>
                <w:sz w:val="16"/>
                <w:szCs w:val="16"/>
              </w:rPr>
              <w:t>Single or double jump</w:t>
            </w:r>
          </w:p>
          <w:p w:rsidR="006340C4" w:rsidRPr="00F353B5" w:rsidRDefault="006340C4" w:rsidP="009C1EA9">
            <w:pPr>
              <w:widowControl/>
              <w:numPr>
                <w:ilvl w:val="0"/>
                <w:numId w:val="25"/>
              </w:numPr>
              <w:rPr>
                <w:rFonts w:ascii="Palatino Linotype" w:hAnsi="Palatino Linotype" w:cs="Tahoma"/>
                <w:sz w:val="16"/>
                <w:szCs w:val="16"/>
              </w:rPr>
            </w:pPr>
            <w:r w:rsidRPr="00F353B5">
              <w:rPr>
                <w:rFonts w:ascii="Palatino Linotype" w:hAnsi="Palatino Linotype" w:cs="Tahoma"/>
                <w:sz w:val="16"/>
                <w:szCs w:val="16"/>
              </w:rPr>
              <w:t>Jump combination – single/single (</w:t>
            </w:r>
            <w:r w:rsidR="00E11548" w:rsidRPr="00F353B5">
              <w:rPr>
                <w:rFonts w:ascii="Palatino Linotype" w:hAnsi="Palatino Linotype" w:cs="Tahoma"/>
                <w:sz w:val="16"/>
                <w:szCs w:val="16"/>
              </w:rPr>
              <w:t>may inc</w:t>
            </w:r>
            <w:r w:rsidR="00DC332D" w:rsidRPr="00F353B5">
              <w:rPr>
                <w:rFonts w:ascii="Palatino Linotype" w:hAnsi="Palatino Linotype" w:cs="Tahoma"/>
                <w:sz w:val="16"/>
                <w:szCs w:val="16"/>
              </w:rPr>
              <w:t>lude</w:t>
            </w:r>
            <w:r w:rsidRPr="00F353B5">
              <w:rPr>
                <w:rFonts w:ascii="Palatino Linotype" w:hAnsi="Palatino Linotype" w:cs="Tahoma"/>
                <w:sz w:val="16"/>
                <w:szCs w:val="16"/>
              </w:rPr>
              <w:t xml:space="preserve"> Axel)</w:t>
            </w:r>
          </w:p>
        </w:tc>
      </w:tr>
    </w:tbl>
    <w:p w:rsidR="00FE1F68" w:rsidRPr="00F353B5" w:rsidRDefault="00FE1F68" w:rsidP="001D368A">
      <w:pPr>
        <w:rPr>
          <w:rFonts w:ascii="Palatino Linotype" w:hAnsi="Palatino Linotype" w:cs="Tahoma"/>
          <w:b/>
          <w:sz w:val="32"/>
          <w:szCs w:val="32"/>
        </w:rPr>
      </w:pPr>
    </w:p>
    <w:p w:rsidR="006340C4" w:rsidRPr="00F353B5" w:rsidRDefault="006340C4" w:rsidP="009B0D66">
      <w:pPr>
        <w:ind w:hanging="540"/>
        <w:jc w:val="center"/>
        <w:rPr>
          <w:rFonts w:ascii="Palatino Linotype" w:hAnsi="Palatino Linotype" w:cs="Tahoma"/>
          <w:sz w:val="18"/>
          <w:szCs w:val="18"/>
        </w:rPr>
      </w:pPr>
      <w:r w:rsidRPr="00F353B5">
        <w:rPr>
          <w:rFonts w:ascii="Palatino Linotype" w:hAnsi="Palatino Linotype" w:cs="Tahoma"/>
          <w:b/>
          <w:sz w:val="32"/>
          <w:szCs w:val="32"/>
        </w:rPr>
        <w:t>Spins Challenge</w:t>
      </w:r>
    </w:p>
    <w:p w:rsidR="006340C4" w:rsidRPr="00F353B5" w:rsidRDefault="006340C4" w:rsidP="009C1EA9">
      <w:pPr>
        <w:widowControl/>
        <w:numPr>
          <w:ilvl w:val="0"/>
          <w:numId w:val="26"/>
        </w:numPr>
        <w:rPr>
          <w:rFonts w:ascii="Palatino Linotype" w:hAnsi="Palatino Linotype" w:cs="Tahoma"/>
          <w:sz w:val="18"/>
          <w:szCs w:val="18"/>
        </w:rPr>
      </w:pPr>
      <w:r w:rsidRPr="00F353B5">
        <w:rPr>
          <w:rFonts w:ascii="Palatino Linotype" w:hAnsi="Palatino Linotype" w:cs="Tahoma"/>
          <w:sz w:val="18"/>
          <w:szCs w:val="18"/>
        </w:rPr>
        <w:t>Spins may be skated in any order. Connecting steps are allowed, but will not be taken into consideration</w:t>
      </w:r>
      <w:r w:rsidR="00102969" w:rsidRPr="00F353B5">
        <w:rPr>
          <w:rFonts w:ascii="Palatino Linotype" w:hAnsi="Palatino Linotype" w:cs="Tahoma"/>
          <w:sz w:val="18"/>
          <w:szCs w:val="18"/>
        </w:rPr>
        <w:br/>
      </w:r>
      <w:r w:rsidRPr="00F353B5">
        <w:rPr>
          <w:rFonts w:ascii="Palatino Linotype" w:hAnsi="Palatino Linotype" w:cs="Tahoma"/>
          <w:sz w:val="18"/>
          <w:szCs w:val="18"/>
        </w:rPr>
        <w:t xml:space="preserve"> in scoring. Spins may not be repeated. On required elements may be included.</w:t>
      </w:r>
    </w:p>
    <w:p w:rsidR="006340C4" w:rsidRPr="00F353B5" w:rsidRDefault="006340C4" w:rsidP="009C1EA9">
      <w:pPr>
        <w:widowControl/>
        <w:numPr>
          <w:ilvl w:val="0"/>
          <w:numId w:val="26"/>
        </w:numPr>
        <w:rPr>
          <w:rFonts w:ascii="Palatino Linotype" w:hAnsi="Palatino Linotype" w:cs="Tahoma"/>
          <w:sz w:val="18"/>
          <w:szCs w:val="18"/>
        </w:rPr>
      </w:pPr>
      <w:r w:rsidRPr="00F353B5">
        <w:rPr>
          <w:rFonts w:ascii="Palatino Linotype" w:hAnsi="Palatino Linotype" w:cs="Tahoma"/>
          <w:sz w:val="18"/>
          <w:szCs w:val="18"/>
        </w:rPr>
        <w:t>All events are skated on ½ ice.</w:t>
      </w:r>
    </w:p>
    <w:p w:rsidR="006340C4" w:rsidRPr="00F353B5" w:rsidRDefault="006340C4" w:rsidP="009C1EA9">
      <w:pPr>
        <w:widowControl/>
        <w:numPr>
          <w:ilvl w:val="0"/>
          <w:numId w:val="26"/>
        </w:numPr>
        <w:rPr>
          <w:rFonts w:ascii="Palatino Linotype" w:hAnsi="Palatino Linotype" w:cs="Tahoma"/>
          <w:sz w:val="18"/>
          <w:szCs w:val="18"/>
        </w:rPr>
      </w:pPr>
      <w:r w:rsidRPr="00F353B5">
        <w:rPr>
          <w:rFonts w:ascii="Palatino Linotype" w:hAnsi="Palatino Linotype" w:cs="Tahoma"/>
          <w:sz w:val="18"/>
          <w:szCs w:val="18"/>
        </w:rPr>
        <w:t xml:space="preserve">Minimum number of revolutions are noted in parentheses. </w:t>
      </w:r>
    </w:p>
    <w:p w:rsidR="008512A5" w:rsidRPr="00F353B5" w:rsidRDefault="008512A5" w:rsidP="008512A5">
      <w:pPr>
        <w:widowControl/>
        <w:rPr>
          <w:rFonts w:ascii="Palatino Linotype" w:hAnsi="Palatino Linotype" w:cs="Tahoma"/>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1152"/>
        <w:gridCol w:w="7025"/>
      </w:tblGrid>
      <w:tr w:rsidR="006340C4" w:rsidRPr="00F353B5" w:rsidTr="008512A5">
        <w:trPr>
          <w:jc w:val="center"/>
        </w:trPr>
        <w:tc>
          <w:tcPr>
            <w:tcW w:w="1471" w:type="dxa"/>
            <w:shd w:val="clear" w:color="auto" w:fill="D9D9D9"/>
          </w:tcPr>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Level</w:t>
            </w:r>
          </w:p>
        </w:tc>
        <w:tc>
          <w:tcPr>
            <w:tcW w:w="1152" w:type="dxa"/>
            <w:shd w:val="clear" w:color="auto" w:fill="D9D9D9"/>
          </w:tcPr>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 xml:space="preserve">Time </w:t>
            </w:r>
          </w:p>
        </w:tc>
        <w:tc>
          <w:tcPr>
            <w:tcW w:w="7025" w:type="dxa"/>
            <w:shd w:val="clear" w:color="auto" w:fill="D9D9D9"/>
          </w:tcPr>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Skating rules / standards</w:t>
            </w:r>
          </w:p>
        </w:tc>
      </w:tr>
      <w:tr w:rsidR="006340C4" w:rsidRPr="00F353B5" w:rsidTr="008512A5">
        <w:trPr>
          <w:jc w:val="center"/>
        </w:trPr>
        <w:tc>
          <w:tcPr>
            <w:tcW w:w="1471"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Beginner</w:t>
            </w:r>
          </w:p>
        </w:tc>
        <w:tc>
          <w:tcPr>
            <w:tcW w:w="1152"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1:30 max.</w:t>
            </w:r>
          </w:p>
        </w:tc>
        <w:tc>
          <w:tcPr>
            <w:tcW w:w="7025" w:type="dxa"/>
          </w:tcPr>
          <w:p w:rsidR="006340C4" w:rsidRPr="00F353B5" w:rsidRDefault="006340C4" w:rsidP="009C1EA9">
            <w:pPr>
              <w:widowControl/>
              <w:numPr>
                <w:ilvl w:val="0"/>
                <w:numId w:val="27"/>
              </w:numPr>
              <w:rPr>
                <w:rFonts w:ascii="Palatino Linotype" w:hAnsi="Palatino Linotype" w:cs="Tahoma"/>
                <w:sz w:val="16"/>
                <w:szCs w:val="16"/>
              </w:rPr>
            </w:pPr>
            <w:r w:rsidRPr="00F353B5">
              <w:rPr>
                <w:rFonts w:ascii="Palatino Linotype" w:hAnsi="Palatino Linotype" w:cs="Tahoma"/>
                <w:sz w:val="16"/>
                <w:szCs w:val="16"/>
              </w:rPr>
              <w:t>Upright one-foot spin (3)</w:t>
            </w:r>
          </w:p>
          <w:p w:rsidR="006340C4" w:rsidRPr="00F353B5" w:rsidRDefault="006340C4" w:rsidP="009C1EA9">
            <w:pPr>
              <w:widowControl/>
              <w:numPr>
                <w:ilvl w:val="0"/>
                <w:numId w:val="27"/>
              </w:numPr>
              <w:rPr>
                <w:rFonts w:ascii="Palatino Linotype" w:hAnsi="Palatino Linotype" w:cs="Tahoma"/>
                <w:sz w:val="16"/>
                <w:szCs w:val="16"/>
              </w:rPr>
            </w:pPr>
            <w:r w:rsidRPr="00F353B5">
              <w:rPr>
                <w:rFonts w:ascii="Palatino Linotype" w:hAnsi="Palatino Linotype" w:cs="Tahoma"/>
                <w:sz w:val="16"/>
                <w:szCs w:val="16"/>
              </w:rPr>
              <w:t xml:space="preserve">Upright </w:t>
            </w:r>
            <w:r w:rsidR="00DC332D" w:rsidRPr="00F353B5">
              <w:rPr>
                <w:rFonts w:ascii="Palatino Linotype" w:hAnsi="Palatino Linotype" w:cs="Tahoma"/>
                <w:sz w:val="16"/>
                <w:szCs w:val="16"/>
              </w:rPr>
              <w:t>back</w:t>
            </w:r>
            <w:r w:rsidRPr="00F353B5">
              <w:rPr>
                <w:rFonts w:ascii="Palatino Linotype" w:hAnsi="Palatino Linotype" w:cs="Tahoma"/>
                <w:sz w:val="16"/>
                <w:szCs w:val="16"/>
              </w:rPr>
              <w:t xml:space="preserve"> spin (3)</w:t>
            </w:r>
          </w:p>
          <w:p w:rsidR="006340C4" w:rsidRPr="00F353B5" w:rsidRDefault="006340C4" w:rsidP="009C1EA9">
            <w:pPr>
              <w:widowControl/>
              <w:numPr>
                <w:ilvl w:val="0"/>
                <w:numId w:val="27"/>
              </w:numPr>
              <w:rPr>
                <w:rFonts w:ascii="Palatino Linotype" w:hAnsi="Palatino Linotype" w:cs="Tahoma"/>
                <w:sz w:val="16"/>
                <w:szCs w:val="16"/>
              </w:rPr>
            </w:pPr>
            <w:r w:rsidRPr="00F353B5">
              <w:rPr>
                <w:rFonts w:ascii="Palatino Linotype" w:hAnsi="Palatino Linotype" w:cs="Tahoma"/>
                <w:sz w:val="16"/>
                <w:szCs w:val="16"/>
              </w:rPr>
              <w:t>Sit spin (3)</w:t>
            </w:r>
          </w:p>
        </w:tc>
      </w:tr>
      <w:tr w:rsidR="006340C4" w:rsidRPr="00F353B5" w:rsidTr="008512A5">
        <w:trPr>
          <w:jc w:val="center"/>
        </w:trPr>
        <w:tc>
          <w:tcPr>
            <w:tcW w:w="1471"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High Beginner</w:t>
            </w:r>
          </w:p>
        </w:tc>
        <w:tc>
          <w:tcPr>
            <w:tcW w:w="1152"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1:30 max.</w:t>
            </w:r>
          </w:p>
        </w:tc>
        <w:tc>
          <w:tcPr>
            <w:tcW w:w="7025" w:type="dxa"/>
          </w:tcPr>
          <w:p w:rsidR="006340C4" w:rsidRPr="00F353B5" w:rsidRDefault="006340C4" w:rsidP="009C1EA9">
            <w:pPr>
              <w:widowControl/>
              <w:numPr>
                <w:ilvl w:val="0"/>
                <w:numId w:val="28"/>
              </w:numPr>
              <w:rPr>
                <w:rFonts w:ascii="Palatino Linotype" w:hAnsi="Palatino Linotype" w:cs="Tahoma"/>
                <w:sz w:val="16"/>
                <w:szCs w:val="16"/>
              </w:rPr>
            </w:pPr>
            <w:r w:rsidRPr="00F353B5">
              <w:rPr>
                <w:rFonts w:ascii="Palatino Linotype" w:hAnsi="Palatino Linotype" w:cs="Tahoma"/>
                <w:sz w:val="16"/>
                <w:szCs w:val="16"/>
              </w:rPr>
              <w:t>Upright one-foot spin (</w:t>
            </w:r>
            <w:r w:rsidR="00DC332D" w:rsidRPr="00F353B5">
              <w:rPr>
                <w:rFonts w:ascii="Palatino Linotype" w:hAnsi="Palatino Linotype" w:cs="Tahoma"/>
                <w:sz w:val="16"/>
                <w:szCs w:val="16"/>
              </w:rPr>
              <w:t>4</w:t>
            </w:r>
            <w:r w:rsidRPr="00F353B5">
              <w:rPr>
                <w:rFonts w:ascii="Palatino Linotype" w:hAnsi="Palatino Linotype" w:cs="Tahoma"/>
                <w:sz w:val="16"/>
                <w:szCs w:val="16"/>
              </w:rPr>
              <w:t>)</w:t>
            </w:r>
          </w:p>
          <w:p w:rsidR="006340C4" w:rsidRPr="00F353B5" w:rsidRDefault="006340C4" w:rsidP="009C1EA9">
            <w:pPr>
              <w:widowControl/>
              <w:numPr>
                <w:ilvl w:val="0"/>
                <w:numId w:val="28"/>
              </w:numPr>
              <w:rPr>
                <w:rFonts w:ascii="Palatino Linotype" w:hAnsi="Palatino Linotype" w:cs="Tahoma"/>
                <w:sz w:val="16"/>
                <w:szCs w:val="16"/>
              </w:rPr>
            </w:pPr>
            <w:r w:rsidRPr="00F353B5">
              <w:rPr>
                <w:rFonts w:ascii="Palatino Linotype" w:hAnsi="Palatino Linotype" w:cs="Tahoma"/>
                <w:sz w:val="16"/>
                <w:szCs w:val="16"/>
              </w:rPr>
              <w:t xml:space="preserve">Upright </w:t>
            </w:r>
            <w:r w:rsidR="00DC332D" w:rsidRPr="00F353B5">
              <w:rPr>
                <w:rFonts w:ascii="Palatino Linotype" w:hAnsi="Palatino Linotype" w:cs="Tahoma"/>
                <w:sz w:val="16"/>
                <w:szCs w:val="16"/>
              </w:rPr>
              <w:t>spin with change of foot</w:t>
            </w:r>
            <w:r w:rsidRPr="00F353B5">
              <w:rPr>
                <w:rFonts w:ascii="Palatino Linotype" w:hAnsi="Palatino Linotype" w:cs="Tahoma"/>
                <w:sz w:val="16"/>
                <w:szCs w:val="16"/>
              </w:rPr>
              <w:t xml:space="preserve"> (3</w:t>
            </w:r>
            <w:r w:rsidR="00DC332D" w:rsidRPr="00F353B5">
              <w:rPr>
                <w:rFonts w:ascii="Palatino Linotype" w:hAnsi="Palatino Linotype" w:cs="Tahoma"/>
                <w:sz w:val="16"/>
                <w:szCs w:val="16"/>
              </w:rPr>
              <w:t xml:space="preserve"> revs on each foot</w:t>
            </w:r>
            <w:r w:rsidRPr="00F353B5">
              <w:rPr>
                <w:rFonts w:ascii="Palatino Linotype" w:hAnsi="Palatino Linotype" w:cs="Tahoma"/>
                <w:sz w:val="16"/>
                <w:szCs w:val="16"/>
              </w:rPr>
              <w:t>)</w:t>
            </w:r>
          </w:p>
          <w:p w:rsidR="006340C4" w:rsidRPr="00F353B5" w:rsidRDefault="006340C4" w:rsidP="009C1EA9">
            <w:pPr>
              <w:widowControl/>
              <w:numPr>
                <w:ilvl w:val="0"/>
                <w:numId w:val="28"/>
              </w:numPr>
              <w:rPr>
                <w:rFonts w:ascii="Palatino Linotype" w:hAnsi="Palatino Linotype" w:cs="Tahoma"/>
                <w:sz w:val="16"/>
                <w:szCs w:val="16"/>
              </w:rPr>
            </w:pPr>
            <w:r w:rsidRPr="00F353B5">
              <w:rPr>
                <w:rFonts w:ascii="Palatino Linotype" w:hAnsi="Palatino Linotype" w:cs="Tahoma"/>
                <w:sz w:val="16"/>
                <w:szCs w:val="16"/>
              </w:rPr>
              <w:t>Sit spin (3)</w:t>
            </w:r>
          </w:p>
        </w:tc>
      </w:tr>
      <w:tr w:rsidR="006340C4" w:rsidRPr="00F353B5" w:rsidTr="008512A5">
        <w:trPr>
          <w:jc w:val="center"/>
        </w:trPr>
        <w:tc>
          <w:tcPr>
            <w:tcW w:w="1471"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No-Test</w:t>
            </w:r>
          </w:p>
        </w:tc>
        <w:tc>
          <w:tcPr>
            <w:tcW w:w="1152"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1:30 max.</w:t>
            </w:r>
          </w:p>
        </w:tc>
        <w:tc>
          <w:tcPr>
            <w:tcW w:w="7025" w:type="dxa"/>
          </w:tcPr>
          <w:p w:rsidR="00DC332D" w:rsidRPr="00F353B5" w:rsidRDefault="00DC332D" w:rsidP="009C1EA9">
            <w:pPr>
              <w:widowControl/>
              <w:numPr>
                <w:ilvl w:val="0"/>
                <w:numId w:val="29"/>
              </w:numPr>
              <w:rPr>
                <w:rFonts w:ascii="Palatino Linotype" w:hAnsi="Palatino Linotype" w:cs="Tahoma"/>
                <w:sz w:val="16"/>
                <w:szCs w:val="16"/>
              </w:rPr>
            </w:pPr>
            <w:r w:rsidRPr="00F353B5">
              <w:rPr>
                <w:rFonts w:ascii="Palatino Linotype" w:hAnsi="Palatino Linotype" w:cs="Tahoma"/>
                <w:sz w:val="16"/>
                <w:szCs w:val="16"/>
              </w:rPr>
              <w:t>Upright spin with change of foot (3 revs on each foot)</w:t>
            </w:r>
          </w:p>
          <w:p w:rsidR="006340C4" w:rsidRPr="00F353B5" w:rsidRDefault="00DC332D" w:rsidP="009C1EA9">
            <w:pPr>
              <w:widowControl/>
              <w:numPr>
                <w:ilvl w:val="0"/>
                <w:numId w:val="29"/>
              </w:numPr>
              <w:rPr>
                <w:rFonts w:ascii="Palatino Linotype" w:hAnsi="Palatino Linotype" w:cs="Tahoma"/>
                <w:sz w:val="16"/>
                <w:szCs w:val="16"/>
              </w:rPr>
            </w:pPr>
            <w:r w:rsidRPr="00F353B5">
              <w:rPr>
                <w:rFonts w:ascii="Palatino Linotype" w:hAnsi="Palatino Linotype" w:cs="Tahoma"/>
                <w:sz w:val="16"/>
                <w:szCs w:val="16"/>
              </w:rPr>
              <w:t>Camel spin</w:t>
            </w:r>
            <w:r w:rsidR="006340C4" w:rsidRPr="00F353B5">
              <w:rPr>
                <w:rFonts w:ascii="Palatino Linotype" w:hAnsi="Palatino Linotype" w:cs="Tahoma"/>
                <w:sz w:val="16"/>
                <w:szCs w:val="16"/>
              </w:rPr>
              <w:t xml:space="preserve"> (</w:t>
            </w:r>
            <w:r w:rsidRPr="00F353B5">
              <w:rPr>
                <w:rFonts w:ascii="Palatino Linotype" w:hAnsi="Palatino Linotype" w:cs="Tahoma"/>
                <w:sz w:val="16"/>
                <w:szCs w:val="16"/>
              </w:rPr>
              <w:t>4</w:t>
            </w:r>
            <w:r w:rsidR="006340C4" w:rsidRPr="00F353B5">
              <w:rPr>
                <w:rFonts w:ascii="Palatino Linotype" w:hAnsi="Palatino Linotype" w:cs="Tahoma"/>
                <w:sz w:val="16"/>
                <w:szCs w:val="16"/>
              </w:rPr>
              <w:t>)</w:t>
            </w:r>
          </w:p>
          <w:p w:rsidR="006340C4" w:rsidRPr="00F353B5" w:rsidRDefault="006340C4" w:rsidP="009C1EA9">
            <w:pPr>
              <w:widowControl/>
              <w:numPr>
                <w:ilvl w:val="0"/>
                <w:numId w:val="29"/>
              </w:numPr>
              <w:rPr>
                <w:rFonts w:ascii="Palatino Linotype" w:hAnsi="Palatino Linotype" w:cs="Tahoma"/>
                <w:sz w:val="16"/>
                <w:szCs w:val="16"/>
              </w:rPr>
            </w:pPr>
            <w:r w:rsidRPr="00F353B5">
              <w:rPr>
                <w:rFonts w:ascii="Palatino Linotype" w:hAnsi="Palatino Linotype" w:cs="Tahoma"/>
                <w:sz w:val="16"/>
                <w:szCs w:val="16"/>
              </w:rPr>
              <w:t>Sit spin (3)</w:t>
            </w:r>
          </w:p>
        </w:tc>
      </w:tr>
      <w:tr w:rsidR="006340C4" w:rsidRPr="00F353B5" w:rsidTr="008512A5">
        <w:trPr>
          <w:jc w:val="center"/>
        </w:trPr>
        <w:tc>
          <w:tcPr>
            <w:tcW w:w="1471"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Pre – Preliminary</w:t>
            </w:r>
          </w:p>
        </w:tc>
        <w:tc>
          <w:tcPr>
            <w:tcW w:w="1152"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1:30 max.</w:t>
            </w:r>
          </w:p>
        </w:tc>
        <w:tc>
          <w:tcPr>
            <w:tcW w:w="7025" w:type="dxa"/>
          </w:tcPr>
          <w:p w:rsidR="006340C4" w:rsidRPr="00F353B5" w:rsidRDefault="00DC332D" w:rsidP="009C1EA9">
            <w:pPr>
              <w:widowControl/>
              <w:numPr>
                <w:ilvl w:val="0"/>
                <w:numId w:val="30"/>
              </w:numPr>
              <w:rPr>
                <w:rFonts w:ascii="Palatino Linotype" w:hAnsi="Palatino Linotype" w:cs="Tahoma"/>
                <w:sz w:val="16"/>
                <w:szCs w:val="16"/>
              </w:rPr>
            </w:pPr>
            <w:r w:rsidRPr="00F353B5">
              <w:rPr>
                <w:rFonts w:ascii="Palatino Linotype" w:hAnsi="Palatino Linotype" w:cs="Tahoma"/>
                <w:sz w:val="16"/>
                <w:szCs w:val="16"/>
              </w:rPr>
              <w:t>Spin with one change of position and no change of foot (6)</w:t>
            </w:r>
          </w:p>
          <w:p w:rsidR="006340C4" w:rsidRPr="00F353B5" w:rsidRDefault="00DC332D" w:rsidP="009C1EA9">
            <w:pPr>
              <w:widowControl/>
              <w:numPr>
                <w:ilvl w:val="0"/>
                <w:numId w:val="30"/>
              </w:numPr>
              <w:rPr>
                <w:rFonts w:ascii="Palatino Linotype" w:hAnsi="Palatino Linotype" w:cs="Tahoma"/>
                <w:sz w:val="16"/>
                <w:szCs w:val="16"/>
              </w:rPr>
            </w:pPr>
            <w:r w:rsidRPr="00F353B5">
              <w:rPr>
                <w:rFonts w:ascii="Palatino Linotype" w:hAnsi="Palatino Linotype" w:cs="Tahoma"/>
                <w:sz w:val="16"/>
                <w:szCs w:val="16"/>
              </w:rPr>
              <w:t>Backward sit</w:t>
            </w:r>
            <w:r w:rsidR="006340C4" w:rsidRPr="00F353B5">
              <w:rPr>
                <w:rFonts w:ascii="Palatino Linotype" w:hAnsi="Palatino Linotype" w:cs="Tahoma"/>
                <w:sz w:val="16"/>
                <w:szCs w:val="16"/>
              </w:rPr>
              <w:t xml:space="preserve"> spin (3)</w:t>
            </w:r>
          </w:p>
          <w:p w:rsidR="006340C4" w:rsidRPr="00F353B5" w:rsidRDefault="00DC332D" w:rsidP="009C1EA9">
            <w:pPr>
              <w:widowControl/>
              <w:numPr>
                <w:ilvl w:val="0"/>
                <w:numId w:val="30"/>
              </w:numPr>
              <w:rPr>
                <w:rFonts w:ascii="Palatino Linotype" w:hAnsi="Palatino Linotype" w:cs="Tahoma"/>
                <w:sz w:val="16"/>
                <w:szCs w:val="16"/>
              </w:rPr>
            </w:pPr>
            <w:r w:rsidRPr="00F353B5">
              <w:rPr>
                <w:rFonts w:ascii="Palatino Linotype" w:hAnsi="Palatino Linotype" w:cs="Tahoma"/>
                <w:sz w:val="16"/>
                <w:szCs w:val="16"/>
              </w:rPr>
              <w:t>Camel</w:t>
            </w:r>
            <w:r w:rsidR="006340C4" w:rsidRPr="00F353B5">
              <w:rPr>
                <w:rFonts w:ascii="Palatino Linotype" w:hAnsi="Palatino Linotype" w:cs="Tahoma"/>
                <w:sz w:val="16"/>
                <w:szCs w:val="16"/>
              </w:rPr>
              <w:t xml:space="preserve"> spin (</w:t>
            </w:r>
            <w:r w:rsidRPr="00F353B5">
              <w:rPr>
                <w:rFonts w:ascii="Palatino Linotype" w:hAnsi="Palatino Linotype" w:cs="Tahoma"/>
                <w:sz w:val="16"/>
                <w:szCs w:val="16"/>
              </w:rPr>
              <w:t>4</w:t>
            </w:r>
            <w:r w:rsidR="006340C4" w:rsidRPr="00F353B5">
              <w:rPr>
                <w:rFonts w:ascii="Palatino Linotype" w:hAnsi="Palatino Linotype" w:cs="Tahoma"/>
                <w:sz w:val="16"/>
                <w:szCs w:val="16"/>
              </w:rPr>
              <w:t>)</w:t>
            </w:r>
          </w:p>
        </w:tc>
      </w:tr>
      <w:tr w:rsidR="006340C4" w:rsidRPr="00F353B5" w:rsidTr="008512A5">
        <w:trPr>
          <w:jc w:val="center"/>
        </w:trPr>
        <w:tc>
          <w:tcPr>
            <w:tcW w:w="1471"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Preliminary</w:t>
            </w:r>
          </w:p>
        </w:tc>
        <w:tc>
          <w:tcPr>
            <w:tcW w:w="1152"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1:30 max.</w:t>
            </w:r>
          </w:p>
        </w:tc>
        <w:tc>
          <w:tcPr>
            <w:tcW w:w="7025" w:type="dxa"/>
          </w:tcPr>
          <w:p w:rsidR="00DC332D" w:rsidRPr="00F353B5" w:rsidRDefault="00DC332D" w:rsidP="009C1EA9">
            <w:pPr>
              <w:widowControl/>
              <w:numPr>
                <w:ilvl w:val="0"/>
                <w:numId w:val="31"/>
              </w:numPr>
              <w:rPr>
                <w:rFonts w:ascii="Palatino Linotype" w:hAnsi="Palatino Linotype" w:cs="Tahoma"/>
                <w:sz w:val="16"/>
                <w:szCs w:val="16"/>
              </w:rPr>
            </w:pPr>
            <w:r w:rsidRPr="00F353B5">
              <w:rPr>
                <w:rFonts w:ascii="Palatino Linotype" w:hAnsi="Palatino Linotype" w:cs="Tahoma"/>
                <w:sz w:val="16"/>
                <w:szCs w:val="16"/>
              </w:rPr>
              <w:t>Spin with one change of foot and one change of position (min 3 rev each foot)</w:t>
            </w:r>
          </w:p>
          <w:p w:rsidR="00DC332D" w:rsidRPr="00F353B5" w:rsidRDefault="006340C4" w:rsidP="009C1EA9">
            <w:pPr>
              <w:widowControl/>
              <w:numPr>
                <w:ilvl w:val="0"/>
                <w:numId w:val="31"/>
              </w:numPr>
              <w:rPr>
                <w:rFonts w:ascii="Palatino Linotype" w:hAnsi="Palatino Linotype" w:cs="Tahoma"/>
                <w:sz w:val="16"/>
                <w:szCs w:val="16"/>
              </w:rPr>
            </w:pPr>
            <w:r w:rsidRPr="00F353B5">
              <w:rPr>
                <w:rFonts w:ascii="Palatino Linotype" w:hAnsi="Palatino Linotype" w:cs="Tahoma"/>
                <w:sz w:val="16"/>
                <w:szCs w:val="16"/>
              </w:rPr>
              <w:t xml:space="preserve">Combination spin with </w:t>
            </w:r>
            <w:r w:rsidR="00DC332D" w:rsidRPr="00F353B5">
              <w:rPr>
                <w:rFonts w:ascii="Palatino Linotype" w:hAnsi="Palatino Linotype" w:cs="Tahoma"/>
                <w:sz w:val="16"/>
                <w:szCs w:val="16"/>
              </w:rPr>
              <w:t>change</w:t>
            </w:r>
            <w:r w:rsidRPr="00F353B5">
              <w:rPr>
                <w:rFonts w:ascii="Palatino Linotype" w:hAnsi="Palatino Linotype" w:cs="Tahoma"/>
                <w:sz w:val="16"/>
                <w:szCs w:val="16"/>
              </w:rPr>
              <w:t xml:space="preserve"> of foot </w:t>
            </w:r>
            <w:r w:rsidR="00DC332D" w:rsidRPr="00F353B5">
              <w:rPr>
                <w:rFonts w:ascii="Palatino Linotype" w:hAnsi="Palatino Linotype" w:cs="Tahoma"/>
                <w:sz w:val="16"/>
                <w:szCs w:val="16"/>
              </w:rPr>
              <w:t>(min 3 rev each foot)</w:t>
            </w:r>
          </w:p>
          <w:p w:rsidR="006340C4" w:rsidRPr="00F353B5" w:rsidRDefault="00DC332D" w:rsidP="009C1EA9">
            <w:pPr>
              <w:widowControl/>
              <w:numPr>
                <w:ilvl w:val="0"/>
                <w:numId w:val="31"/>
              </w:numPr>
              <w:rPr>
                <w:rFonts w:ascii="Palatino Linotype" w:hAnsi="Palatino Linotype" w:cs="Tahoma"/>
                <w:sz w:val="16"/>
                <w:szCs w:val="16"/>
              </w:rPr>
            </w:pPr>
            <w:r w:rsidRPr="00F353B5">
              <w:rPr>
                <w:rFonts w:ascii="Palatino Linotype" w:hAnsi="Palatino Linotype" w:cs="Tahoma"/>
                <w:sz w:val="16"/>
                <w:szCs w:val="16"/>
              </w:rPr>
              <w:t>One position spin—skater’s choice (upright, sit or camel), (4 revs)</w:t>
            </w:r>
          </w:p>
          <w:p w:rsidR="006340C4" w:rsidRPr="00F353B5" w:rsidRDefault="006340C4" w:rsidP="00DC332D">
            <w:pPr>
              <w:widowControl/>
              <w:ind w:left="720"/>
              <w:rPr>
                <w:rFonts w:ascii="Palatino Linotype" w:hAnsi="Palatino Linotype" w:cs="Tahoma"/>
                <w:sz w:val="16"/>
                <w:szCs w:val="16"/>
              </w:rPr>
            </w:pPr>
          </w:p>
        </w:tc>
      </w:tr>
      <w:tr w:rsidR="006340C4" w:rsidRPr="00F353B5" w:rsidTr="008512A5">
        <w:trPr>
          <w:jc w:val="center"/>
        </w:trPr>
        <w:tc>
          <w:tcPr>
            <w:tcW w:w="1471"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Pre – Juvenile</w:t>
            </w:r>
          </w:p>
        </w:tc>
        <w:tc>
          <w:tcPr>
            <w:tcW w:w="1152" w:type="dxa"/>
          </w:tcPr>
          <w:p w:rsidR="006340C4" w:rsidRPr="00F353B5" w:rsidRDefault="006340C4" w:rsidP="003914B0">
            <w:pPr>
              <w:rPr>
                <w:rFonts w:ascii="Palatino Linotype" w:hAnsi="Palatino Linotype" w:cs="Tahoma"/>
                <w:sz w:val="16"/>
                <w:szCs w:val="16"/>
              </w:rPr>
            </w:pPr>
          </w:p>
          <w:p w:rsidR="006340C4" w:rsidRPr="00F353B5" w:rsidRDefault="006340C4" w:rsidP="003914B0">
            <w:pPr>
              <w:rPr>
                <w:rFonts w:ascii="Palatino Linotype" w:hAnsi="Palatino Linotype" w:cs="Tahoma"/>
                <w:sz w:val="16"/>
                <w:szCs w:val="16"/>
              </w:rPr>
            </w:pPr>
            <w:r w:rsidRPr="00F353B5">
              <w:rPr>
                <w:rFonts w:ascii="Palatino Linotype" w:hAnsi="Palatino Linotype" w:cs="Tahoma"/>
                <w:sz w:val="16"/>
                <w:szCs w:val="16"/>
              </w:rPr>
              <w:t>1:30 max.</w:t>
            </w:r>
          </w:p>
        </w:tc>
        <w:tc>
          <w:tcPr>
            <w:tcW w:w="7025" w:type="dxa"/>
          </w:tcPr>
          <w:p w:rsidR="006340C4" w:rsidRPr="00F353B5" w:rsidRDefault="00DC332D" w:rsidP="009C1EA9">
            <w:pPr>
              <w:widowControl/>
              <w:numPr>
                <w:ilvl w:val="0"/>
                <w:numId w:val="32"/>
              </w:numPr>
              <w:ind w:left="720"/>
              <w:rPr>
                <w:rFonts w:ascii="Palatino Linotype" w:hAnsi="Palatino Linotype" w:cs="Tahoma"/>
                <w:sz w:val="16"/>
                <w:szCs w:val="16"/>
              </w:rPr>
            </w:pPr>
            <w:r w:rsidRPr="00F353B5">
              <w:rPr>
                <w:rFonts w:ascii="Palatino Linotype" w:hAnsi="Palatino Linotype" w:cs="Tahoma"/>
                <w:sz w:val="16"/>
                <w:szCs w:val="16"/>
              </w:rPr>
              <w:t xml:space="preserve">Backward entry </w:t>
            </w:r>
            <w:r w:rsidR="006340C4" w:rsidRPr="00F353B5">
              <w:rPr>
                <w:rFonts w:ascii="Palatino Linotype" w:hAnsi="Palatino Linotype" w:cs="Tahoma"/>
                <w:sz w:val="16"/>
                <w:szCs w:val="16"/>
              </w:rPr>
              <w:t>Camel spin (</w:t>
            </w:r>
            <w:r w:rsidRPr="00F353B5">
              <w:rPr>
                <w:rFonts w:ascii="Palatino Linotype" w:hAnsi="Palatino Linotype" w:cs="Tahoma"/>
                <w:sz w:val="16"/>
                <w:szCs w:val="16"/>
              </w:rPr>
              <w:t>4</w:t>
            </w:r>
            <w:r w:rsidR="006340C4" w:rsidRPr="00F353B5">
              <w:rPr>
                <w:rFonts w:ascii="Palatino Linotype" w:hAnsi="Palatino Linotype" w:cs="Tahoma"/>
                <w:sz w:val="16"/>
                <w:szCs w:val="16"/>
              </w:rPr>
              <w:t>)</w:t>
            </w:r>
          </w:p>
          <w:p w:rsidR="006340C4" w:rsidRPr="00F353B5" w:rsidRDefault="006340C4" w:rsidP="009C1EA9">
            <w:pPr>
              <w:widowControl/>
              <w:numPr>
                <w:ilvl w:val="0"/>
                <w:numId w:val="32"/>
              </w:numPr>
              <w:ind w:left="720"/>
              <w:rPr>
                <w:rFonts w:ascii="Palatino Linotype" w:hAnsi="Palatino Linotype" w:cs="Tahoma"/>
                <w:sz w:val="16"/>
                <w:szCs w:val="16"/>
              </w:rPr>
            </w:pPr>
            <w:r w:rsidRPr="00F353B5">
              <w:rPr>
                <w:rFonts w:ascii="Palatino Linotype" w:hAnsi="Palatino Linotype" w:cs="Tahoma"/>
                <w:sz w:val="16"/>
                <w:szCs w:val="16"/>
              </w:rPr>
              <w:t xml:space="preserve">Combination spin – </w:t>
            </w:r>
            <w:r w:rsidR="00DC332D" w:rsidRPr="00F353B5">
              <w:rPr>
                <w:rFonts w:ascii="Palatino Linotype" w:hAnsi="Palatino Linotype" w:cs="Tahoma"/>
                <w:sz w:val="16"/>
                <w:szCs w:val="16"/>
              </w:rPr>
              <w:t>All 3 basic positions required (camel, sit, upright</w:t>
            </w:r>
            <w:r w:rsidR="00D41842" w:rsidRPr="00F353B5">
              <w:rPr>
                <w:rFonts w:ascii="Palatino Linotype" w:hAnsi="Palatino Linotype" w:cs="Tahoma"/>
                <w:sz w:val="16"/>
                <w:szCs w:val="16"/>
              </w:rPr>
              <w:t>), (2 revs/position)</w:t>
            </w:r>
          </w:p>
          <w:p w:rsidR="006340C4" w:rsidRPr="00F353B5" w:rsidRDefault="006340C4" w:rsidP="009C1EA9">
            <w:pPr>
              <w:widowControl/>
              <w:numPr>
                <w:ilvl w:val="0"/>
                <w:numId w:val="32"/>
              </w:numPr>
              <w:ind w:left="720"/>
              <w:rPr>
                <w:rFonts w:ascii="Palatino Linotype" w:hAnsi="Palatino Linotype" w:cs="Tahoma"/>
                <w:sz w:val="16"/>
                <w:szCs w:val="16"/>
              </w:rPr>
            </w:pPr>
            <w:r w:rsidRPr="00F353B5">
              <w:rPr>
                <w:rFonts w:ascii="Palatino Linotype" w:hAnsi="Palatino Linotype" w:cs="Tahoma"/>
                <w:sz w:val="16"/>
                <w:szCs w:val="16"/>
              </w:rPr>
              <w:t>Forward to backward scratch spin (</w:t>
            </w:r>
            <w:r w:rsidR="00D41842" w:rsidRPr="00F353B5">
              <w:rPr>
                <w:rFonts w:ascii="Palatino Linotype" w:hAnsi="Palatino Linotype" w:cs="Tahoma"/>
                <w:sz w:val="16"/>
                <w:szCs w:val="16"/>
              </w:rPr>
              <w:t>4 revs</w:t>
            </w:r>
            <w:r w:rsidRPr="00F353B5">
              <w:rPr>
                <w:rFonts w:ascii="Palatino Linotype" w:hAnsi="Palatino Linotype" w:cs="Tahoma"/>
                <w:sz w:val="16"/>
                <w:szCs w:val="16"/>
              </w:rPr>
              <w:t xml:space="preserve"> per foot)</w:t>
            </w:r>
          </w:p>
        </w:tc>
      </w:tr>
      <w:tr w:rsidR="001D368A" w:rsidRPr="00F353B5" w:rsidTr="008512A5">
        <w:trPr>
          <w:trHeight w:val="1121"/>
          <w:jc w:val="center"/>
        </w:trPr>
        <w:tc>
          <w:tcPr>
            <w:tcW w:w="1471" w:type="dxa"/>
          </w:tcPr>
          <w:p w:rsidR="001D368A" w:rsidRPr="00F353B5" w:rsidRDefault="001D368A" w:rsidP="001D368A">
            <w:pPr>
              <w:rPr>
                <w:rFonts w:ascii="Palatino Linotype" w:hAnsi="Palatino Linotype" w:cs="Tahoma"/>
                <w:sz w:val="16"/>
                <w:szCs w:val="16"/>
              </w:rPr>
            </w:pPr>
          </w:p>
          <w:p w:rsidR="001D368A" w:rsidRPr="00F353B5" w:rsidRDefault="001D368A" w:rsidP="001D368A">
            <w:pPr>
              <w:rPr>
                <w:rFonts w:ascii="Palatino Linotype" w:hAnsi="Palatino Linotype" w:cs="Tahoma"/>
                <w:sz w:val="16"/>
                <w:szCs w:val="16"/>
              </w:rPr>
            </w:pPr>
            <w:r w:rsidRPr="00F353B5">
              <w:rPr>
                <w:rFonts w:ascii="Palatino Linotype" w:hAnsi="Palatino Linotype" w:cs="Tahoma"/>
                <w:sz w:val="16"/>
                <w:szCs w:val="16"/>
              </w:rPr>
              <w:t xml:space="preserve">Juvenile &amp; Open </w:t>
            </w:r>
            <w:proofErr w:type="spellStart"/>
            <w:r w:rsidRPr="00F353B5">
              <w:rPr>
                <w:rFonts w:ascii="Palatino Linotype" w:hAnsi="Palatino Linotype" w:cs="Tahoma"/>
                <w:sz w:val="16"/>
                <w:szCs w:val="16"/>
              </w:rPr>
              <w:t>Juv</w:t>
            </w:r>
            <w:proofErr w:type="spellEnd"/>
          </w:p>
        </w:tc>
        <w:tc>
          <w:tcPr>
            <w:tcW w:w="1152" w:type="dxa"/>
          </w:tcPr>
          <w:p w:rsidR="001D368A" w:rsidRPr="00F353B5" w:rsidRDefault="001D368A" w:rsidP="001D368A">
            <w:pPr>
              <w:rPr>
                <w:rFonts w:ascii="Palatino Linotype" w:hAnsi="Palatino Linotype" w:cs="Tahoma"/>
                <w:sz w:val="16"/>
                <w:szCs w:val="16"/>
              </w:rPr>
            </w:pPr>
          </w:p>
          <w:p w:rsidR="001D368A" w:rsidRPr="00F353B5" w:rsidRDefault="001D368A" w:rsidP="001D368A">
            <w:pPr>
              <w:rPr>
                <w:rFonts w:ascii="Palatino Linotype" w:hAnsi="Palatino Linotype" w:cs="Tahoma"/>
                <w:sz w:val="16"/>
                <w:szCs w:val="16"/>
              </w:rPr>
            </w:pPr>
            <w:r w:rsidRPr="00F353B5">
              <w:rPr>
                <w:rFonts w:ascii="Palatino Linotype" w:hAnsi="Palatino Linotype" w:cs="Tahoma"/>
                <w:sz w:val="16"/>
                <w:szCs w:val="16"/>
              </w:rPr>
              <w:t>1:30 max.</w:t>
            </w:r>
          </w:p>
        </w:tc>
        <w:tc>
          <w:tcPr>
            <w:tcW w:w="7025" w:type="dxa"/>
          </w:tcPr>
          <w:p w:rsidR="001D368A" w:rsidRPr="00F353B5" w:rsidRDefault="000E515D" w:rsidP="00102969">
            <w:pPr>
              <w:widowControl/>
              <w:numPr>
                <w:ilvl w:val="0"/>
                <w:numId w:val="42"/>
              </w:numPr>
              <w:rPr>
                <w:rFonts w:ascii="Palatino Linotype" w:hAnsi="Palatino Linotype" w:cs="Tahoma"/>
                <w:sz w:val="16"/>
                <w:szCs w:val="16"/>
              </w:rPr>
            </w:pPr>
            <w:r>
              <w:rPr>
                <w:rFonts w:ascii="Palatino Linotype" w:hAnsi="Palatino Linotype" w:cs="Tahoma"/>
                <w:sz w:val="16"/>
                <w:szCs w:val="16"/>
              </w:rPr>
              <w:t xml:space="preserve">  </w:t>
            </w:r>
            <w:r w:rsidR="00102969" w:rsidRPr="00F353B5">
              <w:rPr>
                <w:rFonts w:ascii="Palatino Linotype" w:hAnsi="Palatino Linotype" w:cs="Tahoma"/>
                <w:sz w:val="16"/>
                <w:szCs w:val="16"/>
              </w:rPr>
              <w:t>Sit</w:t>
            </w:r>
            <w:r w:rsidR="001D368A" w:rsidRPr="00F353B5">
              <w:rPr>
                <w:rFonts w:ascii="Palatino Linotype" w:hAnsi="Palatino Linotype" w:cs="Tahoma"/>
                <w:sz w:val="16"/>
                <w:szCs w:val="16"/>
              </w:rPr>
              <w:t xml:space="preserve"> spin (4)</w:t>
            </w:r>
          </w:p>
          <w:p w:rsidR="001D368A" w:rsidRPr="00F353B5" w:rsidRDefault="000E515D" w:rsidP="00102969">
            <w:pPr>
              <w:widowControl/>
              <w:numPr>
                <w:ilvl w:val="0"/>
                <w:numId w:val="42"/>
              </w:numPr>
              <w:rPr>
                <w:rFonts w:ascii="Palatino Linotype" w:hAnsi="Palatino Linotype" w:cs="Tahoma"/>
                <w:sz w:val="16"/>
                <w:szCs w:val="16"/>
              </w:rPr>
            </w:pPr>
            <w:r>
              <w:rPr>
                <w:rFonts w:ascii="Palatino Linotype" w:hAnsi="Palatino Linotype" w:cs="Tahoma"/>
                <w:sz w:val="16"/>
                <w:szCs w:val="16"/>
              </w:rPr>
              <w:t xml:space="preserve">  </w:t>
            </w:r>
            <w:r w:rsidR="001D368A" w:rsidRPr="00F353B5">
              <w:rPr>
                <w:rFonts w:ascii="Palatino Linotype" w:hAnsi="Palatino Linotype" w:cs="Tahoma"/>
                <w:sz w:val="16"/>
                <w:szCs w:val="16"/>
              </w:rPr>
              <w:t>Comb</w:t>
            </w:r>
            <w:r w:rsidR="00102969" w:rsidRPr="00F353B5">
              <w:rPr>
                <w:rFonts w:ascii="Palatino Linotype" w:hAnsi="Palatino Linotype" w:cs="Tahoma"/>
                <w:sz w:val="16"/>
                <w:szCs w:val="16"/>
              </w:rPr>
              <w:t xml:space="preserve">o spin with change of foot; all 3 basic positions required </w:t>
            </w:r>
            <w:r w:rsidR="001D368A" w:rsidRPr="00F353B5">
              <w:rPr>
                <w:rFonts w:ascii="Palatino Linotype" w:hAnsi="Palatino Linotype" w:cs="Tahoma"/>
                <w:sz w:val="16"/>
                <w:szCs w:val="16"/>
              </w:rPr>
              <w:t>(</w:t>
            </w:r>
            <w:r w:rsidR="00102969" w:rsidRPr="00F353B5">
              <w:rPr>
                <w:rFonts w:ascii="Palatino Linotype" w:hAnsi="Palatino Linotype" w:cs="Tahoma"/>
                <w:sz w:val="16"/>
                <w:szCs w:val="16"/>
              </w:rPr>
              <w:t xml:space="preserve">min </w:t>
            </w:r>
            <w:r w:rsidR="001D368A" w:rsidRPr="00F353B5">
              <w:rPr>
                <w:rFonts w:ascii="Palatino Linotype" w:hAnsi="Palatino Linotype" w:cs="Tahoma"/>
                <w:sz w:val="16"/>
                <w:szCs w:val="16"/>
              </w:rPr>
              <w:t>2 rev</w:t>
            </w:r>
            <w:r w:rsidR="00102969" w:rsidRPr="00F353B5">
              <w:rPr>
                <w:rFonts w:ascii="Palatino Linotype" w:hAnsi="Palatino Linotype" w:cs="Tahoma"/>
                <w:sz w:val="16"/>
                <w:szCs w:val="16"/>
              </w:rPr>
              <w:t xml:space="preserve">s in each </w:t>
            </w:r>
            <w:r>
              <w:rPr>
                <w:rFonts w:ascii="Palatino Linotype" w:hAnsi="Palatino Linotype" w:cs="Tahoma"/>
                <w:sz w:val="16"/>
                <w:szCs w:val="16"/>
              </w:rPr>
              <w:t xml:space="preserve">   </w:t>
            </w:r>
            <w:r w:rsidR="001D368A" w:rsidRPr="00F353B5">
              <w:rPr>
                <w:rFonts w:ascii="Palatino Linotype" w:hAnsi="Palatino Linotype" w:cs="Tahoma"/>
                <w:sz w:val="16"/>
                <w:szCs w:val="16"/>
              </w:rPr>
              <w:t>position</w:t>
            </w:r>
            <w:r w:rsidR="00102969" w:rsidRPr="00F353B5">
              <w:rPr>
                <w:rFonts w:ascii="Palatino Linotype" w:hAnsi="Palatino Linotype" w:cs="Tahoma"/>
                <w:sz w:val="16"/>
                <w:szCs w:val="16"/>
              </w:rPr>
              <w:t xml:space="preserve"> &amp;min 4 revs per foot</w:t>
            </w:r>
            <w:r w:rsidR="001D368A" w:rsidRPr="00F353B5">
              <w:rPr>
                <w:rFonts w:ascii="Palatino Linotype" w:hAnsi="Palatino Linotype" w:cs="Tahoma"/>
                <w:sz w:val="16"/>
                <w:szCs w:val="16"/>
              </w:rPr>
              <w:t>)</w:t>
            </w:r>
          </w:p>
          <w:p w:rsidR="001D368A" w:rsidRPr="00F353B5" w:rsidRDefault="000E515D" w:rsidP="00102969">
            <w:pPr>
              <w:widowControl/>
              <w:numPr>
                <w:ilvl w:val="0"/>
                <w:numId w:val="42"/>
              </w:numPr>
              <w:rPr>
                <w:rFonts w:ascii="Palatino Linotype" w:hAnsi="Palatino Linotype" w:cs="Tahoma"/>
                <w:sz w:val="16"/>
                <w:szCs w:val="16"/>
              </w:rPr>
            </w:pPr>
            <w:r>
              <w:rPr>
                <w:rFonts w:ascii="Palatino Linotype" w:hAnsi="Palatino Linotype" w:cs="Tahoma"/>
                <w:sz w:val="16"/>
                <w:szCs w:val="16"/>
              </w:rPr>
              <w:t xml:space="preserve">  </w:t>
            </w:r>
            <w:r w:rsidR="00102969" w:rsidRPr="00F353B5">
              <w:rPr>
                <w:rFonts w:ascii="Palatino Linotype" w:hAnsi="Palatino Linotype" w:cs="Tahoma"/>
                <w:sz w:val="16"/>
                <w:szCs w:val="16"/>
              </w:rPr>
              <w:t>Girls—layback spin (6 revs); Boys –-camel spin (5 revs)</w:t>
            </w:r>
          </w:p>
        </w:tc>
      </w:tr>
    </w:tbl>
    <w:p w:rsidR="006340C4" w:rsidRPr="00F353B5" w:rsidRDefault="006340C4" w:rsidP="007F06F3">
      <w:pPr>
        <w:rPr>
          <w:rFonts w:ascii="Palatino Linotype" w:hAnsi="Palatino Linotype" w:cs="Tahoma"/>
          <w:sz w:val="18"/>
          <w:szCs w:val="18"/>
        </w:rPr>
        <w:sectPr w:rsidR="006340C4" w:rsidRPr="00F353B5" w:rsidSect="00982BE1">
          <w:endnotePr>
            <w:numFmt w:val="decimal"/>
          </w:endnotePr>
          <w:type w:val="continuous"/>
          <w:pgSz w:w="12240" w:h="15840" w:code="1"/>
          <w:pgMar w:top="669" w:right="720" w:bottom="360" w:left="720" w:header="360" w:footer="122" w:gutter="0"/>
          <w:cols w:space="720"/>
          <w:noEndnote/>
        </w:sectPr>
      </w:pPr>
    </w:p>
    <w:p w:rsidR="006340C4" w:rsidRPr="00F353B5" w:rsidRDefault="006340C4" w:rsidP="006367FF">
      <w:pPr>
        <w:tabs>
          <w:tab w:val="left" w:pos="-720"/>
        </w:tabs>
        <w:suppressAutoHyphens/>
        <w:spacing w:before="120"/>
        <w:jc w:val="center"/>
        <w:rPr>
          <w:rFonts w:ascii="Palatino Linotype" w:hAnsi="Palatino Linotype" w:cs="Tahoma"/>
          <w:b/>
          <w:position w:val="8"/>
          <w:sz w:val="32"/>
          <w:szCs w:val="32"/>
        </w:rPr>
      </w:pPr>
      <w:r w:rsidRPr="00F353B5">
        <w:rPr>
          <w:rFonts w:ascii="Palatino Linotype" w:hAnsi="Palatino Linotype" w:cs="Tahoma"/>
          <w:b/>
          <w:position w:val="8"/>
          <w:sz w:val="18"/>
          <w:szCs w:val="18"/>
        </w:rPr>
        <w:br w:type="page"/>
      </w:r>
      <w:r w:rsidRPr="00F353B5">
        <w:rPr>
          <w:rFonts w:ascii="Palatino Linotype" w:hAnsi="Palatino Linotype" w:cs="Tahoma"/>
          <w:b/>
          <w:position w:val="8"/>
          <w:sz w:val="32"/>
          <w:szCs w:val="32"/>
        </w:rPr>
        <w:lastRenderedPageBreak/>
        <w:t>Pairs</w:t>
      </w:r>
    </w:p>
    <w:p w:rsidR="006340C4" w:rsidRPr="00F353B5" w:rsidRDefault="006340C4" w:rsidP="00077B88">
      <w:pPr>
        <w:tabs>
          <w:tab w:val="left" w:pos="-720"/>
        </w:tabs>
        <w:suppressAutoHyphens/>
        <w:jc w:val="center"/>
        <w:rPr>
          <w:rFonts w:ascii="Palatino Linotype" w:hAnsi="Palatino Linotype" w:cs="Tahoma"/>
          <w:b/>
          <w:position w:val="8"/>
          <w:sz w:val="20"/>
        </w:rPr>
      </w:pPr>
      <w:r w:rsidRPr="00F353B5">
        <w:rPr>
          <w:rFonts w:ascii="Palatino Linotype" w:hAnsi="Palatino Linotype" w:cs="Tahoma"/>
          <w:b/>
          <w:position w:val="8"/>
          <w:sz w:val="20"/>
        </w:rPr>
        <w:t xml:space="preserve">Balanced program requirements as defined in the </w:t>
      </w:r>
      <w:r w:rsidR="00D9122E" w:rsidRPr="00F353B5">
        <w:rPr>
          <w:rFonts w:ascii="Palatino Linotype" w:hAnsi="Palatino Linotype" w:cs="Tahoma"/>
          <w:b/>
          <w:position w:val="8"/>
          <w:sz w:val="20"/>
        </w:rPr>
        <w:t>U.S. Figure Skating</w:t>
      </w:r>
      <w:r w:rsidRPr="00F353B5">
        <w:rPr>
          <w:rFonts w:ascii="Palatino Linotype" w:hAnsi="Palatino Linotype" w:cs="Tahoma"/>
          <w:b/>
          <w:position w:val="8"/>
          <w:sz w:val="20"/>
        </w:rPr>
        <w:t xml:space="preserve"> Rulebook</w:t>
      </w:r>
    </w:p>
    <w:p w:rsidR="006340C4" w:rsidRPr="00F353B5" w:rsidRDefault="008512A5" w:rsidP="00077B88">
      <w:pPr>
        <w:pStyle w:val="BodyTextIndent3"/>
        <w:tabs>
          <w:tab w:val="clear" w:pos="720"/>
          <w:tab w:val="left" w:pos="360"/>
        </w:tabs>
        <w:ind w:left="720" w:hanging="360"/>
        <w:jc w:val="center"/>
        <w:rPr>
          <w:rFonts w:ascii="Palatino Linotype" w:hAnsi="Palatino Linotype" w:cs="Tahoma"/>
          <w:b/>
          <w:sz w:val="18"/>
        </w:rPr>
      </w:pPr>
      <w:r w:rsidRPr="00F353B5">
        <w:rPr>
          <w:rFonts w:ascii="Palatino Linotype" w:hAnsi="Palatino Linotype" w:cs="Tahoma"/>
          <w:i/>
          <w:iCs/>
          <w:spacing w:val="-2"/>
          <w:sz w:val="18"/>
          <w:szCs w:val="18"/>
        </w:rPr>
        <w:t xml:space="preserve">FS &amp; </w:t>
      </w:r>
      <w:r w:rsidR="006340C4" w:rsidRPr="00F353B5">
        <w:rPr>
          <w:rFonts w:ascii="Palatino Linotype" w:hAnsi="Palatino Linotype" w:cs="Tahoma"/>
          <w:i/>
          <w:iCs/>
          <w:spacing w:val="-2"/>
          <w:sz w:val="18"/>
          <w:szCs w:val="18"/>
        </w:rPr>
        <w:t>Short Program Elements t</w:t>
      </w:r>
      <w:r w:rsidR="003B56E7" w:rsidRPr="00F353B5">
        <w:rPr>
          <w:rFonts w:ascii="Palatino Linotype" w:hAnsi="Palatino Linotype" w:cs="Tahoma"/>
          <w:i/>
          <w:iCs/>
          <w:spacing w:val="-2"/>
          <w:sz w:val="18"/>
          <w:szCs w:val="18"/>
        </w:rPr>
        <w:t>o be skated will be for the 201</w:t>
      </w:r>
      <w:r w:rsidR="005F19AD" w:rsidRPr="00F353B5">
        <w:rPr>
          <w:rFonts w:ascii="Palatino Linotype" w:hAnsi="Palatino Linotype" w:cs="Tahoma"/>
          <w:i/>
          <w:iCs/>
          <w:spacing w:val="-2"/>
          <w:sz w:val="18"/>
          <w:szCs w:val="18"/>
        </w:rPr>
        <w:t>9</w:t>
      </w:r>
      <w:r w:rsidR="003B56E7" w:rsidRPr="00F353B5">
        <w:rPr>
          <w:rFonts w:ascii="Palatino Linotype" w:hAnsi="Palatino Linotype" w:cs="Tahoma"/>
          <w:i/>
          <w:iCs/>
          <w:spacing w:val="-2"/>
          <w:sz w:val="18"/>
          <w:szCs w:val="18"/>
        </w:rPr>
        <w:t>-</w:t>
      </w:r>
      <w:r w:rsidR="005F19AD" w:rsidRPr="00F353B5">
        <w:rPr>
          <w:rFonts w:ascii="Palatino Linotype" w:hAnsi="Palatino Linotype" w:cs="Tahoma"/>
          <w:i/>
          <w:iCs/>
          <w:spacing w:val="-2"/>
          <w:sz w:val="18"/>
          <w:szCs w:val="18"/>
        </w:rPr>
        <w:t xml:space="preserve">20 </w:t>
      </w:r>
      <w:r w:rsidR="006340C4" w:rsidRPr="00F353B5">
        <w:rPr>
          <w:rFonts w:ascii="Palatino Linotype" w:hAnsi="Palatino Linotype" w:cs="Tahoma"/>
          <w:i/>
          <w:iCs/>
          <w:spacing w:val="-2"/>
          <w:sz w:val="18"/>
          <w:szCs w:val="18"/>
        </w:rPr>
        <w:t>competitive season</w:t>
      </w:r>
    </w:p>
    <w:p w:rsidR="006340C4" w:rsidRPr="00F353B5" w:rsidRDefault="005B278D" w:rsidP="001F7C23">
      <w:pPr>
        <w:tabs>
          <w:tab w:val="left" w:pos="-720"/>
        </w:tabs>
        <w:suppressAutoHyphens/>
        <w:spacing w:after="120"/>
        <w:jc w:val="center"/>
        <w:rPr>
          <w:rFonts w:ascii="Palatino Linotype" w:hAnsi="Palatino Linotype" w:cs="Tahoma"/>
          <w:b/>
          <w:position w:val="8"/>
          <w:sz w:val="18"/>
        </w:rPr>
      </w:pPr>
      <w:hyperlink r:id="rId26" w:history="1">
        <w:r w:rsidR="00264611" w:rsidRPr="00F353B5">
          <w:rPr>
            <w:rStyle w:val="Hyperlink"/>
            <w:rFonts w:ascii="Palatino Linotype" w:hAnsi="Palatino Linotype" w:cs="Tahoma"/>
            <w:b/>
            <w:position w:val="8"/>
            <w:sz w:val="18"/>
          </w:rPr>
          <w:t>2019-20 Pairs Program/Technical Information</w:t>
        </w:r>
      </w:hyperlink>
    </w:p>
    <w:p w:rsidR="00264611" w:rsidRPr="00F353B5" w:rsidRDefault="00264611" w:rsidP="001F7C23">
      <w:pPr>
        <w:tabs>
          <w:tab w:val="left" w:pos="-720"/>
        </w:tabs>
        <w:suppressAutoHyphens/>
        <w:spacing w:after="120"/>
        <w:jc w:val="center"/>
        <w:rPr>
          <w:rFonts w:ascii="Palatino Linotype" w:hAnsi="Palatino Linotype" w:cs="Tahoma"/>
          <w:b/>
          <w:position w:val="8"/>
          <w:sz w:val="20"/>
        </w:rPr>
        <w:sectPr w:rsidR="00264611" w:rsidRPr="00F353B5" w:rsidSect="00B419A9">
          <w:endnotePr>
            <w:numFmt w:val="decimal"/>
          </w:endnotePr>
          <w:type w:val="continuous"/>
          <w:pgSz w:w="12240" w:h="15840" w:code="1"/>
          <w:pgMar w:top="669" w:right="720" w:bottom="360" w:left="720" w:header="360" w:footer="122" w:gutter="0"/>
          <w:cols w:space="720" w:equalWidth="0">
            <w:col w:w="10800"/>
          </w:cols>
          <w:noEndnote/>
        </w:sectPr>
      </w:pPr>
    </w:p>
    <w:p w:rsidR="006340C4" w:rsidRPr="00F353B5" w:rsidRDefault="006340C4" w:rsidP="006367FF">
      <w:pPr>
        <w:spacing w:before="60"/>
        <w:jc w:val="both"/>
        <w:rPr>
          <w:rFonts w:ascii="Palatino Linotype" w:hAnsi="Palatino Linotype" w:cs="Tahoma"/>
          <w:b/>
          <w:sz w:val="18"/>
          <w:szCs w:val="18"/>
        </w:rPr>
      </w:pPr>
    </w:p>
    <w:p w:rsidR="00FE1F68" w:rsidRPr="00F353B5" w:rsidRDefault="00FE1F68" w:rsidP="00FE1F68">
      <w:pPr>
        <w:spacing w:before="60"/>
        <w:jc w:val="both"/>
        <w:rPr>
          <w:rFonts w:ascii="Palatino Linotype" w:hAnsi="Palatino Linotype" w:cs="Tahoma"/>
          <w:b/>
          <w:sz w:val="18"/>
        </w:rPr>
      </w:pPr>
      <w:r w:rsidRPr="00F353B5">
        <w:rPr>
          <w:rFonts w:ascii="Palatino Linotype" w:hAnsi="Palatino Linotype" w:cs="Tahoma"/>
          <w:b/>
          <w:sz w:val="18"/>
        </w:rPr>
        <w:t>Pre-Juvenile FS</w:t>
      </w:r>
    </w:p>
    <w:p w:rsidR="006340C4" w:rsidRPr="00F353B5" w:rsidRDefault="00FE1F68" w:rsidP="00F02D0C">
      <w:pPr>
        <w:pStyle w:val="BodyTextIndent3"/>
        <w:ind w:firstLine="0"/>
        <w:rPr>
          <w:rFonts w:ascii="Palatino Linotype" w:hAnsi="Palatino Linotype" w:cs="Tahoma"/>
          <w:sz w:val="18"/>
        </w:rPr>
      </w:pPr>
      <w:r w:rsidRPr="00F353B5">
        <w:rPr>
          <w:rFonts w:ascii="Palatino Linotype" w:hAnsi="Palatino Linotype" w:cs="Tahoma"/>
          <w:sz w:val="18"/>
        </w:rPr>
        <w:t>Must have the Pre-Juvenile Pair test &amp; no higher.</w:t>
      </w:r>
    </w:p>
    <w:p w:rsidR="006340C4" w:rsidRPr="00F353B5" w:rsidRDefault="006340C4" w:rsidP="006367FF">
      <w:pPr>
        <w:spacing w:before="60"/>
        <w:jc w:val="both"/>
        <w:rPr>
          <w:rFonts w:ascii="Palatino Linotype" w:hAnsi="Palatino Linotype" w:cs="Tahoma"/>
          <w:b/>
          <w:sz w:val="18"/>
        </w:rPr>
      </w:pPr>
      <w:r w:rsidRPr="00F353B5">
        <w:rPr>
          <w:rFonts w:ascii="Palatino Linotype" w:hAnsi="Palatino Linotype" w:cs="Tahoma"/>
          <w:b/>
          <w:sz w:val="18"/>
        </w:rPr>
        <w:t>Juvenile FS</w:t>
      </w:r>
    </w:p>
    <w:p w:rsidR="006340C4" w:rsidRPr="00F353B5" w:rsidRDefault="006340C4" w:rsidP="006367FF">
      <w:pPr>
        <w:pStyle w:val="BodyTextIndent3"/>
        <w:ind w:firstLine="0"/>
        <w:rPr>
          <w:rFonts w:ascii="Palatino Linotype" w:hAnsi="Palatino Linotype" w:cs="Tahoma"/>
          <w:sz w:val="18"/>
        </w:rPr>
      </w:pPr>
      <w:r w:rsidRPr="00F353B5">
        <w:rPr>
          <w:rFonts w:ascii="Palatino Linotype" w:hAnsi="Palatino Linotype" w:cs="Tahoma"/>
          <w:sz w:val="18"/>
        </w:rPr>
        <w:t>Must have the Juvenile Pair test &amp; no higher.</w:t>
      </w:r>
    </w:p>
    <w:p w:rsidR="004D5FF6" w:rsidRDefault="006340C4" w:rsidP="00F02D0C">
      <w:pPr>
        <w:spacing w:before="60"/>
        <w:jc w:val="both"/>
        <w:rPr>
          <w:rFonts w:ascii="Palatino Linotype" w:hAnsi="Palatino Linotype" w:cs="Tahoma"/>
          <w:b/>
          <w:sz w:val="18"/>
        </w:rPr>
      </w:pPr>
      <w:r w:rsidRPr="00F353B5">
        <w:rPr>
          <w:rFonts w:ascii="Palatino Linotype" w:hAnsi="Palatino Linotype" w:cs="Tahoma"/>
          <w:b/>
          <w:sz w:val="18"/>
        </w:rPr>
        <w:t>Intermediate SP and FS</w:t>
      </w:r>
    </w:p>
    <w:p w:rsidR="006340C4" w:rsidRPr="00F353B5" w:rsidRDefault="006340C4" w:rsidP="00F02D0C">
      <w:pPr>
        <w:spacing w:before="60"/>
        <w:jc w:val="both"/>
        <w:rPr>
          <w:rFonts w:ascii="Palatino Linotype" w:hAnsi="Palatino Linotype" w:cs="Tahoma"/>
          <w:b/>
          <w:sz w:val="18"/>
        </w:rPr>
      </w:pPr>
      <w:r w:rsidRPr="00F353B5">
        <w:rPr>
          <w:rFonts w:ascii="Palatino Linotype" w:hAnsi="Palatino Linotype" w:cs="Tahoma"/>
          <w:b/>
          <w:sz w:val="18"/>
        </w:rPr>
        <w:t xml:space="preserve"> </w:t>
      </w:r>
      <w:r w:rsidRPr="00F353B5">
        <w:rPr>
          <w:rFonts w:ascii="Palatino Linotype" w:hAnsi="Palatino Linotype" w:cs="Tahoma"/>
          <w:spacing w:val="-2"/>
          <w:sz w:val="18"/>
        </w:rPr>
        <w:t>Must have passed the Intermediate Pair test &amp; no higher</w:t>
      </w:r>
    </w:p>
    <w:p w:rsidR="006340C4" w:rsidRPr="00F353B5" w:rsidRDefault="006340C4" w:rsidP="00270B51">
      <w:pPr>
        <w:pStyle w:val="BodyTextIndent3"/>
        <w:spacing w:before="60"/>
        <w:ind w:right="-187" w:hanging="360"/>
        <w:rPr>
          <w:rFonts w:ascii="Palatino Linotype" w:hAnsi="Palatino Linotype" w:cs="Tahoma"/>
          <w:spacing w:val="-2"/>
          <w:sz w:val="18"/>
        </w:rPr>
      </w:pPr>
      <w:r w:rsidRPr="00F353B5">
        <w:rPr>
          <w:rFonts w:ascii="Palatino Linotype" w:hAnsi="Palatino Linotype" w:cs="Tahoma"/>
          <w:b/>
          <w:sz w:val="18"/>
        </w:rPr>
        <w:t>Novice SP and FS</w:t>
      </w:r>
    </w:p>
    <w:p w:rsidR="006340C4" w:rsidRPr="00F353B5" w:rsidRDefault="006340C4" w:rsidP="006367FF">
      <w:pPr>
        <w:pStyle w:val="BodyTextIndent3"/>
        <w:tabs>
          <w:tab w:val="clear" w:pos="720"/>
          <w:tab w:val="left" w:pos="360"/>
        </w:tabs>
        <w:ind w:left="720" w:hanging="360"/>
        <w:rPr>
          <w:rFonts w:ascii="Palatino Linotype" w:hAnsi="Palatino Linotype" w:cs="Tahoma"/>
          <w:b/>
          <w:sz w:val="18"/>
        </w:rPr>
      </w:pPr>
      <w:r w:rsidRPr="00F353B5">
        <w:rPr>
          <w:rFonts w:ascii="Palatino Linotype" w:hAnsi="Palatino Linotype" w:cs="Tahoma"/>
          <w:spacing w:val="-2"/>
          <w:sz w:val="18"/>
        </w:rPr>
        <w:t xml:space="preserve">Must have passed the Novice Pair test &amp; no higher. </w:t>
      </w:r>
    </w:p>
    <w:p w:rsidR="006340C4" w:rsidRPr="00F353B5" w:rsidRDefault="006340C4" w:rsidP="006367FF">
      <w:pPr>
        <w:pStyle w:val="BodyTextIndent3"/>
        <w:spacing w:before="60"/>
        <w:ind w:left="0" w:right="-187" w:firstLine="0"/>
        <w:rPr>
          <w:rFonts w:ascii="Palatino Linotype" w:hAnsi="Palatino Linotype" w:cs="Tahoma"/>
          <w:b/>
          <w:sz w:val="18"/>
        </w:rPr>
      </w:pPr>
      <w:r w:rsidRPr="00F353B5">
        <w:rPr>
          <w:rFonts w:ascii="Palatino Linotype" w:hAnsi="Palatino Linotype" w:cs="Tahoma"/>
          <w:b/>
          <w:sz w:val="18"/>
        </w:rPr>
        <w:t>Junior SP and FS</w:t>
      </w:r>
      <w:r w:rsidRPr="00F353B5">
        <w:rPr>
          <w:rFonts w:ascii="Palatino Linotype" w:hAnsi="Palatino Linotype" w:cs="Tahoma"/>
          <w:b/>
          <w:sz w:val="18"/>
        </w:rPr>
        <w:tab/>
      </w:r>
    </w:p>
    <w:p w:rsidR="006340C4" w:rsidRPr="00F353B5" w:rsidRDefault="006340C4" w:rsidP="006367FF">
      <w:pPr>
        <w:pStyle w:val="BodyTextIndent3"/>
        <w:tabs>
          <w:tab w:val="clear" w:pos="720"/>
          <w:tab w:val="left" w:pos="360"/>
        </w:tabs>
        <w:ind w:left="720" w:hanging="360"/>
        <w:rPr>
          <w:rFonts w:ascii="Palatino Linotype" w:hAnsi="Palatino Linotype" w:cs="Tahoma"/>
          <w:b/>
          <w:sz w:val="18"/>
        </w:rPr>
      </w:pPr>
      <w:r w:rsidRPr="00F353B5">
        <w:rPr>
          <w:rFonts w:ascii="Palatino Linotype" w:hAnsi="Palatino Linotype" w:cs="Tahoma"/>
          <w:spacing w:val="-2"/>
          <w:sz w:val="18"/>
        </w:rPr>
        <w:t>Must have passed the Junior Pair test &amp; no higher</w:t>
      </w:r>
    </w:p>
    <w:p w:rsidR="006340C4" w:rsidRPr="00F353B5" w:rsidRDefault="006340C4" w:rsidP="006367FF">
      <w:pPr>
        <w:pStyle w:val="BodyTextIndent3"/>
        <w:spacing w:before="60"/>
        <w:ind w:left="0" w:right="-187" w:firstLine="0"/>
        <w:rPr>
          <w:rFonts w:ascii="Palatino Linotype" w:hAnsi="Palatino Linotype" w:cs="Tahoma"/>
          <w:b/>
          <w:sz w:val="18"/>
        </w:rPr>
      </w:pPr>
      <w:r w:rsidRPr="00F353B5">
        <w:rPr>
          <w:rFonts w:ascii="Palatino Linotype" w:hAnsi="Palatino Linotype" w:cs="Tahoma"/>
          <w:b/>
          <w:sz w:val="18"/>
        </w:rPr>
        <w:t>Senior SP and FS</w:t>
      </w:r>
      <w:r w:rsidRPr="00F353B5">
        <w:rPr>
          <w:rFonts w:ascii="Palatino Linotype" w:hAnsi="Palatino Linotype" w:cs="Tahoma"/>
          <w:b/>
          <w:sz w:val="18"/>
        </w:rPr>
        <w:tab/>
      </w:r>
    </w:p>
    <w:p w:rsidR="006340C4" w:rsidRPr="00F353B5" w:rsidRDefault="006340C4" w:rsidP="006367FF">
      <w:pPr>
        <w:pStyle w:val="BodyTextIndent3"/>
        <w:tabs>
          <w:tab w:val="clear" w:pos="720"/>
          <w:tab w:val="left" w:pos="360"/>
        </w:tabs>
        <w:ind w:left="720" w:hanging="360"/>
        <w:rPr>
          <w:rFonts w:ascii="Palatino Linotype" w:hAnsi="Palatino Linotype" w:cs="Tahoma"/>
          <w:b/>
          <w:sz w:val="18"/>
        </w:rPr>
      </w:pPr>
      <w:r w:rsidRPr="00F353B5">
        <w:rPr>
          <w:rFonts w:ascii="Palatino Linotype" w:hAnsi="Palatino Linotype" w:cs="Tahoma"/>
          <w:spacing w:val="-2"/>
          <w:sz w:val="18"/>
        </w:rPr>
        <w:t xml:space="preserve">Must have passed the Senior Pair test </w:t>
      </w:r>
    </w:p>
    <w:p w:rsidR="006340C4" w:rsidRPr="00F353B5" w:rsidRDefault="006340C4" w:rsidP="00C13B24">
      <w:pPr>
        <w:pStyle w:val="BodyTextIndent3"/>
        <w:tabs>
          <w:tab w:val="clear" w:pos="720"/>
          <w:tab w:val="left" w:pos="360"/>
        </w:tabs>
        <w:ind w:hanging="360"/>
        <w:rPr>
          <w:rFonts w:ascii="Palatino Linotype" w:hAnsi="Palatino Linotype" w:cs="Tahoma"/>
          <w:b/>
          <w:sz w:val="18"/>
        </w:rPr>
        <w:sectPr w:rsidR="006340C4" w:rsidRPr="00F353B5" w:rsidSect="00B419A9">
          <w:endnotePr>
            <w:numFmt w:val="decimal"/>
          </w:endnotePr>
          <w:type w:val="continuous"/>
          <w:pgSz w:w="12240" w:h="15840" w:code="1"/>
          <w:pgMar w:top="669" w:right="720" w:bottom="360" w:left="720" w:header="360" w:footer="122" w:gutter="0"/>
          <w:cols w:num="2" w:space="720"/>
          <w:noEndnote/>
        </w:sectPr>
      </w:pPr>
    </w:p>
    <w:p w:rsidR="006340C4" w:rsidRPr="00F353B5" w:rsidRDefault="006340C4" w:rsidP="008F7635">
      <w:pPr>
        <w:pStyle w:val="BodyTextIndent3"/>
        <w:ind w:firstLine="0"/>
        <w:rPr>
          <w:rFonts w:ascii="Palatino Linotype" w:hAnsi="Palatino Linotype" w:cs="Tahoma"/>
          <w:spacing w:val="-2"/>
          <w:sz w:val="18"/>
        </w:rPr>
      </w:pPr>
      <w:r w:rsidRPr="00F353B5">
        <w:rPr>
          <w:rFonts w:ascii="Palatino Linotype" w:hAnsi="Palatino Linotype" w:cs="Tahoma"/>
          <w:spacing w:val="-2"/>
          <w:sz w:val="18"/>
        </w:rPr>
        <w:t>.</w:t>
      </w:r>
    </w:p>
    <w:p w:rsidR="006340C4" w:rsidRPr="00F353B5" w:rsidRDefault="006340C4" w:rsidP="001E0B5C">
      <w:pPr>
        <w:pStyle w:val="EndnoteText"/>
        <w:tabs>
          <w:tab w:val="left" w:pos="-720"/>
        </w:tabs>
        <w:suppressAutoHyphens/>
        <w:jc w:val="center"/>
        <w:rPr>
          <w:rFonts w:ascii="Palatino Linotype" w:hAnsi="Palatino Linotype" w:cs="Tahoma"/>
          <w:b/>
          <w:sz w:val="36"/>
        </w:rPr>
        <w:sectPr w:rsidR="006340C4" w:rsidRPr="00F353B5" w:rsidSect="00B419A9">
          <w:endnotePr>
            <w:numFmt w:val="decimal"/>
          </w:endnotePr>
          <w:type w:val="continuous"/>
          <w:pgSz w:w="12240" w:h="15840" w:code="1"/>
          <w:pgMar w:top="669" w:right="720" w:bottom="360" w:left="720" w:header="360" w:footer="122" w:gutter="0"/>
          <w:cols w:num="2" w:space="720" w:equalWidth="0">
            <w:col w:w="5040" w:space="720"/>
            <w:col w:w="5040"/>
          </w:cols>
          <w:noEndnote/>
        </w:sectPr>
      </w:pPr>
    </w:p>
    <w:p w:rsidR="004D5FF6" w:rsidRDefault="004D5FF6" w:rsidP="00586770">
      <w:pPr>
        <w:tabs>
          <w:tab w:val="left" w:pos="-720"/>
        </w:tabs>
        <w:suppressAutoHyphens/>
        <w:ind w:left="360"/>
        <w:rPr>
          <w:rFonts w:ascii="Palatino Linotype" w:eastAsia="Century Gothic" w:hAnsi="Palatino Linotype" w:cs="Tahoma"/>
          <w:b/>
          <w:sz w:val="20"/>
          <w:u w:val="single"/>
        </w:rPr>
      </w:pPr>
    </w:p>
    <w:p w:rsidR="00586770" w:rsidRPr="00F353B5" w:rsidRDefault="008512A5" w:rsidP="00586770">
      <w:pPr>
        <w:tabs>
          <w:tab w:val="left" w:pos="-720"/>
        </w:tabs>
        <w:suppressAutoHyphens/>
        <w:ind w:left="360"/>
        <w:rPr>
          <w:rFonts w:ascii="Palatino Linotype" w:hAnsi="Palatino Linotype" w:cs="Tahoma"/>
          <w:b/>
          <w:sz w:val="20"/>
        </w:rPr>
      </w:pPr>
      <w:r w:rsidRPr="00F353B5">
        <w:rPr>
          <w:rFonts w:ascii="Palatino Linotype" w:eastAsia="Century Gothic" w:hAnsi="Palatino Linotype" w:cs="Tahoma"/>
          <w:b/>
          <w:sz w:val="20"/>
          <w:u w:val="single"/>
        </w:rPr>
        <w:t>Skater</w:t>
      </w:r>
      <w:r w:rsidR="00586770" w:rsidRPr="00F353B5">
        <w:rPr>
          <w:rFonts w:ascii="Palatino Linotype" w:eastAsia="Century Gothic" w:hAnsi="Palatino Linotype" w:cs="Tahoma"/>
          <w:b/>
          <w:sz w:val="20"/>
          <w:u w:val="single"/>
        </w:rPr>
        <w:t xml:space="preserve"> Critiques:</w:t>
      </w:r>
      <w:r w:rsidR="00586770" w:rsidRPr="00F353B5">
        <w:rPr>
          <w:rFonts w:ascii="Palatino Linotype" w:eastAsia="Century Gothic" w:hAnsi="Palatino Linotype" w:cs="Tahoma"/>
          <w:sz w:val="20"/>
        </w:rPr>
        <w:t xml:space="preserve"> Critiques for </w:t>
      </w:r>
      <w:r w:rsidR="00405809" w:rsidRPr="00F353B5">
        <w:rPr>
          <w:rFonts w:ascii="Palatino Linotype" w:eastAsia="Century Gothic" w:hAnsi="Palatino Linotype" w:cs="Tahoma"/>
          <w:sz w:val="20"/>
        </w:rPr>
        <w:t xml:space="preserve">all IJS </w:t>
      </w:r>
      <w:r w:rsidR="00586770" w:rsidRPr="00F353B5">
        <w:rPr>
          <w:rFonts w:ascii="Palatino Linotype" w:eastAsia="Century Gothic" w:hAnsi="Palatino Linotype" w:cs="Tahoma"/>
          <w:sz w:val="20"/>
        </w:rPr>
        <w:t xml:space="preserve">Pairs events can be pre-purchased online. Please refer to the competition website for additional information. The critique schedule will be posted at the registration desk. </w:t>
      </w:r>
    </w:p>
    <w:p w:rsidR="0038143B" w:rsidRPr="00F353B5" w:rsidRDefault="0038143B" w:rsidP="00BC0DAC">
      <w:pPr>
        <w:spacing w:before="60"/>
        <w:ind w:right="-274"/>
        <w:jc w:val="center"/>
        <w:rPr>
          <w:rFonts w:ascii="Palatino Linotype" w:hAnsi="Palatino Linotype" w:cs="Tahoma"/>
          <w:b/>
          <w:sz w:val="32"/>
        </w:rPr>
      </w:pPr>
    </w:p>
    <w:p w:rsidR="006340C4" w:rsidRPr="00F353B5" w:rsidRDefault="006340C4" w:rsidP="00BC0DAC">
      <w:pPr>
        <w:spacing w:before="60"/>
        <w:ind w:right="-274"/>
        <w:jc w:val="center"/>
        <w:rPr>
          <w:rFonts w:ascii="Palatino Linotype" w:hAnsi="Palatino Linotype" w:cs="Tahoma"/>
          <w:b/>
          <w:sz w:val="32"/>
          <w:highlight w:val="yellow"/>
        </w:rPr>
      </w:pPr>
      <w:r w:rsidRPr="00F353B5">
        <w:rPr>
          <w:rFonts w:ascii="Palatino Linotype" w:hAnsi="Palatino Linotype" w:cs="Tahoma"/>
          <w:b/>
          <w:sz w:val="32"/>
        </w:rPr>
        <w:t>Couples Dance—Pattern Dance</w:t>
      </w:r>
    </w:p>
    <w:p w:rsidR="00391397" w:rsidRPr="00F353B5" w:rsidRDefault="0084637E" w:rsidP="00740CB0">
      <w:pPr>
        <w:spacing w:before="60"/>
        <w:rPr>
          <w:rFonts w:ascii="Palatino Linotype" w:hAnsi="Palatino Linotype" w:cs="Tahoma"/>
          <w:b/>
          <w:bCs/>
          <w:i/>
          <w:iCs/>
          <w:sz w:val="18"/>
          <w:szCs w:val="18"/>
        </w:rPr>
      </w:pPr>
      <w:r w:rsidRPr="00F353B5">
        <w:rPr>
          <w:rFonts w:ascii="Palatino Linotype" w:hAnsi="Palatino Linotype" w:cs="Tahoma"/>
          <w:b/>
          <w:bCs/>
          <w:i/>
          <w:iCs/>
          <w:sz w:val="18"/>
          <w:szCs w:val="18"/>
        </w:rPr>
        <w:t xml:space="preserve">Pattern </w:t>
      </w:r>
      <w:r w:rsidR="006340C4" w:rsidRPr="00F353B5">
        <w:rPr>
          <w:rFonts w:ascii="Palatino Linotype" w:hAnsi="Palatino Linotype" w:cs="Tahoma"/>
          <w:b/>
          <w:bCs/>
          <w:i/>
          <w:iCs/>
          <w:sz w:val="18"/>
          <w:szCs w:val="18"/>
        </w:rPr>
        <w:t>Dances for 201</w:t>
      </w:r>
      <w:r w:rsidR="005F19AD" w:rsidRPr="00F353B5">
        <w:rPr>
          <w:rFonts w:ascii="Palatino Linotype" w:hAnsi="Palatino Linotype" w:cs="Tahoma"/>
          <w:b/>
          <w:bCs/>
          <w:i/>
          <w:iCs/>
          <w:sz w:val="18"/>
          <w:szCs w:val="18"/>
        </w:rPr>
        <w:t>9</w:t>
      </w:r>
      <w:r w:rsidR="006340C4" w:rsidRPr="00F353B5">
        <w:rPr>
          <w:rFonts w:ascii="Palatino Linotype" w:hAnsi="Palatino Linotype" w:cs="Tahoma"/>
          <w:b/>
          <w:bCs/>
          <w:i/>
          <w:iCs/>
          <w:sz w:val="18"/>
          <w:szCs w:val="18"/>
        </w:rPr>
        <w:t>-20</w:t>
      </w:r>
      <w:r w:rsidR="005F19AD" w:rsidRPr="00F353B5">
        <w:rPr>
          <w:rFonts w:ascii="Palatino Linotype" w:hAnsi="Palatino Linotype" w:cs="Tahoma"/>
          <w:b/>
          <w:bCs/>
          <w:i/>
          <w:iCs/>
          <w:sz w:val="18"/>
          <w:szCs w:val="18"/>
        </w:rPr>
        <w:t>20</w:t>
      </w:r>
      <w:r w:rsidR="00354FA8" w:rsidRPr="00F353B5">
        <w:rPr>
          <w:rFonts w:ascii="Palatino Linotype" w:hAnsi="Palatino Linotype" w:cs="Tahoma"/>
          <w:b/>
          <w:bCs/>
          <w:i/>
          <w:iCs/>
          <w:sz w:val="18"/>
          <w:szCs w:val="18"/>
        </w:rPr>
        <w:t xml:space="preserve"> </w:t>
      </w:r>
      <w:r w:rsidR="006340C4" w:rsidRPr="00F353B5">
        <w:rPr>
          <w:rFonts w:ascii="Palatino Linotype" w:hAnsi="Palatino Linotype" w:cs="Tahoma"/>
          <w:b/>
          <w:bCs/>
          <w:i/>
          <w:iCs/>
          <w:sz w:val="18"/>
          <w:szCs w:val="18"/>
        </w:rPr>
        <w:t>season</w:t>
      </w:r>
      <w:r w:rsidR="00F02D0C" w:rsidRPr="00F353B5">
        <w:rPr>
          <w:rFonts w:ascii="Palatino Linotype" w:hAnsi="Palatino Linotype" w:cs="Tahoma"/>
          <w:b/>
          <w:bCs/>
          <w:i/>
          <w:iCs/>
          <w:sz w:val="18"/>
          <w:szCs w:val="18"/>
        </w:rPr>
        <w:t>.</w:t>
      </w:r>
      <w:r w:rsidR="006340C4" w:rsidRPr="00F353B5">
        <w:rPr>
          <w:rFonts w:ascii="Palatino Linotype" w:hAnsi="Palatino Linotype" w:cs="Tahoma"/>
          <w:b/>
          <w:bCs/>
          <w:i/>
          <w:iCs/>
          <w:sz w:val="18"/>
          <w:szCs w:val="18"/>
        </w:rPr>
        <w:t xml:space="preserve">  </w:t>
      </w:r>
      <w:r w:rsidR="00FE1F68" w:rsidRPr="00F353B5">
        <w:rPr>
          <w:rFonts w:ascii="Palatino Linotype" w:hAnsi="Palatino Linotype" w:cs="Tahoma"/>
          <w:b/>
          <w:bCs/>
          <w:i/>
          <w:iCs/>
          <w:sz w:val="18"/>
          <w:szCs w:val="18"/>
        </w:rPr>
        <w:t xml:space="preserve">Pattern Dances judged under the IJS system. </w:t>
      </w:r>
      <w:r w:rsidR="006340C4" w:rsidRPr="00F353B5">
        <w:rPr>
          <w:rFonts w:ascii="Palatino Linotype" w:hAnsi="Palatino Linotype" w:cs="Tahoma"/>
          <w:b/>
          <w:i/>
          <w:sz w:val="18"/>
          <w:szCs w:val="18"/>
        </w:rPr>
        <w:t xml:space="preserve">Each couple </w:t>
      </w:r>
      <w:r w:rsidR="006340C4" w:rsidRPr="00F353B5">
        <w:rPr>
          <w:rFonts w:ascii="Palatino Linotype" w:hAnsi="Palatino Linotype" w:cs="Tahoma"/>
          <w:b/>
          <w:i/>
          <w:sz w:val="18"/>
          <w:szCs w:val="18"/>
          <w:u w:val="single"/>
        </w:rPr>
        <w:t>may</w:t>
      </w:r>
      <w:r w:rsidR="006340C4" w:rsidRPr="00F353B5">
        <w:rPr>
          <w:rFonts w:ascii="Palatino Linotype" w:hAnsi="Palatino Linotype" w:cs="Tahoma"/>
          <w:b/>
          <w:i/>
          <w:sz w:val="18"/>
          <w:szCs w:val="18"/>
        </w:rPr>
        <w:t xml:space="preserve"> provide their own music for each dance. Chosen music may be +/-2 beats</w:t>
      </w:r>
      <w:r w:rsidR="002A245D" w:rsidRPr="00F353B5">
        <w:rPr>
          <w:rFonts w:ascii="Palatino Linotype" w:hAnsi="Palatino Linotype" w:cs="Tahoma"/>
          <w:b/>
          <w:i/>
          <w:sz w:val="18"/>
          <w:szCs w:val="18"/>
        </w:rPr>
        <w:t>/min</w:t>
      </w:r>
      <w:r w:rsidR="006340C4" w:rsidRPr="00F353B5">
        <w:rPr>
          <w:rFonts w:ascii="Palatino Linotype" w:hAnsi="Palatino Linotype" w:cs="Tahoma"/>
          <w:b/>
          <w:i/>
          <w:sz w:val="18"/>
          <w:szCs w:val="18"/>
        </w:rPr>
        <w:t xml:space="preserve"> from the tempo as stated in the dance description. May include vocals.</w:t>
      </w:r>
      <w:r w:rsidR="006340C4" w:rsidRPr="00F353B5">
        <w:rPr>
          <w:rFonts w:ascii="Palatino Linotype" w:hAnsi="Palatino Linotype" w:cs="Tahoma"/>
          <w:sz w:val="16"/>
          <w:szCs w:val="16"/>
        </w:rPr>
        <w:t xml:space="preserve"> </w:t>
      </w:r>
      <w:r w:rsidR="006340C4" w:rsidRPr="00F353B5">
        <w:rPr>
          <w:rFonts w:ascii="Palatino Linotype" w:hAnsi="Palatino Linotype" w:cs="Tahoma"/>
          <w:b/>
          <w:bCs/>
          <w:i/>
          <w:iCs/>
          <w:sz w:val="18"/>
          <w:szCs w:val="18"/>
        </w:rPr>
        <w:t xml:space="preserve">Final dance will break a tie. </w:t>
      </w:r>
    </w:p>
    <w:p w:rsidR="00264611" w:rsidRPr="00F353B5" w:rsidRDefault="005B278D" w:rsidP="00264611">
      <w:pPr>
        <w:spacing w:before="60"/>
        <w:jc w:val="center"/>
        <w:rPr>
          <w:rFonts w:ascii="Palatino Linotype" w:hAnsi="Palatino Linotype" w:cs="Tahoma"/>
          <w:b/>
          <w:bCs/>
          <w:i/>
          <w:iCs/>
          <w:sz w:val="18"/>
          <w:szCs w:val="18"/>
        </w:rPr>
      </w:pPr>
      <w:hyperlink r:id="rId27" w:history="1">
        <w:r w:rsidR="00264611" w:rsidRPr="00F353B5">
          <w:rPr>
            <w:rStyle w:val="Hyperlink"/>
            <w:rFonts w:ascii="Palatino Linotype" w:hAnsi="Palatino Linotype" w:cs="Tahoma"/>
            <w:b/>
            <w:bCs/>
            <w:i/>
            <w:iCs/>
            <w:sz w:val="18"/>
            <w:szCs w:val="18"/>
          </w:rPr>
          <w:t>2019-20 Dance Program/Technical Information</w:t>
        </w:r>
      </w:hyperlink>
    </w:p>
    <w:p w:rsidR="006340C4" w:rsidRPr="00F353B5" w:rsidRDefault="006340C4" w:rsidP="00740CB0">
      <w:pPr>
        <w:spacing w:before="60"/>
        <w:rPr>
          <w:rFonts w:ascii="Palatino Linotype" w:hAnsi="Palatino Linotype" w:cs="Tahoma"/>
          <w:b/>
          <w:sz w:val="18"/>
          <w:szCs w:val="18"/>
        </w:rPr>
      </w:pPr>
    </w:p>
    <w:p w:rsidR="00FE1F68" w:rsidRPr="00F353B5" w:rsidRDefault="00FE1F68" w:rsidP="00740CB0">
      <w:pPr>
        <w:spacing w:before="60"/>
        <w:rPr>
          <w:rFonts w:ascii="Palatino Linotype" w:hAnsi="Palatino Linotype" w:cs="Tahoma"/>
          <w:b/>
          <w:sz w:val="18"/>
          <w:szCs w:val="18"/>
        </w:rPr>
        <w:sectPr w:rsidR="00FE1F68" w:rsidRPr="00F353B5" w:rsidSect="00B419A9">
          <w:endnotePr>
            <w:numFmt w:val="decimal"/>
          </w:endnotePr>
          <w:type w:val="continuous"/>
          <w:pgSz w:w="12240" w:h="15840" w:code="1"/>
          <w:pgMar w:top="669" w:right="720" w:bottom="360" w:left="720" w:header="360" w:footer="122" w:gutter="0"/>
          <w:cols w:space="720" w:equalWidth="0">
            <w:col w:w="10800"/>
          </w:cols>
          <w:noEndnote/>
        </w:sectPr>
      </w:pPr>
    </w:p>
    <w:p w:rsidR="008D17EB" w:rsidRPr="00F353B5" w:rsidRDefault="006340C4" w:rsidP="00734883">
      <w:pPr>
        <w:rPr>
          <w:rFonts w:ascii="Palatino Linotype" w:hAnsi="Palatino Linotype" w:cs="Tahoma"/>
          <w:bCs/>
          <w:sz w:val="18"/>
          <w:szCs w:val="18"/>
        </w:rPr>
      </w:pPr>
      <w:r w:rsidRPr="00F353B5">
        <w:rPr>
          <w:rFonts w:ascii="Palatino Linotype" w:hAnsi="Palatino Linotype" w:cs="Tahoma"/>
          <w:b/>
          <w:sz w:val="18"/>
          <w:szCs w:val="18"/>
        </w:rPr>
        <w:t xml:space="preserve">Preliminary: </w:t>
      </w:r>
      <w:r w:rsidRPr="00F353B5">
        <w:rPr>
          <w:rFonts w:ascii="Palatino Linotype" w:hAnsi="Palatino Linotype" w:cs="Tahoma"/>
          <w:bCs/>
          <w:sz w:val="18"/>
          <w:szCs w:val="18"/>
        </w:rPr>
        <w:t xml:space="preserve">For beginning couple dancers. </w:t>
      </w:r>
    </w:p>
    <w:p w:rsidR="008D17EB" w:rsidRPr="00F353B5" w:rsidRDefault="006340C4" w:rsidP="00391397">
      <w:pPr>
        <w:spacing w:before="60"/>
        <w:rPr>
          <w:rFonts w:ascii="Palatino Linotype" w:hAnsi="Palatino Linotype" w:cs="Tahoma"/>
          <w:sz w:val="18"/>
          <w:szCs w:val="18"/>
        </w:rPr>
      </w:pPr>
      <w:r w:rsidRPr="00F353B5">
        <w:rPr>
          <w:rFonts w:ascii="Palatino Linotype" w:hAnsi="Palatino Linotype" w:cs="Tahoma"/>
          <w:b/>
          <w:sz w:val="18"/>
          <w:szCs w:val="18"/>
        </w:rPr>
        <w:t xml:space="preserve">Pre-Juvenile: </w:t>
      </w:r>
      <w:r w:rsidRPr="00F353B5">
        <w:rPr>
          <w:rFonts w:ascii="Palatino Linotype" w:hAnsi="Palatino Linotype" w:cs="Tahoma"/>
          <w:sz w:val="18"/>
          <w:szCs w:val="18"/>
        </w:rPr>
        <w:t xml:space="preserve">Both must have passed 2 Preliminary dance tests but no higher than the Pre-Bronze Dance test. </w:t>
      </w:r>
    </w:p>
    <w:p w:rsidR="00391397" w:rsidRPr="00F353B5" w:rsidRDefault="006340C4" w:rsidP="00391397">
      <w:pPr>
        <w:spacing w:before="60"/>
        <w:rPr>
          <w:rFonts w:ascii="Palatino Linotype" w:hAnsi="Palatino Linotype" w:cs="Tahoma"/>
          <w:bCs/>
          <w:iCs/>
          <w:sz w:val="18"/>
          <w:szCs w:val="18"/>
        </w:rPr>
      </w:pPr>
      <w:r w:rsidRPr="00F353B5">
        <w:rPr>
          <w:rFonts w:ascii="Palatino Linotype" w:hAnsi="Palatino Linotype" w:cs="Tahoma"/>
          <w:b/>
          <w:sz w:val="18"/>
          <w:szCs w:val="18"/>
        </w:rPr>
        <w:br w:type="column"/>
      </w:r>
      <w:r w:rsidR="00391397" w:rsidRPr="00F353B5">
        <w:rPr>
          <w:rFonts w:ascii="Palatino Linotype" w:hAnsi="Palatino Linotype" w:cs="Tahoma"/>
          <w:b/>
          <w:sz w:val="18"/>
          <w:szCs w:val="18"/>
        </w:rPr>
        <w:t xml:space="preserve">Juvenile: </w:t>
      </w:r>
      <w:r w:rsidR="00391397" w:rsidRPr="00F353B5">
        <w:rPr>
          <w:rFonts w:ascii="Palatino Linotype" w:hAnsi="Palatino Linotype" w:cs="Tahoma"/>
          <w:sz w:val="18"/>
          <w:szCs w:val="18"/>
        </w:rPr>
        <w:t xml:space="preserve">Both must have passed the Preliminary Dance test. </w:t>
      </w:r>
    </w:p>
    <w:p w:rsidR="00734883" w:rsidRPr="00F353B5" w:rsidRDefault="006340C4" w:rsidP="00F02D0C">
      <w:pPr>
        <w:spacing w:before="60"/>
        <w:rPr>
          <w:rFonts w:ascii="Palatino Linotype" w:hAnsi="Palatino Linotype" w:cs="Tahoma"/>
          <w:spacing w:val="-4"/>
          <w:sz w:val="18"/>
          <w:szCs w:val="18"/>
        </w:rPr>
      </w:pPr>
      <w:r w:rsidRPr="00F353B5">
        <w:rPr>
          <w:rFonts w:ascii="Palatino Linotype" w:hAnsi="Palatino Linotype" w:cs="Tahoma"/>
          <w:b/>
          <w:spacing w:val="-4"/>
          <w:sz w:val="18"/>
          <w:szCs w:val="18"/>
        </w:rPr>
        <w:t>Intermediate:</w:t>
      </w:r>
      <w:r w:rsidRPr="00F353B5">
        <w:rPr>
          <w:rFonts w:ascii="Palatino Linotype" w:hAnsi="Palatino Linotype" w:cs="Tahoma"/>
          <w:spacing w:val="-4"/>
          <w:sz w:val="18"/>
          <w:szCs w:val="18"/>
        </w:rPr>
        <w:t xml:space="preserve"> Both must have passed the Bronze Dance test.</w:t>
      </w:r>
      <w:r w:rsidR="00391397" w:rsidRPr="00F353B5">
        <w:rPr>
          <w:rFonts w:ascii="Palatino Linotype" w:hAnsi="Palatino Linotype" w:cs="Tahoma"/>
          <w:spacing w:val="-4"/>
          <w:sz w:val="18"/>
          <w:szCs w:val="18"/>
        </w:rPr>
        <w:tab/>
      </w:r>
    </w:p>
    <w:p w:rsidR="0084637E" w:rsidRPr="00F353B5" w:rsidRDefault="006340C4" w:rsidP="00391397">
      <w:pPr>
        <w:pStyle w:val="EndnoteText"/>
        <w:tabs>
          <w:tab w:val="left" w:pos="-720"/>
        </w:tabs>
        <w:suppressAutoHyphens/>
        <w:spacing w:before="60"/>
        <w:rPr>
          <w:rFonts w:ascii="Palatino Linotype" w:hAnsi="Palatino Linotype" w:cs="Tahoma"/>
          <w:sz w:val="18"/>
          <w:szCs w:val="18"/>
        </w:rPr>
      </w:pPr>
      <w:r w:rsidRPr="00F353B5">
        <w:rPr>
          <w:rFonts w:ascii="Palatino Linotype" w:hAnsi="Palatino Linotype" w:cs="Tahoma"/>
          <w:b/>
          <w:sz w:val="18"/>
          <w:szCs w:val="18"/>
        </w:rPr>
        <w:t xml:space="preserve">Novice: </w:t>
      </w:r>
      <w:r w:rsidRPr="00F353B5">
        <w:rPr>
          <w:rFonts w:ascii="Palatino Linotype" w:hAnsi="Palatino Linotype" w:cs="Tahoma"/>
          <w:sz w:val="18"/>
          <w:szCs w:val="18"/>
        </w:rPr>
        <w:t xml:space="preserve">Both must have passed at least one Silver dance test.  </w:t>
      </w:r>
    </w:p>
    <w:p w:rsidR="0084637E" w:rsidRPr="00F353B5" w:rsidRDefault="0084637E" w:rsidP="00391397">
      <w:pPr>
        <w:pStyle w:val="EndnoteText"/>
        <w:tabs>
          <w:tab w:val="left" w:pos="-720"/>
        </w:tabs>
        <w:suppressAutoHyphens/>
        <w:rPr>
          <w:rFonts w:ascii="Palatino Linotype" w:hAnsi="Palatino Linotype" w:cs="Tahoma"/>
          <w:sz w:val="18"/>
          <w:szCs w:val="18"/>
        </w:rPr>
        <w:sectPr w:rsidR="0084637E" w:rsidRPr="00F353B5" w:rsidSect="00B419A9">
          <w:endnotePr>
            <w:numFmt w:val="decimal"/>
          </w:endnotePr>
          <w:type w:val="continuous"/>
          <w:pgSz w:w="12240" w:h="15840" w:code="1"/>
          <w:pgMar w:top="669" w:right="720" w:bottom="360" w:left="720" w:header="360" w:footer="122" w:gutter="0"/>
          <w:cols w:num="2" w:space="720" w:equalWidth="0">
            <w:col w:w="5040" w:space="720"/>
            <w:col w:w="5040"/>
          </w:cols>
          <w:noEndnote/>
        </w:sectPr>
      </w:pPr>
      <w:r w:rsidRPr="00F353B5">
        <w:rPr>
          <w:rFonts w:ascii="Palatino Linotype" w:hAnsi="Palatino Linotype" w:cs="Tahoma"/>
          <w:b/>
          <w:bCs/>
          <w:i/>
          <w:iCs/>
          <w:sz w:val="18"/>
          <w:szCs w:val="18"/>
        </w:rPr>
        <w:tab/>
      </w:r>
    </w:p>
    <w:p w:rsidR="00FE1F68" w:rsidRPr="00F353B5" w:rsidRDefault="00FE1F68" w:rsidP="0084637E">
      <w:pPr>
        <w:ind w:right="-274"/>
        <w:jc w:val="center"/>
        <w:rPr>
          <w:rFonts w:ascii="Palatino Linotype" w:hAnsi="Palatino Linotype" w:cs="Tahoma"/>
          <w:b/>
          <w:sz w:val="32"/>
        </w:rPr>
      </w:pPr>
    </w:p>
    <w:p w:rsidR="0084637E" w:rsidRPr="00F353B5" w:rsidRDefault="0084637E" w:rsidP="0084637E">
      <w:pPr>
        <w:ind w:right="-274"/>
        <w:jc w:val="center"/>
        <w:rPr>
          <w:rFonts w:ascii="Palatino Linotype" w:hAnsi="Palatino Linotype" w:cs="Tahoma"/>
          <w:b/>
          <w:sz w:val="32"/>
          <w:highlight w:val="yellow"/>
        </w:rPr>
      </w:pPr>
      <w:r w:rsidRPr="00F353B5">
        <w:rPr>
          <w:rFonts w:ascii="Palatino Linotype" w:hAnsi="Palatino Linotype" w:cs="Tahoma"/>
          <w:b/>
          <w:sz w:val="32"/>
        </w:rPr>
        <w:t>Couples Dance—</w:t>
      </w:r>
      <w:r w:rsidR="00077B88" w:rsidRPr="00F353B5">
        <w:rPr>
          <w:rFonts w:ascii="Palatino Linotype" w:hAnsi="Palatino Linotype" w:cs="Tahoma"/>
          <w:b/>
          <w:sz w:val="32"/>
        </w:rPr>
        <w:t>Short</w:t>
      </w:r>
      <w:r w:rsidRPr="00F353B5">
        <w:rPr>
          <w:rFonts w:ascii="Palatino Linotype" w:hAnsi="Palatino Linotype" w:cs="Tahoma"/>
          <w:b/>
          <w:sz w:val="32"/>
        </w:rPr>
        <w:t xml:space="preserve"> Dance</w:t>
      </w:r>
    </w:p>
    <w:p w:rsidR="008D17EB" w:rsidRPr="00F353B5" w:rsidRDefault="0084637E" w:rsidP="0084637E">
      <w:pPr>
        <w:spacing w:before="60"/>
        <w:rPr>
          <w:rFonts w:ascii="Palatino Linotype" w:hAnsi="Palatino Linotype" w:cs="Tahoma"/>
          <w:b/>
          <w:bCs/>
          <w:i/>
          <w:iCs/>
          <w:sz w:val="18"/>
          <w:szCs w:val="18"/>
        </w:rPr>
      </w:pPr>
      <w:r w:rsidRPr="00F353B5">
        <w:rPr>
          <w:rFonts w:ascii="Palatino Linotype" w:hAnsi="Palatino Linotype" w:cs="Tahoma"/>
          <w:b/>
          <w:bCs/>
          <w:i/>
          <w:iCs/>
          <w:sz w:val="18"/>
          <w:szCs w:val="18"/>
        </w:rPr>
        <w:t xml:space="preserve">Skaters may compete at two levels of dance. </w:t>
      </w:r>
      <w:r w:rsidR="00077B88" w:rsidRPr="00F353B5">
        <w:rPr>
          <w:rFonts w:ascii="Palatino Linotype" w:hAnsi="Palatino Linotype" w:cs="Tahoma"/>
          <w:b/>
          <w:bCs/>
          <w:i/>
          <w:iCs/>
          <w:sz w:val="18"/>
          <w:szCs w:val="18"/>
        </w:rPr>
        <w:t xml:space="preserve"> Short Dance</w:t>
      </w:r>
      <w:r w:rsidRPr="00F353B5">
        <w:rPr>
          <w:rFonts w:ascii="Palatino Linotype" w:hAnsi="Palatino Linotype" w:cs="Tahoma"/>
          <w:b/>
          <w:bCs/>
          <w:i/>
          <w:iCs/>
          <w:sz w:val="18"/>
          <w:szCs w:val="18"/>
        </w:rPr>
        <w:t xml:space="preserve"> rules for 201</w:t>
      </w:r>
      <w:r w:rsidR="00396AE3" w:rsidRPr="00F353B5">
        <w:rPr>
          <w:rFonts w:ascii="Palatino Linotype" w:hAnsi="Palatino Linotype" w:cs="Tahoma"/>
          <w:b/>
          <w:bCs/>
          <w:i/>
          <w:iCs/>
          <w:sz w:val="18"/>
          <w:szCs w:val="18"/>
        </w:rPr>
        <w:t>9</w:t>
      </w:r>
      <w:r w:rsidRPr="00F353B5">
        <w:rPr>
          <w:rFonts w:ascii="Palatino Linotype" w:hAnsi="Palatino Linotype" w:cs="Tahoma"/>
          <w:b/>
          <w:bCs/>
          <w:i/>
          <w:iCs/>
          <w:sz w:val="18"/>
          <w:szCs w:val="18"/>
        </w:rPr>
        <w:t>-20</w:t>
      </w:r>
      <w:r w:rsidR="00396AE3" w:rsidRPr="00F353B5">
        <w:rPr>
          <w:rFonts w:ascii="Palatino Linotype" w:hAnsi="Palatino Linotype" w:cs="Tahoma"/>
          <w:b/>
          <w:bCs/>
          <w:i/>
          <w:iCs/>
          <w:sz w:val="18"/>
          <w:szCs w:val="18"/>
        </w:rPr>
        <w:t>20</w:t>
      </w:r>
      <w:r w:rsidRPr="00F353B5">
        <w:rPr>
          <w:rFonts w:ascii="Palatino Linotype" w:hAnsi="Palatino Linotype" w:cs="Tahoma"/>
          <w:b/>
          <w:bCs/>
          <w:i/>
          <w:iCs/>
          <w:sz w:val="18"/>
          <w:szCs w:val="18"/>
        </w:rPr>
        <w:t xml:space="preserve"> season. </w:t>
      </w:r>
      <w:r w:rsidR="00077B88" w:rsidRPr="00F353B5">
        <w:rPr>
          <w:rFonts w:ascii="Palatino Linotype" w:hAnsi="Palatino Linotype" w:cs="Tahoma"/>
          <w:b/>
          <w:bCs/>
          <w:i/>
          <w:iCs/>
          <w:sz w:val="18"/>
          <w:szCs w:val="18"/>
        </w:rPr>
        <w:t xml:space="preserve"> Short</w:t>
      </w:r>
      <w:r w:rsidRPr="00F353B5">
        <w:rPr>
          <w:rFonts w:ascii="Palatino Linotype" w:hAnsi="Palatino Linotype" w:cs="Tahoma"/>
          <w:b/>
          <w:bCs/>
          <w:i/>
          <w:iCs/>
          <w:sz w:val="18"/>
          <w:szCs w:val="18"/>
        </w:rPr>
        <w:t xml:space="preserve"> Dance judged under the </w:t>
      </w:r>
      <w:r w:rsidR="00734883" w:rsidRPr="00F353B5">
        <w:rPr>
          <w:rFonts w:ascii="Palatino Linotype" w:hAnsi="Palatino Linotype" w:cs="Tahoma"/>
          <w:b/>
          <w:bCs/>
          <w:i/>
          <w:iCs/>
          <w:sz w:val="18"/>
          <w:szCs w:val="18"/>
        </w:rPr>
        <w:t>IJS</w:t>
      </w:r>
      <w:r w:rsidRPr="00F353B5">
        <w:rPr>
          <w:rFonts w:ascii="Palatino Linotype" w:hAnsi="Palatino Linotype" w:cs="Tahoma"/>
          <w:b/>
          <w:bCs/>
          <w:i/>
          <w:iCs/>
          <w:sz w:val="18"/>
          <w:szCs w:val="18"/>
        </w:rPr>
        <w:t xml:space="preserve"> </w:t>
      </w:r>
      <w:r w:rsidR="008D17EB" w:rsidRPr="00F353B5">
        <w:rPr>
          <w:rFonts w:ascii="Palatino Linotype" w:hAnsi="Palatino Linotype" w:cs="Tahoma"/>
          <w:b/>
          <w:bCs/>
          <w:i/>
          <w:iCs/>
          <w:sz w:val="18"/>
          <w:szCs w:val="18"/>
        </w:rPr>
        <w:t>system.</w:t>
      </w:r>
      <w:r w:rsidR="00077B88" w:rsidRPr="00F353B5">
        <w:rPr>
          <w:rFonts w:ascii="Palatino Linotype" w:hAnsi="Palatino Linotype" w:cs="Tahoma"/>
          <w:b/>
          <w:bCs/>
          <w:i/>
          <w:iCs/>
          <w:sz w:val="18"/>
          <w:szCs w:val="18"/>
        </w:rPr>
        <w:t xml:space="preserve"> These are NOT combined events – couples may enter only Short Dance, only Free Dance, or both (as separate events)</w:t>
      </w:r>
    </w:p>
    <w:p w:rsidR="00A66346" w:rsidRPr="00F353B5" w:rsidRDefault="005B278D" w:rsidP="00A66346">
      <w:pPr>
        <w:spacing w:before="60"/>
        <w:jc w:val="center"/>
        <w:rPr>
          <w:rFonts w:ascii="Palatino Linotype" w:hAnsi="Palatino Linotype" w:cs="Tahoma"/>
          <w:b/>
          <w:bCs/>
          <w:i/>
          <w:iCs/>
          <w:sz w:val="18"/>
          <w:szCs w:val="18"/>
        </w:rPr>
      </w:pPr>
      <w:hyperlink r:id="rId28" w:history="1">
        <w:r w:rsidR="00A66346" w:rsidRPr="00F353B5">
          <w:rPr>
            <w:rStyle w:val="Hyperlink"/>
            <w:rFonts w:ascii="Palatino Linotype" w:hAnsi="Palatino Linotype" w:cs="Tahoma"/>
            <w:b/>
            <w:bCs/>
            <w:i/>
            <w:iCs/>
            <w:sz w:val="18"/>
            <w:szCs w:val="18"/>
          </w:rPr>
          <w:t>2019-20 Dance Program/Technical Information</w:t>
        </w:r>
      </w:hyperlink>
    </w:p>
    <w:p w:rsidR="008D17EB" w:rsidRPr="00F353B5" w:rsidRDefault="008D17EB" w:rsidP="00A66346">
      <w:pPr>
        <w:spacing w:before="60"/>
        <w:ind w:firstLine="720"/>
        <w:rPr>
          <w:rFonts w:ascii="Palatino Linotype" w:hAnsi="Palatino Linotype" w:cs="Tahoma"/>
          <w:b/>
          <w:bCs/>
          <w:iCs/>
          <w:sz w:val="18"/>
          <w:szCs w:val="18"/>
        </w:rPr>
        <w:sectPr w:rsidR="008D17EB" w:rsidRPr="00F353B5" w:rsidSect="00B419A9">
          <w:endnotePr>
            <w:numFmt w:val="decimal"/>
          </w:endnotePr>
          <w:type w:val="continuous"/>
          <w:pgSz w:w="12240" w:h="15840" w:code="1"/>
          <w:pgMar w:top="669" w:right="720" w:bottom="360" w:left="720" w:header="360" w:footer="122" w:gutter="0"/>
          <w:cols w:space="720" w:equalWidth="0">
            <w:col w:w="10800"/>
          </w:cols>
          <w:noEndnote/>
        </w:sectPr>
      </w:pPr>
      <w:r w:rsidRPr="00F353B5">
        <w:rPr>
          <w:rFonts w:ascii="Palatino Linotype" w:hAnsi="Palatino Linotype" w:cs="Tahoma"/>
          <w:b/>
          <w:bCs/>
          <w:i/>
          <w:iCs/>
          <w:sz w:val="18"/>
          <w:szCs w:val="18"/>
        </w:rPr>
        <w:t>Level</w:t>
      </w:r>
      <w:r w:rsidR="00E424ED" w:rsidRPr="00F353B5">
        <w:rPr>
          <w:rFonts w:ascii="Palatino Linotype" w:hAnsi="Palatino Linotype" w:cs="Tahoma"/>
          <w:b/>
          <w:bCs/>
          <w:i/>
          <w:iCs/>
          <w:sz w:val="18"/>
          <w:szCs w:val="18"/>
        </w:rPr>
        <w:t>s</w:t>
      </w:r>
      <w:r w:rsidR="00E424ED" w:rsidRPr="00F353B5">
        <w:rPr>
          <w:rFonts w:ascii="Palatino Linotype" w:hAnsi="Palatino Linotype" w:cs="Tahoma"/>
          <w:b/>
          <w:sz w:val="18"/>
          <w:szCs w:val="18"/>
        </w:rPr>
        <w:t xml:space="preserve">: </w:t>
      </w:r>
      <w:r w:rsidR="00C126C3" w:rsidRPr="00F353B5">
        <w:rPr>
          <w:rFonts w:ascii="Palatino Linotype" w:hAnsi="Palatino Linotype" w:cs="Tahoma"/>
          <w:b/>
          <w:sz w:val="18"/>
          <w:szCs w:val="18"/>
        </w:rPr>
        <w:t xml:space="preserve"> Junior, Senior</w:t>
      </w:r>
    </w:p>
    <w:p w:rsidR="00FE1F68" w:rsidRPr="00F353B5" w:rsidRDefault="00FE1F68" w:rsidP="00077B88">
      <w:pPr>
        <w:ind w:right="-274"/>
        <w:jc w:val="center"/>
        <w:rPr>
          <w:rFonts w:ascii="Palatino Linotype" w:hAnsi="Palatino Linotype" w:cs="Tahoma"/>
          <w:b/>
          <w:sz w:val="32"/>
        </w:rPr>
      </w:pPr>
    </w:p>
    <w:p w:rsidR="00077B88" w:rsidRPr="00F353B5" w:rsidRDefault="00077B88" w:rsidP="00077B88">
      <w:pPr>
        <w:ind w:right="-274"/>
        <w:jc w:val="center"/>
        <w:rPr>
          <w:rFonts w:ascii="Palatino Linotype" w:hAnsi="Palatino Linotype" w:cs="Tahoma"/>
          <w:b/>
          <w:sz w:val="32"/>
          <w:highlight w:val="yellow"/>
        </w:rPr>
      </w:pPr>
      <w:r w:rsidRPr="00F353B5">
        <w:rPr>
          <w:rFonts w:ascii="Palatino Linotype" w:hAnsi="Palatino Linotype" w:cs="Tahoma"/>
          <w:b/>
          <w:sz w:val="32"/>
        </w:rPr>
        <w:t>Couples Dance—Free Dance</w:t>
      </w:r>
    </w:p>
    <w:p w:rsidR="00077B88" w:rsidRPr="00F353B5" w:rsidRDefault="00077B88" w:rsidP="00077B88">
      <w:pPr>
        <w:spacing w:before="60"/>
        <w:rPr>
          <w:rFonts w:ascii="Palatino Linotype" w:hAnsi="Palatino Linotype" w:cs="Tahoma"/>
          <w:b/>
          <w:bCs/>
          <w:i/>
          <w:iCs/>
          <w:sz w:val="18"/>
          <w:szCs w:val="18"/>
        </w:rPr>
      </w:pPr>
      <w:r w:rsidRPr="00F353B5">
        <w:rPr>
          <w:rFonts w:ascii="Palatino Linotype" w:hAnsi="Palatino Linotype" w:cs="Tahoma"/>
          <w:b/>
          <w:bCs/>
          <w:i/>
          <w:iCs/>
          <w:sz w:val="18"/>
          <w:szCs w:val="18"/>
        </w:rPr>
        <w:t xml:space="preserve">Skaters may compete at two levels of dance. </w:t>
      </w:r>
      <w:r w:rsidR="007073BB" w:rsidRPr="00F353B5">
        <w:rPr>
          <w:rFonts w:ascii="Palatino Linotype" w:hAnsi="Palatino Linotype" w:cs="Tahoma"/>
          <w:b/>
          <w:bCs/>
          <w:i/>
          <w:iCs/>
          <w:sz w:val="18"/>
          <w:szCs w:val="18"/>
        </w:rPr>
        <w:t>Free Dance rules for 201</w:t>
      </w:r>
      <w:r w:rsidR="00396AE3" w:rsidRPr="00F353B5">
        <w:rPr>
          <w:rFonts w:ascii="Palatino Linotype" w:hAnsi="Palatino Linotype" w:cs="Tahoma"/>
          <w:b/>
          <w:bCs/>
          <w:i/>
          <w:iCs/>
          <w:sz w:val="18"/>
          <w:szCs w:val="18"/>
        </w:rPr>
        <w:t>9</w:t>
      </w:r>
      <w:r w:rsidR="007073BB" w:rsidRPr="00F353B5">
        <w:rPr>
          <w:rFonts w:ascii="Palatino Linotype" w:hAnsi="Palatino Linotype" w:cs="Tahoma"/>
          <w:b/>
          <w:bCs/>
          <w:i/>
          <w:iCs/>
          <w:sz w:val="18"/>
          <w:szCs w:val="18"/>
        </w:rPr>
        <w:t>-20</w:t>
      </w:r>
      <w:r w:rsidR="00396AE3" w:rsidRPr="00F353B5">
        <w:rPr>
          <w:rFonts w:ascii="Palatino Linotype" w:hAnsi="Palatino Linotype" w:cs="Tahoma"/>
          <w:b/>
          <w:bCs/>
          <w:i/>
          <w:iCs/>
          <w:sz w:val="18"/>
          <w:szCs w:val="18"/>
        </w:rPr>
        <w:t>20</w:t>
      </w:r>
      <w:r w:rsidRPr="00F353B5">
        <w:rPr>
          <w:rFonts w:ascii="Palatino Linotype" w:hAnsi="Palatino Linotype" w:cs="Tahoma"/>
          <w:b/>
          <w:bCs/>
          <w:i/>
          <w:iCs/>
          <w:sz w:val="18"/>
          <w:szCs w:val="18"/>
        </w:rPr>
        <w:t xml:space="preserve"> season. Free Dance judged under the IJS system. These are NOT combined events – couples may enter only Pattern Dance, only Short Dance, only Free Dance, or both (as separate events)</w:t>
      </w:r>
    </w:p>
    <w:p w:rsidR="00A66346" w:rsidRPr="00F353B5" w:rsidRDefault="005B278D" w:rsidP="00A66346">
      <w:pPr>
        <w:spacing w:before="60"/>
        <w:jc w:val="center"/>
        <w:rPr>
          <w:rFonts w:ascii="Palatino Linotype" w:hAnsi="Palatino Linotype" w:cs="Tahoma"/>
          <w:b/>
          <w:bCs/>
          <w:i/>
          <w:iCs/>
          <w:sz w:val="18"/>
          <w:szCs w:val="18"/>
        </w:rPr>
      </w:pPr>
      <w:hyperlink r:id="rId29" w:history="1">
        <w:r w:rsidR="00A66346" w:rsidRPr="00F353B5">
          <w:rPr>
            <w:rStyle w:val="Hyperlink"/>
            <w:rFonts w:ascii="Palatino Linotype" w:hAnsi="Palatino Linotype" w:cs="Tahoma"/>
            <w:b/>
            <w:bCs/>
            <w:i/>
            <w:iCs/>
            <w:sz w:val="18"/>
            <w:szCs w:val="18"/>
          </w:rPr>
          <w:t>2019-20 Dance Program/Technical Information</w:t>
        </w:r>
      </w:hyperlink>
    </w:p>
    <w:p w:rsidR="00077B88" w:rsidRPr="00F353B5" w:rsidRDefault="00077B88" w:rsidP="00A66346">
      <w:pPr>
        <w:spacing w:before="60"/>
        <w:ind w:firstLine="360"/>
        <w:rPr>
          <w:rFonts w:ascii="Palatino Linotype" w:hAnsi="Palatino Linotype" w:cs="Tahoma"/>
          <w:b/>
          <w:bCs/>
          <w:iCs/>
          <w:sz w:val="18"/>
          <w:szCs w:val="18"/>
        </w:rPr>
        <w:sectPr w:rsidR="00077B88" w:rsidRPr="00F353B5" w:rsidSect="00B419A9">
          <w:endnotePr>
            <w:numFmt w:val="decimal"/>
          </w:endnotePr>
          <w:type w:val="continuous"/>
          <w:pgSz w:w="12240" w:h="15840" w:code="1"/>
          <w:pgMar w:top="669" w:right="720" w:bottom="360" w:left="720" w:header="360" w:footer="122" w:gutter="0"/>
          <w:cols w:space="720" w:equalWidth="0">
            <w:col w:w="10800"/>
          </w:cols>
          <w:noEndnote/>
        </w:sectPr>
      </w:pPr>
      <w:r w:rsidRPr="00F353B5">
        <w:rPr>
          <w:rFonts w:ascii="Palatino Linotype" w:hAnsi="Palatino Linotype" w:cs="Tahoma"/>
          <w:b/>
          <w:bCs/>
          <w:i/>
          <w:iCs/>
          <w:sz w:val="18"/>
          <w:szCs w:val="18"/>
        </w:rPr>
        <w:t>Levels</w:t>
      </w:r>
      <w:r w:rsidRPr="00F353B5">
        <w:rPr>
          <w:rFonts w:ascii="Palatino Linotype" w:hAnsi="Palatino Linotype" w:cs="Tahoma"/>
          <w:b/>
          <w:sz w:val="18"/>
          <w:szCs w:val="18"/>
        </w:rPr>
        <w:t xml:space="preserve">:  </w:t>
      </w:r>
      <w:r w:rsidR="007D2936" w:rsidRPr="00F353B5">
        <w:rPr>
          <w:rFonts w:ascii="Palatino Linotype" w:hAnsi="Palatino Linotype" w:cs="Tahoma"/>
          <w:b/>
          <w:sz w:val="18"/>
          <w:szCs w:val="18"/>
        </w:rPr>
        <w:t xml:space="preserve">Pre-Juvenile, </w:t>
      </w:r>
      <w:r w:rsidRPr="00F353B5">
        <w:rPr>
          <w:rFonts w:ascii="Palatino Linotype" w:hAnsi="Palatino Linotype" w:cs="Tahoma"/>
          <w:b/>
          <w:sz w:val="18"/>
          <w:szCs w:val="18"/>
        </w:rPr>
        <w:t>Juvenile, Intermediate, Novice, Junior, Senior</w:t>
      </w:r>
    </w:p>
    <w:p w:rsidR="007F37BB" w:rsidRPr="00F353B5" w:rsidRDefault="00A66346" w:rsidP="007F37BB">
      <w:pPr>
        <w:tabs>
          <w:tab w:val="left" w:pos="-720"/>
        </w:tabs>
        <w:suppressAutoHyphens/>
        <w:ind w:left="360"/>
        <w:rPr>
          <w:rFonts w:ascii="Palatino Linotype" w:hAnsi="Palatino Linotype" w:cs="Tahoma"/>
          <w:b/>
          <w:sz w:val="20"/>
        </w:rPr>
      </w:pPr>
      <w:r w:rsidRPr="00F353B5">
        <w:rPr>
          <w:rFonts w:ascii="Palatino Linotype" w:eastAsia="Century Gothic" w:hAnsi="Palatino Linotype" w:cs="Tahoma"/>
          <w:b/>
          <w:sz w:val="20"/>
          <w:u w:val="single"/>
        </w:rPr>
        <w:br/>
      </w:r>
      <w:r w:rsidR="007F37BB" w:rsidRPr="00F353B5">
        <w:rPr>
          <w:rFonts w:ascii="Palatino Linotype" w:eastAsia="Century Gothic" w:hAnsi="Palatino Linotype" w:cs="Tahoma"/>
          <w:b/>
          <w:sz w:val="20"/>
          <w:u w:val="single"/>
        </w:rPr>
        <w:t>Skater Critiques:</w:t>
      </w:r>
      <w:r w:rsidR="007F37BB" w:rsidRPr="00F353B5">
        <w:rPr>
          <w:rFonts w:ascii="Palatino Linotype" w:eastAsia="Century Gothic" w:hAnsi="Palatino Linotype" w:cs="Tahoma"/>
          <w:sz w:val="20"/>
        </w:rPr>
        <w:t xml:space="preserve"> Critiques for </w:t>
      </w:r>
      <w:r w:rsidR="00552B1C" w:rsidRPr="00F353B5">
        <w:rPr>
          <w:rFonts w:ascii="Palatino Linotype" w:eastAsia="Century Gothic" w:hAnsi="Palatino Linotype" w:cs="Tahoma"/>
          <w:sz w:val="20"/>
        </w:rPr>
        <w:t xml:space="preserve">Couples </w:t>
      </w:r>
      <w:r w:rsidR="00405809" w:rsidRPr="00F353B5">
        <w:rPr>
          <w:rFonts w:ascii="Palatino Linotype" w:eastAsia="Century Gothic" w:hAnsi="Palatino Linotype" w:cs="Tahoma"/>
          <w:sz w:val="20"/>
        </w:rPr>
        <w:t xml:space="preserve">Short </w:t>
      </w:r>
      <w:r w:rsidR="00552B1C" w:rsidRPr="00F353B5">
        <w:rPr>
          <w:rFonts w:ascii="Palatino Linotype" w:eastAsia="Century Gothic" w:hAnsi="Palatino Linotype" w:cs="Tahoma"/>
          <w:sz w:val="20"/>
        </w:rPr>
        <w:t>Dance</w:t>
      </w:r>
      <w:r w:rsidR="00405809" w:rsidRPr="00F353B5">
        <w:rPr>
          <w:rFonts w:ascii="Palatino Linotype" w:eastAsia="Century Gothic" w:hAnsi="Palatino Linotype" w:cs="Tahoma"/>
          <w:sz w:val="20"/>
        </w:rPr>
        <w:t xml:space="preserve"> and Free Dance</w:t>
      </w:r>
      <w:r w:rsidR="007F37BB" w:rsidRPr="00F353B5">
        <w:rPr>
          <w:rFonts w:ascii="Palatino Linotype" w:eastAsia="Century Gothic" w:hAnsi="Palatino Linotype" w:cs="Tahoma"/>
          <w:sz w:val="20"/>
        </w:rPr>
        <w:t xml:space="preserve"> events can be pre-purchased online. Please refer to the competition website for additional information. The critique schedule will be posted at the registration desk</w:t>
      </w:r>
      <w:r w:rsidR="00552B1C" w:rsidRPr="00F353B5">
        <w:rPr>
          <w:rFonts w:ascii="Palatino Linotype" w:eastAsia="Century Gothic" w:hAnsi="Palatino Linotype" w:cs="Tahoma"/>
          <w:sz w:val="20"/>
        </w:rPr>
        <w:t>.</w:t>
      </w:r>
    </w:p>
    <w:p w:rsidR="00FE1F68" w:rsidRPr="00F353B5" w:rsidRDefault="00FE1F68" w:rsidP="00740CB0">
      <w:pPr>
        <w:pStyle w:val="EndnoteText"/>
        <w:tabs>
          <w:tab w:val="left" w:pos="-720"/>
        </w:tabs>
        <w:suppressAutoHyphens/>
        <w:jc w:val="center"/>
        <w:rPr>
          <w:rFonts w:ascii="Palatino Linotype" w:hAnsi="Palatino Linotype" w:cs="Tahoma"/>
          <w:b/>
          <w:sz w:val="32"/>
          <w:szCs w:val="32"/>
        </w:rPr>
      </w:pPr>
    </w:p>
    <w:p w:rsidR="00FE1F68" w:rsidRPr="00F353B5" w:rsidRDefault="00FE1F68" w:rsidP="00740CB0">
      <w:pPr>
        <w:pStyle w:val="EndnoteText"/>
        <w:tabs>
          <w:tab w:val="left" w:pos="-720"/>
        </w:tabs>
        <w:suppressAutoHyphens/>
        <w:jc w:val="center"/>
        <w:rPr>
          <w:rFonts w:ascii="Palatino Linotype" w:hAnsi="Palatino Linotype" w:cs="Tahoma"/>
          <w:b/>
          <w:sz w:val="32"/>
          <w:szCs w:val="32"/>
        </w:rPr>
      </w:pPr>
    </w:p>
    <w:p w:rsidR="00FE1F68" w:rsidRPr="00F353B5" w:rsidRDefault="00FE1F68" w:rsidP="00740CB0">
      <w:pPr>
        <w:pStyle w:val="EndnoteText"/>
        <w:tabs>
          <w:tab w:val="left" w:pos="-720"/>
        </w:tabs>
        <w:suppressAutoHyphens/>
        <w:jc w:val="center"/>
        <w:rPr>
          <w:rFonts w:ascii="Palatino Linotype" w:hAnsi="Palatino Linotype" w:cs="Tahoma"/>
          <w:b/>
          <w:sz w:val="32"/>
          <w:szCs w:val="32"/>
        </w:rPr>
      </w:pPr>
    </w:p>
    <w:p w:rsidR="00FE1F68" w:rsidRPr="00F353B5" w:rsidRDefault="00FE1F68" w:rsidP="00740CB0">
      <w:pPr>
        <w:pStyle w:val="EndnoteText"/>
        <w:tabs>
          <w:tab w:val="left" w:pos="-720"/>
        </w:tabs>
        <w:suppressAutoHyphens/>
        <w:jc w:val="center"/>
        <w:rPr>
          <w:rFonts w:ascii="Palatino Linotype" w:hAnsi="Palatino Linotype" w:cs="Tahoma"/>
          <w:b/>
          <w:sz w:val="32"/>
          <w:szCs w:val="32"/>
        </w:rPr>
      </w:pPr>
    </w:p>
    <w:p w:rsidR="006340C4" w:rsidRPr="00F353B5" w:rsidRDefault="006340C4" w:rsidP="00740CB0">
      <w:pPr>
        <w:pStyle w:val="EndnoteText"/>
        <w:tabs>
          <w:tab w:val="left" w:pos="-720"/>
        </w:tabs>
        <w:suppressAutoHyphens/>
        <w:jc w:val="center"/>
        <w:rPr>
          <w:rFonts w:ascii="Palatino Linotype" w:hAnsi="Palatino Linotype" w:cs="Tahoma"/>
          <w:b/>
          <w:sz w:val="32"/>
        </w:rPr>
      </w:pPr>
      <w:r w:rsidRPr="00F353B5">
        <w:rPr>
          <w:rFonts w:ascii="Palatino Linotype" w:hAnsi="Palatino Linotype" w:cs="Tahoma"/>
          <w:b/>
          <w:sz w:val="32"/>
          <w:szCs w:val="32"/>
        </w:rPr>
        <w:t>Open/NSD</w:t>
      </w:r>
      <w:r w:rsidR="00D76A77" w:rsidRPr="00F353B5">
        <w:rPr>
          <w:rFonts w:ascii="Palatino Linotype" w:hAnsi="Palatino Linotype" w:cs="Tahoma"/>
          <w:b/>
          <w:sz w:val="32"/>
          <w:szCs w:val="32"/>
        </w:rPr>
        <w:t>S</w:t>
      </w:r>
      <w:r w:rsidRPr="00F353B5">
        <w:rPr>
          <w:rFonts w:ascii="Palatino Linotype" w:hAnsi="Palatino Linotype" w:cs="Tahoma"/>
          <w:b/>
          <w:sz w:val="32"/>
          <w:szCs w:val="32"/>
        </w:rPr>
        <w:t xml:space="preserve"> Solo</w:t>
      </w:r>
      <w:r w:rsidRPr="00F353B5">
        <w:rPr>
          <w:rFonts w:ascii="Palatino Linotype" w:hAnsi="Palatino Linotype" w:cs="Tahoma"/>
          <w:b/>
          <w:sz w:val="36"/>
        </w:rPr>
        <w:t xml:space="preserve"> </w:t>
      </w:r>
      <w:r w:rsidRPr="00F353B5">
        <w:rPr>
          <w:rFonts w:ascii="Palatino Linotype" w:hAnsi="Palatino Linotype" w:cs="Tahoma"/>
          <w:b/>
          <w:sz w:val="32"/>
          <w:szCs w:val="32"/>
        </w:rPr>
        <w:t>Pattern</w:t>
      </w:r>
      <w:r w:rsidRPr="00F353B5">
        <w:rPr>
          <w:rFonts w:ascii="Palatino Linotype" w:hAnsi="Palatino Linotype" w:cs="Tahoma"/>
          <w:sz w:val="36"/>
        </w:rPr>
        <w:t xml:space="preserve"> </w:t>
      </w:r>
      <w:r w:rsidRPr="00F353B5">
        <w:rPr>
          <w:rFonts w:ascii="Palatino Linotype" w:hAnsi="Palatino Linotype" w:cs="Tahoma"/>
          <w:b/>
          <w:sz w:val="32"/>
          <w:szCs w:val="32"/>
        </w:rPr>
        <w:t>D</w:t>
      </w:r>
      <w:r w:rsidRPr="00F353B5">
        <w:rPr>
          <w:rFonts w:ascii="Palatino Linotype" w:hAnsi="Palatino Linotype" w:cs="Tahoma"/>
          <w:b/>
          <w:sz w:val="32"/>
        </w:rPr>
        <w:t>ance</w:t>
      </w:r>
    </w:p>
    <w:p w:rsidR="006340C4" w:rsidRPr="00F353B5" w:rsidRDefault="006340C4" w:rsidP="00504372">
      <w:pPr>
        <w:spacing w:before="120"/>
        <w:rPr>
          <w:rFonts w:ascii="Palatino Linotype" w:hAnsi="Palatino Linotype" w:cs="Tahoma"/>
          <w:bCs/>
          <w:sz w:val="18"/>
          <w:szCs w:val="18"/>
        </w:rPr>
        <w:sectPr w:rsidR="006340C4" w:rsidRPr="00F353B5" w:rsidSect="00B419A9">
          <w:endnotePr>
            <w:numFmt w:val="decimal"/>
          </w:endnotePr>
          <w:type w:val="continuous"/>
          <w:pgSz w:w="12240" w:h="15840" w:code="1"/>
          <w:pgMar w:top="669" w:right="720" w:bottom="360" w:left="720" w:header="360" w:footer="122" w:gutter="0"/>
          <w:cols w:space="720"/>
          <w:noEndnote/>
        </w:sectPr>
      </w:pPr>
      <w:r w:rsidRPr="00F353B5">
        <w:rPr>
          <w:rFonts w:ascii="Palatino Linotype" w:hAnsi="Palatino Linotype" w:cs="Tahoma"/>
          <w:bCs/>
          <w:sz w:val="18"/>
          <w:szCs w:val="18"/>
        </w:rPr>
        <w:t xml:space="preserve">The Open Solo Dance event follows the guidelines listed below for </w:t>
      </w:r>
      <w:r w:rsidR="003B56E7" w:rsidRPr="00F353B5">
        <w:rPr>
          <w:rFonts w:ascii="Palatino Linotype" w:hAnsi="Palatino Linotype" w:cs="Tahoma"/>
          <w:sz w:val="18"/>
          <w:szCs w:val="18"/>
        </w:rPr>
        <w:t>the</w:t>
      </w:r>
      <w:r w:rsidRPr="00F353B5">
        <w:rPr>
          <w:rFonts w:ascii="Palatino Linotype" w:hAnsi="Palatino Linotype" w:cs="Tahoma"/>
          <w:sz w:val="18"/>
          <w:szCs w:val="18"/>
        </w:rPr>
        <w:t xml:space="preserve"> U.S. Figure Skating Solo Dance Series Events</w:t>
      </w:r>
      <w:r w:rsidRPr="00F353B5">
        <w:rPr>
          <w:rFonts w:ascii="Palatino Linotype" w:hAnsi="Palatino Linotype" w:cs="Tahoma"/>
          <w:b/>
          <w:sz w:val="18"/>
          <w:szCs w:val="18"/>
        </w:rPr>
        <w:t xml:space="preserve">. </w:t>
      </w:r>
      <w:r w:rsidRPr="00F353B5">
        <w:rPr>
          <w:rFonts w:ascii="Palatino Linotype" w:hAnsi="Palatino Linotype" w:cs="Tahoma"/>
          <w:bCs/>
          <w:sz w:val="18"/>
          <w:szCs w:val="18"/>
        </w:rPr>
        <w:t xml:space="preserve"> </w:t>
      </w:r>
      <w:r w:rsidRPr="00F353B5">
        <w:rPr>
          <w:rFonts w:ascii="Palatino Linotype" w:hAnsi="Palatino Linotype" w:cs="Tahoma"/>
          <w:bCs/>
          <w:sz w:val="18"/>
          <w:szCs w:val="18"/>
        </w:rPr>
        <w:br/>
        <w:t xml:space="preserve">This event </w:t>
      </w:r>
      <w:r w:rsidRPr="00F353B5">
        <w:rPr>
          <w:rFonts w:ascii="Palatino Linotype" w:hAnsi="Palatino Linotype" w:cs="Tahoma"/>
          <w:b/>
          <w:bCs/>
          <w:sz w:val="18"/>
          <w:szCs w:val="18"/>
        </w:rPr>
        <w:t>is open to all qualified skaters</w:t>
      </w:r>
      <w:r w:rsidRPr="00F353B5">
        <w:rPr>
          <w:rFonts w:ascii="Palatino Linotype" w:hAnsi="Palatino Linotype" w:cs="Tahoma"/>
          <w:bCs/>
          <w:sz w:val="18"/>
          <w:szCs w:val="18"/>
        </w:rPr>
        <w:t>, not just those participating in the National Solo Dance Series.</w:t>
      </w:r>
      <w:r w:rsidR="00821071" w:rsidRPr="00F353B5">
        <w:rPr>
          <w:rFonts w:ascii="Palatino Linotype" w:hAnsi="Palatino Linotype" w:cs="Tahoma"/>
          <w:bCs/>
          <w:sz w:val="18"/>
          <w:szCs w:val="18"/>
        </w:rPr>
        <w:t xml:space="preserve"> </w:t>
      </w:r>
      <w:r w:rsidR="00821071" w:rsidRPr="00F353B5">
        <w:rPr>
          <w:rFonts w:ascii="Palatino Linotype" w:hAnsi="Palatino Linotype" w:cs="Tahoma"/>
          <w:b/>
          <w:bCs/>
          <w:sz w:val="18"/>
          <w:szCs w:val="18"/>
        </w:rPr>
        <w:t>Skaters may not use their own music.</w:t>
      </w:r>
      <w:r w:rsidRPr="00F353B5">
        <w:rPr>
          <w:rFonts w:ascii="Palatino Linotype" w:hAnsi="Palatino Linotype" w:cs="Tahoma"/>
          <w:b/>
          <w:bCs/>
          <w:sz w:val="18"/>
          <w:szCs w:val="18"/>
        </w:rPr>
        <w:t xml:space="preserve"> </w:t>
      </w:r>
      <w:r w:rsidRPr="00F353B5">
        <w:rPr>
          <w:rFonts w:ascii="Palatino Linotype" w:hAnsi="Palatino Linotype" w:cs="Tahoma"/>
          <w:bCs/>
          <w:sz w:val="18"/>
          <w:szCs w:val="18"/>
        </w:rPr>
        <w:t xml:space="preserve"> Levels include Preliminary, Pre-Bronze, Bronze, Pre-Silver, Silver, Pre-Gold, Gold, and International.  Judging will be </w:t>
      </w:r>
      <w:r w:rsidR="0069128F" w:rsidRPr="00F353B5">
        <w:rPr>
          <w:rFonts w:ascii="Palatino Linotype" w:hAnsi="Palatino Linotype" w:cs="Tahoma"/>
          <w:bCs/>
          <w:sz w:val="18"/>
          <w:szCs w:val="18"/>
        </w:rPr>
        <w:t>IJS</w:t>
      </w:r>
      <w:r w:rsidRPr="00F353B5">
        <w:rPr>
          <w:rFonts w:ascii="Palatino Linotype" w:hAnsi="Palatino Linotype" w:cs="Tahoma"/>
          <w:bCs/>
          <w:sz w:val="18"/>
          <w:szCs w:val="18"/>
        </w:rPr>
        <w:t xml:space="preserve">. The selected dances are listed below. Testing requirements are as part of the National Solo Dance requirements and can be found at </w:t>
      </w:r>
      <w:hyperlink r:id="rId30" w:history="1">
        <w:r w:rsidR="00CF745D" w:rsidRPr="00F353B5">
          <w:rPr>
            <w:rStyle w:val="Hyperlink"/>
            <w:rFonts w:ascii="Palatino Linotype" w:hAnsi="Palatino Linotype" w:cs="Tahoma"/>
            <w:sz w:val="18"/>
            <w:szCs w:val="18"/>
          </w:rPr>
          <w:t>www.usfigureskating.org</w:t>
        </w:r>
      </w:hyperlink>
      <w:r w:rsidRPr="00F353B5">
        <w:rPr>
          <w:rFonts w:ascii="Palatino Linotype" w:hAnsi="Palatino Linotype" w:cs="Tahoma"/>
          <w:bCs/>
          <w:sz w:val="18"/>
          <w:szCs w:val="18"/>
        </w:rPr>
        <w:t xml:space="preserve">. </w:t>
      </w:r>
      <w:r w:rsidR="00504372" w:rsidRPr="00F353B5">
        <w:rPr>
          <w:rFonts w:ascii="Palatino Linotype" w:hAnsi="Palatino Linotype" w:cs="Tahoma"/>
          <w:bCs/>
          <w:sz w:val="18"/>
          <w:szCs w:val="18"/>
        </w:rPr>
        <w:t xml:space="preserve"> Skaters may enter only one level of Open/NSD Solo Pattern </w:t>
      </w:r>
      <w:r w:rsidR="00D76A77" w:rsidRPr="00F353B5">
        <w:rPr>
          <w:rFonts w:ascii="Palatino Linotype" w:hAnsi="Palatino Linotype" w:cs="Tahoma"/>
          <w:bCs/>
          <w:sz w:val="18"/>
          <w:szCs w:val="18"/>
        </w:rPr>
        <w:t>Dance.</w:t>
      </w:r>
    </w:p>
    <w:p w:rsidR="006340C4" w:rsidRPr="00F353B5" w:rsidRDefault="006340C4" w:rsidP="00396AE3">
      <w:pPr>
        <w:spacing w:before="120"/>
        <w:rPr>
          <w:rFonts w:ascii="Palatino Linotype" w:hAnsi="Palatino Linotype" w:cs="Tahoma"/>
          <w:b/>
          <w:bCs/>
          <w:sz w:val="32"/>
          <w:szCs w:val="32"/>
        </w:rPr>
      </w:pPr>
    </w:p>
    <w:p w:rsidR="006340C4" w:rsidRPr="00F353B5" w:rsidRDefault="006340C4" w:rsidP="00396AE3">
      <w:pPr>
        <w:spacing w:before="120"/>
        <w:jc w:val="center"/>
        <w:rPr>
          <w:rFonts w:ascii="Palatino Linotype" w:hAnsi="Palatino Linotype" w:cs="Tahoma"/>
          <w:b/>
          <w:bCs/>
          <w:sz w:val="32"/>
          <w:szCs w:val="32"/>
        </w:rPr>
      </w:pPr>
      <w:r w:rsidRPr="00F353B5">
        <w:rPr>
          <w:rFonts w:ascii="Palatino Linotype" w:hAnsi="Palatino Linotype" w:cs="Tahoma"/>
          <w:b/>
          <w:bCs/>
          <w:sz w:val="32"/>
          <w:szCs w:val="32"/>
        </w:rPr>
        <w:t>Open/NSD</w:t>
      </w:r>
      <w:r w:rsidR="00D76A77" w:rsidRPr="00F353B5">
        <w:rPr>
          <w:rFonts w:ascii="Palatino Linotype" w:hAnsi="Palatino Linotype" w:cs="Tahoma"/>
          <w:b/>
          <w:bCs/>
          <w:sz w:val="32"/>
          <w:szCs w:val="32"/>
        </w:rPr>
        <w:t>S</w:t>
      </w:r>
      <w:r w:rsidRPr="00F353B5">
        <w:rPr>
          <w:rFonts w:ascii="Palatino Linotype" w:hAnsi="Palatino Linotype" w:cs="Tahoma"/>
          <w:b/>
          <w:bCs/>
          <w:sz w:val="32"/>
          <w:szCs w:val="32"/>
        </w:rPr>
        <w:t xml:space="preserve"> Combined Pattern</w:t>
      </w:r>
      <w:r w:rsidR="00504372" w:rsidRPr="00F353B5">
        <w:rPr>
          <w:rFonts w:ascii="Palatino Linotype" w:hAnsi="Palatino Linotype" w:cs="Tahoma"/>
          <w:b/>
          <w:bCs/>
          <w:sz w:val="32"/>
          <w:szCs w:val="32"/>
        </w:rPr>
        <w:t>/Free Dance or Short/Free Dance</w:t>
      </w:r>
    </w:p>
    <w:p w:rsidR="00386BE9" w:rsidRPr="00F353B5" w:rsidRDefault="00386BE9" w:rsidP="00386BE9">
      <w:pPr>
        <w:spacing w:before="120"/>
        <w:rPr>
          <w:rFonts w:ascii="Palatino Linotype" w:hAnsi="Palatino Linotype" w:cs="Tahoma"/>
          <w:bCs/>
          <w:sz w:val="18"/>
          <w:szCs w:val="18"/>
        </w:rPr>
      </w:pPr>
      <w:r w:rsidRPr="00F353B5">
        <w:rPr>
          <w:rFonts w:ascii="Palatino Linotype" w:hAnsi="Palatino Linotype" w:cs="Tahoma"/>
          <w:bCs/>
          <w:sz w:val="18"/>
          <w:szCs w:val="18"/>
        </w:rPr>
        <w:t>The Combined Solo Dance event follows the guidelines listed below for the</w:t>
      </w:r>
      <w:r w:rsidRPr="00F353B5">
        <w:rPr>
          <w:rFonts w:ascii="Palatino Linotype" w:hAnsi="Palatino Linotype" w:cs="Tahoma"/>
          <w:sz w:val="18"/>
          <w:szCs w:val="18"/>
        </w:rPr>
        <w:t xml:space="preserve"> U.S. Figure Skating Solo Dance Series Events</w:t>
      </w:r>
      <w:r w:rsidRPr="00F353B5">
        <w:rPr>
          <w:rFonts w:ascii="Palatino Linotype" w:hAnsi="Palatino Linotype" w:cs="Tahoma"/>
          <w:b/>
          <w:sz w:val="18"/>
          <w:szCs w:val="18"/>
        </w:rPr>
        <w:t xml:space="preserve">. </w:t>
      </w:r>
      <w:r w:rsidRPr="00F353B5">
        <w:rPr>
          <w:rFonts w:ascii="Palatino Linotype" w:hAnsi="Palatino Linotype" w:cs="Tahoma"/>
          <w:bCs/>
          <w:sz w:val="18"/>
          <w:szCs w:val="18"/>
        </w:rPr>
        <w:t xml:space="preserve"> </w:t>
      </w:r>
      <w:r w:rsidRPr="00F353B5">
        <w:rPr>
          <w:rFonts w:ascii="Palatino Linotype" w:hAnsi="Palatino Linotype" w:cs="Tahoma"/>
          <w:bCs/>
          <w:sz w:val="18"/>
          <w:szCs w:val="18"/>
        </w:rPr>
        <w:br/>
        <w:t xml:space="preserve">This event </w:t>
      </w:r>
      <w:r w:rsidRPr="00F353B5">
        <w:rPr>
          <w:rFonts w:ascii="Palatino Linotype" w:hAnsi="Palatino Linotype" w:cs="Tahoma"/>
          <w:b/>
          <w:bCs/>
          <w:sz w:val="18"/>
          <w:szCs w:val="18"/>
        </w:rPr>
        <w:t>is open to all qualified skaters</w:t>
      </w:r>
      <w:r w:rsidRPr="00F353B5">
        <w:rPr>
          <w:rFonts w:ascii="Palatino Linotype" w:hAnsi="Palatino Linotype" w:cs="Tahoma"/>
          <w:bCs/>
          <w:sz w:val="18"/>
          <w:szCs w:val="18"/>
        </w:rPr>
        <w:t xml:space="preserve">, not just those participating in the National Solo Dance Series. </w:t>
      </w:r>
      <w:r w:rsidR="00396AE3" w:rsidRPr="00F353B5">
        <w:rPr>
          <w:rFonts w:ascii="Palatino Linotype" w:hAnsi="Palatino Linotype" w:cs="Tahoma"/>
          <w:bCs/>
          <w:sz w:val="18"/>
          <w:szCs w:val="18"/>
        </w:rPr>
        <w:t>S</w:t>
      </w:r>
      <w:r w:rsidRPr="00F353B5">
        <w:rPr>
          <w:rFonts w:ascii="Palatino Linotype" w:hAnsi="Palatino Linotype" w:cs="Tahoma"/>
          <w:bCs/>
          <w:sz w:val="18"/>
          <w:szCs w:val="18"/>
        </w:rPr>
        <w:t>katers may use their own music for the pattern dance portion of the combined events.  Levels include Juvenile, Intermediate, Novice who will do one pattern dance and a solo free dance; Junior and Senior levels will do a short dance and a solo free dance.  Judging will be modified IJS. Full list of dance and testing requirements are as part of the National Solo Dance requirements and can be found on the Programs/Solo Dance Series part of the usfigureskating.org website.  Skaters may enter only one level of Open/NSD Combined Pattern/Free Dance or Short/Free Dance.</w:t>
      </w:r>
    </w:p>
    <w:p w:rsidR="006340C4" w:rsidRPr="00F353B5" w:rsidRDefault="006340C4" w:rsidP="007B34A8">
      <w:pPr>
        <w:spacing w:before="240"/>
        <w:jc w:val="center"/>
        <w:rPr>
          <w:rFonts w:ascii="Palatino Linotype" w:hAnsi="Palatino Linotype" w:cs="Tahoma"/>
          <w:b/>
          <w:bCs/>
          <w:sz w:val="32"/>
          <w:szCs w:val="32"/>
        </w:rPr>
      </w:pPr>
      <w:r w:rsidRPr="00F353B5">
        <w:rPr>
          <w:rFonts w:ascii="Palatino Linotype" w:hAnsi="Palatino Linotype" w:cs="Tahoma"/>
          <w:b/>
          <w:bCs/>
          <w:sz w:val="32"/>
          <w:szCs w:val="32"/>
        </w:rPr>
        <w:t>Open/NSD</w:t>
      </w:r>
      <w:r w:rsidR="00D76A77" w:rsidRPr="00F353B5">
        <w:rPr>
          <w:rFonts w:ascii="Palatino Linotype" w:hAnsi="Palatino Linotype" w:cs="Tahoma"/>
          <w:b/>
          <w:bCs/>
          <w:sz w:val="32"/>
          <w:szCs w:val="32"/>
        </w:rPr>
        <w:t>S</w:t>
      </w:r>
      <w:r w:rsidRPr="00F353B5">
        <w:rPr>
          <w:rFonts w:ascii="Palatino Linotype" w:hAnsi="Palatino Linotype" w:cs="Tahoma"/>
          <w:b/>
          <w:bCs/>
          <w:sz w:val="32"/>
          <w:szCs w:val="32"/>
        </w:rPr>
        <w:t xml:space="preserve"> Shadow Dance </w:t>
      </w:r>
    </w:p>
    <w:p w:rsidR="006340C4" w:rsidRPr="00F353B5" w:rsidRDefault="006340C4" w:rsidP="003A671D">
      <w:pPr>
        <w:rPr>
          <w:rFonts w:ascii="Palatino Linotype" w:hAnsi="Palatino Linotype" w:cs="Tahoma"/>
          <w:sz w:val="18"/>
          <w:szCs w:val="18"/>
        </w:rPr>
      </w:pPr>
      <w:r w:rsidRPr="00F353B5">
        <w:rPr>
          <w:rFonts w:ascii="Palatino Linotype" w:hAnsi="Palatino Linotype" w:cs="Tahoma"/>
          <w:sz w:val="18"/>
          <w:szCs w:val="18"/>
        </w:rPr>
        <w:t>The Shadow Dance event follows the</w:t>
      </w:r>
      <w:r w:rsidR="003B56E7" w:rsidRPr="00F353B5">
        <w:rPr>
          <w:rFonts w:ascii="Palatino Linotype" w:hAnsi="Palatino Linotype" w:cs="Tahoma"/>
          <w:sz w:val="18"/>
          <w:szCs w:val="18"/>
        </w:rPr>
        <w:t xml:space="preserve"> guidelines listed below for the</w:t>
      </w:r>
      <w:r w:rsidRPr="00F353B5">
        <w:rPr>
          <w:rFonts w:ascii="Palatino Linotype" w:hAnsi="Palatino Linotype" w:cs="Tahoma"/>
          <w:sz w:val="18"/>
          <w:szCs w:val="18"/>
        </w:rPr>
        <w:t xml:space="preserve"> U.S. Figure Skating Solo Dance Series Events</w:t>
      </w:r>
      <w:r w:rsidRPr="00F353B5">
        <w:rPr>
          <w:rFonts w:ascii="Palatino Linotype" w:hAnsi="Palatino Linotype" w:cs="Tahoma"/>
          <w:b/>
          <w:sz w:val="18"/>
          <w:szCs w:val="18"/>
        </w:rPr>
        <w:t xml:space="preserve">. </w:t>
      </w:r>
      <w:r w:rsidRPr="00F353B5">
        <w:rPr>
          <w:rFonts w:ascii="Palatino Linotype" w:hAnsi="Palatino Linotype" w:cs="Tahoma"/>
          <w:sz w:val="18"/>
          <w:szCs w:val="18"/>
        </w:rPr>
        <w:t xml:space="preserve"> </w:t>
      </w:r>
      <w:r w:rsidRPr="00F353B5">
        <w:rPr>
          <w:rFonts w:ascii="Palatino Linotype" w:hAnsi="Palatino Linotype" w:cs="Tahoma"/>
          <w:sz w:val="18"/>
          <w:szCs w:val="18"/>
        </w:rPr>
        <w:br/>
        <w:t xml:space="preserve">This event </w:t>
      </w:r>
      <w:r w:rsidRPr="00F353B5">
        <w:rPr>
          <w:rFonts w:ascii="Palatino Linotype" w:hAnsi="Palatino Linotype" w:cs="Tahoma"/>
          <w:b/>
          <w:sz w:val="18"/>
          <w:szCs w:val="18"/>
        </w:rPr>
        <w:t>is open to all qualified skaters</w:t>
      </w:r>
      <w:r w:rsidRPr="00F353B5">
        <w:rPr>
          <w:rFonts w:ascii="Palatino Linotype" w:hAnsi="Palatino Linotype" w:cs="Tahoma"/>
          <w:sz w:val="18"/>
          <w:szCs w:val="18"/>
        </w:rPr>
        <w:t>, not just those participating in the National Solo Dance Series</w:t>
      </w:r>
      <w:r w:rsidR="003B56E7" w:rsidRPr="00F353B5">
        <w:rPr>
          <w:rFonts w:ascii="Palatino Linotype" w:hAnsi="Palatino Linotype" w:cs="Tahoma"/>
          <w:sz w:val="18"/>
          <w:szCs w:val="18"/>
        </w:rPr>
        <w:t xml:space="preserve">. </w:t>
      </w:r>
      <w:r w:rsidR="00821071" w:rsidRPr="00F353B5">
        <w:rPr>
          <w:rFonts w:ascii="Palatino Linotype" w:hAnsi="Palatino Linotype" w:cs="Tahoma"/>
          <w:b/>
          <w:bCs/>
          <w:sz w:val="18"/>
          <w:szCs w:val="18"/>
        </w:rPr>
        <w:t xml:space="preserve">Skaters may not use their own music. </w:t>
      </w:r>
      <w:r w:rsidR="00821071" w:rsidRPr="00F353B5">
        <w:rPr>
          <w:rFonts w:ascii="Palatino Linotype" w:hAnsi="Palatino Linotype" w:cs="Tahoma"/>
          <w:bCs/>
          <w:sz w:val="18"/>
          <w:szCs w:val="18"/>
        </w:rPr>
        <w:t xml:space="preserve"> </w:t>
      </w:r>
      <w:r w:rsidRPr="00F353B5">
        <w:rPr>
          <w:rFonts w:ascii="Palatino Linotype" w:hAnsi="Palatino Linotype" w:cs="Tahoma"/>
          <w:sz w:val="18"/>
          <w:szCs w:val="18"/>
        </w:rPr>
        <w:t xml:space="preserve">The Shadow Dance event is offered for the Preliminary through Senior levels. </w:t>
      </w:r>
      <w:r w:rsidRPr="00F353B5">
        <w:rPr>
          <w:rFonts w:ascii="Palatino Linotype" w:hAnsi="Palatino Linotype" w:cs="Tahoma"/>
          <w:bCs/>
          <w:sz w:val="18"/>
          <w:szCs w:val="18"/>
        </w:rPr>
        <w:t>Judging will</w:t>
      </w:r>
      <w:r w:rsidR="00FE1F68" w:rsidRPr="00F353B5">
        <w:rPr>
          <w:rFonts w:ascii="Palatino Linotype" w:hAnsi="Palatino Linotype" w:cs="Tahoma"/>
          <w:bCs/>
          <w:sz w:val="18"/>
          <w:szCs w:val="18"/>
        </w:rPr>
        <w:t xml:space="preserve"> be IJS</w:t>
      </w:r>
      <w:r w:rsidRPr="00F353B5">
        <w:rPr>
          <w:rFonts w:ascii="Palatino Linotype" w:hAnsi="Palatino Linotype" w:cs="Tahoma"/>
          <w:bCs/>
          <w:sz w:val="18"/>
          <w:szCs w:val="18"/>
        </w:rPr>
        <w:t xml:space="preserve">. </w:t>
      </w:r>
      <w:r w:rsidRPr="00F353B5">
        <w:rPr>
          <w:rFonts w:ascii="Palatino Linotype" w:hAnsi="Palatino Linotype" w:cs="Tahoma"/>
          <w:sz w:val="18"/>
          <w:szCs w:val="18"/>
        </w:rPr>
        <w:t>For the shadow dance rules and event d</w:t>
      </w:r>
      <w:r w:rsidR="003B56E7" w:rsidRPr="00F353B5">
        <w:rPr>
          <w:rFonts w:ascii="Palatino Linotype" w:hAnsi="Palatino Linotype" w:cs="Tahoma"/>
          <w:sz w:val="18"/>
          <w:szCs w:val="18"/>
        </w:rPr>
        <w:t>etails, please refer to the</w:t>
      </w:r>
      <w:r w:rsidRPr="00F353B5">
        <w:rPr>
          <w:rFonts w:ascii="Palatino Linotype" w:hAnsi="Palatino Linotype" w:cs="Tahoma"/>
          <w:sz w:val="18"/>
          <w:szCs w:val="18"/>
        </w:rPr>
        <w:t xml:space="preserve"> Solo Dance Series Handbook found at </w:t>
      </w:r>
      <w:hyperlink r:id="rId31" w:history="1">
        <w:r w:rsidR="00CF745D" w:rsidRPr="00F353B5">
          <w:rPr>
            <w:rStyle w:val="Hyperlink"/>
            <w:rFonts w:ascii="Palatino Linotype" w:hAnsi="Palatino Linotype" w:cs="Tahoma"/>
            <w:sz w:val="18"/>
            <w:szCs w:val="18"/>
          </w:rPr>
          <w:t>www.usfigureskating.org</w:t>
        </w:r>
      </w:hyperlink>
      <w:r w:rsidRPr="00F353B5">
        <w:rPr>
          <w:rFonts w:ascii="Palatino Linotype" w:hAnsi="Palatino Linotype" w:cs="Tahoma"/>
          <w:b/>
          <w:sz w:val="18"/>
          <w:szCs w:val="18"/>
        </w:rPr>
        <w:t>.</w:t>
      </w:r>
      <w:r w:rsidRPr="00F353B5">
        <w:rPr>
          <w:rFonts w:ascii="Palatino Linotype" w:hAnsi="Palatino Linotype" w:cs="Tahoma"/>
          <w:sz w:val="18"/>
          <w:szCs w:val="18"/>
        </w:rPr>
        <w:t xml:space="preserve"> A team may be comprised of two females, two males or one female and one male. In any case, the steps skated shall be the lady’s steps as specified in the U.S. Figure Skating Rulebook.</w:t>
      </w:r>
      <w:r w:rsidR="00504372" w:rsidRPr="00F353B5">
        <w:rPr>
          <w:rFonts w:ascii="Palatino Linotype" w:hAnsi="Palatino Linotype" w:cs="Tahoma"/>
          <w:bCs/>
          <w:sz w:val="18"/>
          <w:szCs w:val="18"/>
        </w:rPr>
        <w:t xml:space="preserve">  Skaters may enter only one level of Open/NSD Shadow Dance.</w:t>
      </w:r>
    </w:p>
    <w:p w:rsidR="006340C4" w:rsidRPr="00F353B5" w:rsidRDefault="006340C4" w:rsidP="007B34A8">
      <w:pPr>
        <w:tabs>
          <w:tab w:val="left" w:pos="-720"/>
        </w:tabs>
        <w:suppressAutoHyphens/>
        <w:ind w:right="-245"/>
        <w:rPr>
          <w:rFonts w:ascii="Palatino Linotype" w:hAnsi="Palatino Linotype" w:cs="Tahoma"/>
          <w:sz w:val="18"/>
          <w:szCs w:val="18"/>
        </w:rPr>
      </w:pPr>
    </w:p>
    <w:p w:rsidR="006340C4" w:rsidRPr="00F353B5" w:rsidRDefault="006340C4" w:rsidP="003A671D">
      <w:pPr>
        <w:rPr>
          <w:rFonts w:ascii="Palatino Linotype" w:hAnsi="Palatino Linotype" w:cs="Tahoma"/>
          <w:b/>
          <w:sz w:val="32"/>
          <w:szCs w:val="32"/>
        </w:rPr>
      </w:pPr>
      <w:r w:rsidRPr="00F353B5">
        <w:rPr>
          <w:rFonts w:ascii="Palatino Linotype" w:hAnsi="Palatino Linotype" w:cs="Tahoma"/>
          <w:b/>
          <w:sz w:val="32"/>
          <w:szCs w:val="32"/>
        </w:rPr>
        <w:br w:type="page"/>
      </w:r>
    </w:p>
    <w:p w:rsidR="006340C4" w:rsidRPr="00F353B5" w:rsidRDefault="006870F3" w:rsidP="00BC1080">
      <w:pPr>
        <w:ind w:left="720" w:firstLine="720"/>
        <w:jc w:val="center"/>
        <w:rPr>
          <w:rFonts w:ascii="Palatino Linotype" w:hAnsi="Palatino Linotype" w:cs="Tahoma"/>
          <w:b/>
          <w:sz w:val="32"/>
          <w:szCs w:val="32"/>
        </w:rPr>
      </w:pPr>
      <w:r w:rsidRPr="00F353B5">
        <w:rPr>
          <w:rFonts w:ascii="Palatino Linotype" w:hAnsi="Palatino Linotype" w:cs="Tahoma"/>
          <w:noProof/>
        </w:rPr>
        <w:lastRenderedPageBreak/>
        <w:drawing>
          <wp:anchor distT="0" distB="0" distL="114300" distR="114300" simplePos="0" relativeHeight="251658240" behindDoc="1" locked="0" layoutInCell="1" allowOverlap="1">
            <wp:simplePos x="0" y="0"/>
            <wp:positionH relativeFrom="column">
              <wp:posOffset>203200</wp:posOffset>
            </wp:positionH>
            <wp:positionV relativeFrom="paragraph">
              <wp:posOffset>34290</wp:posOffset>
            </wp:positionV>
            <wp:extent cx="1149985" cy="431800"/>
            <wp:effectExtent l="0" t="0" r="0" b="0"/>
            <wp:wrapTight wrapText="bothSides">
              <wp:wrapPolygon edited="0">
                <wp:start x="0" y="0"/>
                <wp:lineTo x="0" y="20965"/>
                <wp:lineTo x="21111" y="20965"/>
                <wp:lineTo x="211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9985" cy="431800"/>
                    </a:xfrm>
                    <a:prstGeom prst="rect">
                      <a:avLst/>
                    </a:prstGeom>
                    <a:noFill/>
                  </pic:spPr>
                </pic:pic>
              </a:graphicData>
            </a:graphic>
            <wp14:sizeRelH relativeFrom="page">
              <wp14:pctWidth>0</wp14:pctWidth>
            </wp14:sizeRelH>
            <wp14:sizeRelV relativeFrom="page">
              <wp14:pctHeight>0</wp14:pctHeight>
            </wp14:sizeRelV>
          </wp:anchor>
        </w:drawing>
      </w:r>
      <w:r w:rsidR="006340C4" w:rsidRPr="00F353B5">
        <w:rPr>
          <w:rFonts w:ascii="Palatino Linotype" w:hAnsi="Palatino Linotype" w:cs="Tahoma"/>
          <w:b/>
          <w:sz w:val="32"/>
          <w:szCs w:val="32"/>
        </w:rPr>
        <w:t>201</w:t>
      </w:r>
      <w:r w:rsidR="00BE2686" w:rsidRPr="00F353B5">
        <w:rPr>
          <w:rFonts w:ascii="Palatino Linotype" w:hAnsi="Palatino Linotype" w:cs="Tahoma"/>
          <w:b/>
          <w:sz w:val="32"/>
          <w:szCs w:val="32"/>
        </w:rPr>
        <w:t>9</w:t>
      </w:r>
      <w:r w:rsidR="006340C4" w:rsidRPr="00F353B5">
        <w:rPr>
          <w:rFonts w:ascii="Palatino Linotype" w:hAnsi="Palatino Linotype" w:cs="Tahoma"/>
          <w:b/>
          <w:sz w:val="32"/>
          <w:szCs w:val="32"/>
        </w:rPr>
        <w:t xml:space="preserve"> U.S. Figure Skating Solo Dance Series Events</w:t>
      </w:r>
    </w:p>
    <w:p w:rsidR="006340C4" w:rsidRPr="00F353B5" w:rsidRDefault="006340C4" w:rsidP="00193441">
      <w:pPr>
        <w:autoSpaceDE w:val="0"/>
        <w:autoSpaceDN w:val="0"/>
        <w:adjustRightInd w:val="0"/>
        <w:rPr>
          <w:rFonts w:ascii="Palatino Linotype" w:hAnsi="Palatino Linotype" w:cs="Tahoma"/>
          <w:b/>
          <w:sz w:val="16"/>
          <w:szCs w:val="16"/>
        </w:rPr>
      </w:pPr>
    </w:p>
    <w:p w:rsidR="006340C4" w:rsidRPr="00F353B5" w:rsidRDefault="006340C4" w:rsidP="00F51A5B">
      <w:pPr>
        <w:autoSpaceDE w:val="0"/>
        <w:autoSpaceDN w:val="0"/>
        <w:adjustRightInd w:val="0"/>
        <w:ind w:left="2880"/>
        <w:rPr>
          <w:rFonts w:ascii="Palatino Linotype" w:hAnsi="Palatino Linotype" w:cs="Tahoma"/>
          <w:sz w:val="20"/>
        </w:rPr>
      </w:pPr>
      <w:r w:rsidRPr="00F353B5">
        <w:rPr>
          <w:rFonts w:ascii="Palatino Linotype" w:hAnsi="Palatino Linotype" w:cs="Tahoma"/>
          <w:sz w:val="20"/>
        </w:rPr>
        <w:t xml:space="preserve">The </w:t>
      </w:r>
      <w:r w:rsidRPr="00F353B5">
        <w:rPr>
          <w:rFonts w:ascii="Palatino Linotype" w:hAnsi="Palatino Linotype" w:cs="Tahoma"/>
          <w:b/>
          <w:sz w:val="20"/>
        </w:rPr>
        <w:t>Ann Arbor Springtime Invitational</w:t>
      </w:r>
      <w:r w:rsidRPr="00F353B5">
        <w:rPr>
          <w:rFonts w:ascii="Palatino Linotype" w:hAnsi="Palatino Linotype" w:cs="Tahoma"/>
          <w:sz w:val="20"/>
        </w:rPr>
        <w:t xml:space="preserve"> is a participating competition </w:t>
      </w:r>
      <w:r w:rsidR="00D76A77" w:rsidRPr="00F353B5">
        <w:rPr>
          <w:rFonts w:ascii="Palatino Linotype" w:hAnsi="Palatino Linotype" w:cs="Tahoma"/>
          <w:sz w:val="20"/>
        </w:rPr>
        <w:br/>
      </w:r>
      <w:r w:rsidRPr="00F353B5">
        <w:rPr>
          <w:rFonts w:ascii="Palatino Linotype" w:hAnsi="Palatino Linotype" w:cs="Tahoma"/>
          <w:sz w:val="20"/>
        </w:rPr>
        <w:t>within the 201</w:t>
      </w:r>
      <w:r w:rsidR="00BE2686" w:rsidRPr="00F353B5">
        <w:rPr>
          <w:rFonts w:ascii="Palatino Linotype" w:hAnsi="Palatino Linotype" w:cs="Tahoma"/>
          <w:sz w:val="20"/>
        </w:rPr>
        <w:t>9</w:t>
      </w:r>
      <w:r w:rsidRPr="00F353B5">
        <w:rPr>
          <w:rFonts w:ascii="Palatino Linotype" w:hAnsi="Palatino Linotype" w:cs="Tahoma"/>
          <w:sz w:val="20"/>
        </w:rPr>
        <w:t xml:space="preserve"> </w:t>
      </w:r>
      <w:r w:rsidR="00F51A5B" w:rsidRPr="00F353B5">
        <w:rPr>
          <w:rFonts w:ascii="Palatino Linotype" w:hAnsi="Palatino Linotype" w:cs="Tahoma"/>
          <w:sz w:val="20"/>
        </w:rPr>
        <w:t xml:space="preserve">National </w:t>
      </w:r>
      <w:r w:rsidRPr="00F353B5">
        <w:rPr>
          <w:rFonts w:ascii="Palatino Linotype" w:hAnsi="Palatino Linotype" w:cs="Tahoma"/>
          <w:sz w:val="20"/>
        </w:rPr>
        <w:t>Solo Dance Series.</w:t>
      </w:r>
    </w:p>
    <w:p w:rsidR="006340C4" w:rsidRPr="00F353B5" w:rsidRDefault="006340C4" w:rsidP="00193441">
      <w:pPr>
        <w:autoSpaceDE w:val="0"/>
        <w:autoSpaceDN w:val="0"/>
        <w:adjustRightInd w:val="0"/>
        <w:rPr>
          <w:rFonts w:ascii="Palatino Linotype" w:hAnsi="Palatino Linotype" w:cs="Tahoma"/>
          <w:sz w:val="20"/>
        </w:rPr>
      </w:pPr>
    </w:p>
    <w:p w:rsidR="006340C4" w:rsidRPr="00F353B5" w:rsidRDefault="006340C4" w:rsidP="00BC1080">
      <w:pPr>
        <w:autoSpaceDE w:val="0"/>
        <w:autoSpaceDN w:val="0"/>
        <w:adjustRightInd w:val="0"/>
        <w:ind w:right="-450"/>
        <w:rPr>
          <w:rFonts w:ascii="Palatino Linotype" w:hAnsi="Palatino Linotype" w:cs="Tahoma"/>
          <w:b/>
          <w:i/>
          <w:sz w:val="18"/>
          <w:szCs w:val="18"/>
        </w:rPr>
      </w:pPr>
      <w:r w:rsidRPr="00F353B5">
        <w:rPr>
          <w:rFonts w:ascii="Palatino Linotype" w:hAnsi="Palatino Linotype" w:cs="Tahoma"/>
          <w:b/>
          <w:i/>
          <w:sz w:val="18"/>
          <w:szCs w:val="18"/>
        </w:rPr>
        <w:t xml:space="preserve">The solo pattern dance event, solo combined event and shadow dance events are </w:t>
      </w:r>
      <w:r w:rsidR="003B56E7" w:rsidRPr="00F353B5">
        <w:rPr>
          <w:rFonts w:ascii="Palatino Linotype" w:hAnsi="Palatino Linotype" w:cs="Tahoma"/>
          <w:b/>
          <w:i/>
          <w:sz w:val="18"/>
          <w:szCs w:val="18"/>
        </w:rPr>
        <w:t>being offered as part of the</w:t>
      </w:r>
      <w:r w:rsidRPr="00F353B5">
        <w:rPr>
          <w:rFonts w:ascii="Palatino Linotype" w:hAnsi="Palatino Linotype" w:cs="Tahoma"/>
          <w:b/>
          <w:i/>
          <w:sz w:val="18"/>
          <w:szCs w:val="18"/>
        </w:rPr>
        <w:t xml:space="preserve"> U.S. Figure Skating Solo Dance Series and will be cond</w:t>
      </w:r>
      <w:r w:rsidR="003B56E7" w:rsidRPr="00F353B5">
        <w:rPr>
          <w:rFonts w:ascii="Palatino Linotype" w:hAnsi="Palatino Linotype" w:cs="Tahoma"/>
          <w:b/>
          <w:i/>
          <w:sz w:val="18"/>
          <w:szCs w:val="18"/>
        </w:rPr>
        <w:t>ucted in accordance with the</w:t>
      </w:r>
      <w:r w:rsidRPr="00F353B5">
        <w:rPr>
          <w:rFonts w:ascii="Palatino Linotype" w:hAnsi="Palatino Linotype" w:cs="Tahoma"/>
          <w:b/>
          <w:i/>
          <w:sz w:val="18"/>
          <w:szCs w:val="18"/>
        </w:rPr>
        <w:t xml:space="preserve"> Solo Dance Series Handbook found at </w:t>
      </w:r>
      <w:hyperlink r:id="rId33" w:history="1">
        <w:r w:rsidR="00CF745D" w:rsidRPr="00F353B5">
          <w:rPr>
            <w:rStyle w:val="Hyperlink"/>
            <w:rFonts w:ascii="Palatino Linotype" w:hAnsi="Palatino Linotype" w:cs="Tahoma"/>
            <w:sz w:val="18"/>
            <w:szCs w:val="18"/>
          </w:rPr>
          <w:t>www.usfigureskating.org</w:t>
        </w:r>
      </w:hyperlink>
      <w:r w:rsidR="003B56E7" w:rsidRPr="00F353B5">
        <w:rPr>
          <w:rFonts w:ascii="Palatino Linotype" w:hAnsi="Palatino Linotype" w:cs="Tahoma"/>
          <w:b/>
          <w:i/>
          <w:sz w:val="18"/>
          <w:szCs w:val="18"/>
        </w:rPr>
        <w:t>.</w:t>
      </w:r>
      <w:r w:rsidR="001C5BD9" w:rsidRPr="00F353B5">
        <w:rPr>
          <w:rFonts w:ascii="Palatino Linotype" w:hAnsi="Palatino Linotype" w:cs="Tahoma"/>
          <w:b/>
          <w:i/>
          <w:sz w:val="18"/>
          <w:szCs w:val="18"/>
        </w:rPr>
        <w:t xml:space="preserve"> </w:t>
      </w:r>
      <w:r w:rsidR="003B56E7" w:rsidRPr="00F353B5">
        <w:rPr>
          <w:rFonts w:ascii="Palatino Linotype" w:hAnsi="Palatino Linotype" w:cs="Tahoma"/>
          <w:b/>
          <w:i/>
          <w:sz w:val="18"/>
          <w:szCs w:val="18"/>
        </w:rPr>
        <w:t>Please refer to the</w:t>
      </w:r>
      <w:r w:rsidRPr="00F353B5">
        <w:rPr>
          <w:rFonts w:ascii="Palatino Linotype" w:hAnsi="Palatino Linotype" w:cs="Tahoma"/>
          <w:b/>
          <w:i/>
          <w:sz w:val="18"/>
          <w:szCs w:val="18"/>
        </w:rPr>
        <w:t xml:space="preserve"> </w:t>
      </w:r>
      <w:r w:rsidR="00F51A5B" w:rsidRPr="00F353B5">
        <w:rPr>
          <w:rFonts w:ascii="Palatino Linotype" w:hAnsi="Palatino Linotype" w:cs="Tahoma"/>
          <w:b/>
          <w:i/>
          <w:sz w:val="18"/>
          <w:szCs w:val="18"/>
        </w:rPr>
        <w:br/>
      </w:r>
      <w:r w:rsidRPr="00F353B5">
        <w:rPr>
          <w:rFonts w:ascii="Palatino Linotype" w:hAnsi="Palatino Linotype" w:cs="Tahoma"/>
          <w:b/>
          <w:i/>
          <w:sz w:val="18"/>
          <w:szCs w:val="18"/>
        </w:rPr>
        <w:t xml:space="preserve">Solo Dance Series handbook for the current Series rules, levels and event requirements that will be in effect for this competition. </w:t>
      </w:r>
    </w:p>
    <w:p w:rsidR="006340C4" w:rsidRPr="00F353B5" w:rsidRDefault="006340C4" w:rsidP="00B75BF0">
      <w:pPr>
        <w:ind w:left="-450" w:right="-450"/>
        <w:rPr>
          <w:rFonts w:ascii="Palatino Linotype" w:hAnsi="Palatino Linotype" w:cs="Tahoma"/>
          <w:b/>
          <w:color w:val="FF0000"/>
          <w:sz w:val="18"/>
          <w:szCs w:val="18"/>
          <w:u w:val="single"/>
        </w:rPr>
      </w:pPr>
    </w:p>
    <w:p w:rsidR="006340C4" w:rsidRPr="00F353B5" w:rsidRDefault="006340C4" w:rsidP="00AD4154">
      <w:pPr>
        <w:ind w:right="-450"/>
        <w:rPr>
          <w:rFonts w:ascii="Palatino Linotype" w:hAnsi="Palatino Linotype" w:cs="Tahoma"/>
          <w:color w:val="FF0000"/>
          <w:sz w:val="18"/>
          <w:szCs w:val="18"/>
        </w:rPr>
      </w:pPr>
      <w:r w:rsidRPr="00F353B5">
        <w:rPr>
          <w:rFonts w:ascii="Palatino Linotype" w:hAnsi="Palatino Linotype" w:cs="Tahoma"/>
          <w:b/>
          <w:szCs w:val="24"/>
        </w:rPr>
        <w:t>Solo Pattern Dance Event:</w:t>
      </w:r>
      <w:r w:rsidRPr="00F353B5">
        <w:rPr>
          <w:rFonts w:ascii="Palatino Linotype" w:hAnsi="Palatino Linotype" w:cs="Tahoma"/>
          <w:color w:val="FF0000"/>
          <w:sz w:val="18"/>
          <w:szCs w:val="18"/>
        </w:rPr>
        <w:t xml:space="preserve"> </w:t>
      </w:r>
      <w:r w:rsidRPr="00F353B5">
        <w:rPr>
          <w:rFonts w:ascii="Palatino Linotype" w:hAnsi="Palatino Linotype" w:cs="Tahoma"/>
          <w:sz w:val="18"/>
          <w:szCs w:val="18"/>
        </w:rPr>
        <w:t xml:space="preserve">The solo pattern dance event is comprised of two dances at each level.  This event is being offered at </w:t>
      </w:r>
      <w:r w:rsidR="00F51A5B" w:rsidRPr="00F353B5">
        <w:rPr>
          <w:rFonts w:ascii="Palatino Linotype" w:hAnsi="Palatino Linotype" w:cs="Tahoma"/>
          <w:sz w:val="18"/>
          <w:szCs w:val="18"/>
        </w:rPr>
        <w:br/>
      </w:r>
      <w:r w:rsidRPr="00F353B5">
        <w:rPr>
          <w:rFonts w:ascii="Palatino Linotype" w:hAnsi="Palatino Linotype" w:cs="Tahoma"/>
          <w:sz w:val="18"/>
          <w:szCs w:val="18"/>
        </w:rPr>
        <w:t>the Preliminary, Pre-Bronze, Bronze, Pre-Silver, Silver, Pre-Gold, Gold</w:t>
      </w:r>
      <w:r w:rsidRPr="00F353B5">
        <w:rPr>
          <w:rFonts w:ascii="Palatino Linotype" w:hAnsi="Palatino Linotype" w:cs="Tahoma"/>
          <w:color w:val="FF0000"/>
          <w:sz w:val="18"/>
          <w:szCs w:val="18"/>
        </w:rPr>
        <w:t xml:space="preserve"> </w:t>
      </w:r>
      <w:r w:rsidRPr="00F353B5">
        <w:rPr>
          <w:rFonts w:ascii="Palatino Linotype" w:hAnsi="Palatino Linotype" w:cs="Tahoma"/>
          <w:sz w:val="18"/>
          <w:szCs w:val="18"/>
        </w:rPr>
        <w:t xml:space="preserve">and International levels.  </w:t>
      </w:r>
    </w:p>
    <w:tbl>
      <w:tblPr>
        <w:tblpPr w:leftFromText="180" w:rightFromText="180" w:vertAnchor="text" w:horzAnchor="margin" w:tblpXSpec="center" w:tblpY="153"/>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871"/>
        <w:gridCol w:w="1005"/>
        <w:gridCol w:w="1184"/>
        <w:gridCol w:w="1244"/>
        <w:gridCol w:w="1339"/>
        <w:gridCol w:w="1287"/>
        <w:gridCol w:w="1440"/>
      </w:tblGrid>
      <w:tr w:rsidR="006340C4" w:rsidRPr="00F353B5" w:rsidTr="000D0AF9">
        <w:trPr>
          <w:trHeight w:val="230"/>
        </w:trPr>
        <w:tc>
          <w:tcPr>
            <w:tcW w:w="648" w:type="dxa"/>
            <w:shd w:val="clear" w:color="auto" w:fill="C0C0C0"/>
          </w:tcPr>
          <w:p w:rsidR="006340C4" w:rsidRPr="00F353B5" w:rsidRDefault="006340C4" w:rsidP="00193441">
            <w:pPr>
              <w:rPr>
                <w:rFonts w:ascii="Palatino Linotype" w:hAnsi="Palatino Linotype" w:cs="Tahoma"/>
                <w:sz w:val="20"/>
              </w:rPr>
            </w:pPr>
          </w:p>
        </w:tc>
        <w:tc>
          <w:tcPr>
            <w:tcW w:w="1260" w:type="dxa"/>
            <w:shd w:val="clear" w:color="auto" w:fill="C0C0C0"/>
          </w:tcPr>
          <w:p w:rsidR="006340C4" w:rsidRPr="00F353B5" w:rsidRDefault="006340C4" w:rsidP="00193441">
            <w:pPr>
              <w:rPr>
                <w:rFonts w:ascii="Palatino Linotype" w:hAnsi="Palatino Linotype" w:cs="Tahoma"/>
                <w:b/>
                <w:sz w:val="18"/>
                <w:szCs w:val="18"/>
              </w:rPr>
            </w:pPr>
            <w:r w:rsidRPr="00F353B5">
              <w:rPr>
                <w:rFonts w:ascii="Palatino Linotype" w:hAnsi="Palatino Linotype" w:cs="Tahoma"/>
                <w:b/>
                <w:sz w:val="18"/>
                <w:szCs w:val="18"/>
              </w:rPr>
              <w:t>Preliminary</w:t>
            </w:r>
          </w:p>
        </w:tc>
        <w:tc>
          <w:tcPr>
            <w:tcW w:w="871" w:type="dxa"/>
            <w:shd w:val="clear" w:color="auto" w:fill="C0C0C0"/>
          </w:tcPr>
          <w:p w:rsidR="006340C4" w:rsidRPr="00F353B5" w:rsidRDefault="006340C4" w:rsidP="00193441">
            <w:pPr>
              <w:rPr>
                <w:rFonts w:ascii="Palatino Linotype" w:hAnsi="Palatino Linotype" w:cs="Tahoma"/>
                <w:b/>
                <w:sz w:val="18"/>
                <w:szCs w:val="18"/>
              </w:rPr>
            </w:pPr>
            <w:r w:rsidRPr="00F353B5">
              <w:rPr>
                <w:rFonts w:ascii="Palatino Linotype" w:hAnsi="Palatino Linotype" w:cs="Tahoma"/>
                <w:b/>
                <w:sz w:val="18"/>
                <w:szCs w:val="18"/>
              </w:rPr>
              <w:t>Pre-Bronze</w:t>
            </w:r>
          </w:p>
        </w:tc>
        <w:tc>
          <w:tcPr>
            <w:tcW w:w="1005" w:type="dxa"/>
            <w:shd w:val="clear" w:color="auto" w:fill="C0C0C0"/>
          </w:tcPr>
          <w:p w:rsidR="006340C4" w:rsidRPr="00F353B5" w:rsidRDefault="006340C4" w:rsidP="00193441">
            <w:pPr>
              <w:rPr>
                <w:rFonts w:ascii="Palatino Linotype" w:hAnsi="Palatino Linotype" w:cs="Tahoma"/>
                <w:b/>
                <w:sz w:val="18"/>
                <w:szCs w:val="18"/>
              </w:rPr>
            </w:pPr>
            <w:r w:rsidRPr="00F353B5">
              <w:rPr>
                <w:rFonts w:ascii="Palatino Linotype" w:hAnsi="Palatino Linotype" w:cs="Tahoma"/>
                <w:b/>
                <w:sz w:val="18"/>
                <w:szCs w:val="18"/>
              </w:rPr>
              <w:t>Bronze</w:t>
            </w:r>
          </w:p>
        </w:tc>
        <w:tc>
          <w:tcPr>
            <w:tcW w:w="1184" w:type="dxa"/>
            <w:shd w:val="clear" w:color="auto" w:fill="C0C0C0"/>
          </w:tcPr>
          <w:p w:rsidR="006340C4" w:rsidRPr="00F353B5" w:rsidRDefault="006340C4" w:rsidP="00193441">
            <w:pPr>
              <w:rPr>
                <w:rFonts w:ascii="Palatino Linotype" w:hAnsi="Palatino Linotype" w:cs="Tahoma"/>
                <w:b/>
                <w:sz w:val="18"/>
                <w:szCs w:val="18"/>
              </w:rPr>
            </w:pPr>
            <w:r w:rsidRPr="00F353B5">
              <w:rPr>
                <w:rFonts w:ascii="Palatino Linotype" w:hAnsi="Palatino Linotype" w:cs="Tahoma"/>
                <w:b/>
                <w:sz w:val="18"/>
                <w:szCs w:val="18"/>
              </w:rPr>
              <w:t>Pre-Silver</w:t>
            </w:r>
          </w:p>
        </w:tc>
        <w:tc>
          <w:tcPr>
            <w:tcW w:w="1244" w:type="dxa"/>
            <w:shd w:val="clear" w:color="auto" w:fill="C0C0C0"/>
          </w:tcPr>
          <w:p w:rsidR="006340C4" w:rsidRPr="00F353B5" w:rsidRDefault="006340C4" w:rsidP="00193441">
            <w:pPr>
              <w:rPr>
                <w:rFonts w:ascii="Palatino Linotype" w:hAnsi="Palatino Linotype" w:cs="Tahoma"/>
                <w:b/>
                <w:sz w:val="18"/>
                <w:szCs w:val="18"/>
              </w:rPr>
            </w:pPr>
            <w:r w:rsidRPr="00F353B5">
              <w:rPr>
                <w:rFonts w:ascii="Palatino Linotype" w:hAnsi="Palatino Linotype" w:cs="Tahoma"/>
                <w:b/>
                <w:sz w:val="18"/>
                <w:szCs w:val="18"/>
              </w:rPr>
              <w:t>Silver</w:t>
            </w:r>
          </w:p>
        </w:tc>
        <w:tc>
          <w:tcPr>
            <w:tcW w:w="1339" w:type="dxa"/>
            <w:shd w:val="clear" w:color="auto" w:fill="C0C0C0"/>
          </w:tcPr>
          <w:p w:rsidR="006340C4" w:rsidRPr="00F353B5" w:rsidRDefault="006340C4" w:rsidP="00193441">
            <w:pPr>
              <w:rPr>
                <w:rFonts w:ascii="Palatino Linotype" w:hAnsi="Palatino Linotype" w:cs="Tahoma"/>
                <w:b/>
                <w:sz w:val="18"/>
                <w:szCs w:val="18"/>
              </w:rPr>
            </w:pPr>
            <w:r w:rsidRPr="00F353B5">
              <w:rPr>
                <w:rFonts w:ascii="Palatino Linotype" w:hAnsi="Palatino Linotype" w:cs="Tahoma"/>
                <w:b/>
                <w:sz w:val="18"/>
                <w:szCs w:val="18"/>
              </w:rPr>
              <w:t>Pre-Gold</w:t>
            </w:r>
          </w:p>
        </w:tc>
        <w:tc>
          <w:tcPr>
            <w:tcW w:w="1287" w:type="dxa"/>
            <w:shd w:val="clear" w:color="auto" w:fill="C0C0C0"/>
          </w:tcPr>
          <w:p w:rsidR="006340C4" w:rsidRPr="00F353B5" w:rsidRDefault="006340C4" w:rsidP="00193441">
            <w:pPr>
              <w:rPr>
                <w:rFonts w:ascii="Palatino Linotype" w:hAnsi="Palatino Linotype" w:cs="Tahoma"/>
                <w:b/>
                <w:sz w:val="18"/>
                <w:szCs w:val="18"/>
              </w:rPr>
            </w:pPr>
            <w:r w:rsidRPr="00F353B5">
              <w:rPr>
                <w:rFonts w:ascii="Palatino Linotype" w:hAnsi="Palatino Linotype" w:cs="Tahoma"/>
                <w:b/>
                <w:sz w:val="18"/>
                <w:szCs w:val="18"/>
              </w:rPr>
              <w:t>Gold</w:t>
            </w:r>
          </w:p>
        </w:tc>
        <w:tc>
          <w:tcPr>
            <w:tcW w:w="1440" w:type="dxa"/>
            <w:shd w:val="clear" w:color="auto" w:fill="C0C0C0"/>
          </w:tcPr>
          <w:p w:rsidR="006340C4" w:rsidRPr="00F353B5" w:rsidRDefault="006340C4" w:rsidP="00193441">
            <w:pPr>
              <w:rPr>
                <w:rFonts w:ascii="Palatino Linotype" w:hAnsi="Palatino Linotype" w:cs="Tahoma"/>
                <w:b/>
                <w:sz w:val="18"/>
                <w:szCs w:val="18"/>
              </w:rPr>
            </w:pPr>
            <w:r w:rsidRPr="00F353B5">
              <w:rPr>
                <w:rFonts w:ascii="Palatino Linotype" w:hAnsi="Palatino Linotype" w:cs="Tahoma"/>
                <w:b/>
                <w:sz w:val="18"/>
                <w:szCs w:val="18"/>
              </w:rPr>
              <w:t>International</w:t>
            </w:r>
          </w:p>
        </w:tc>
      </w:tr>
      <w:tr w:rsidR="006340C4" w:rsidRPr="00F353B5" w:rsidTr="000D0AF9">
        <w:trPr>
          <w:cantSplit/>
          <w:trHeight w:val="1517"/>
        </w:trPr>
        <w:tc>
          <w:tcPr>
            <w:tcW w:w="648" w:type="dxa"/>
            <w:textDirection w:val="btLr"/>
          </w:tcPr>
          <w:p w:rsidR="006340C4" w:rsidRPr="00F353B5" w:rsidRDefault="006340C4" w:rsidP="00193441">
            <w:pPr>
              <w:ind w:left="113" w:right="113"/>
              <w:jc w:val="center"/>
              <w:rPr>
                <w:rFonts w:ascii="Palatino Linotype" w:hAnsi="Palatino Linotype" w:cs="Tahoma"/>
                <w:b/>
                <w:sz w:val="20"/>
              </w:rPr>
            </w:pPr>
            <w:r w:rsidRPr="00F353B5">
              <w:rPr>
                <w:rFonts w:ascii="Palatino Linotype" w:hAnsi="Palatino Linotype" w:cs="Tahoma"/>
                <w:b/>
                <w:sz w:val="20"/>
              </w:rPr>
              <w:t>Dances in each level</w:t>
            </w:r>
          </w:p>
        </w:tc>
        <w:tc>
          <w:tcPr>
            <w:tcW w:w="1260" w:type="dxa"/>
          </w:tcPr>
          <w:p w:rsidR="006340C4" w:rsidRPr="00F353B5" w:rsidRDefault="006340C4" w:rsidP="00193441">
            <w:pPr>
              <w:rPr>
                <w:rFonts w:ascii="Palatino Linotype" w:hAnsi="Palatino Linotype" w:cs="Tahoma"/>
                <w:sz w:val="16"/>
                <w:szCs w:val="16"/>
              </w:rPr>
            </w:pPr>
          </w:p>
          <w:p w:rsidR="006340C4" w:rsidRPr="00F353B5" w:rsidRDefault="001C5BD9" w:rsidP="00193441">
            <w:pPr>
              <w:rPr>
                <w:rFonts w:ascii="Palatino Linotype" w:hAnsi="Palatino Linotype" w:cs="Tahoma"/>
                <w:sz w:val="16"/>
                <w:szCs w:val="16"/>
              </w:rPr>
            </w:pPr>
            <w:r w:rsidRPr="00F353B5">
              <w:rPr>
                <w:rFonts w:ascii="Palatino Linotype" w:hAnsi="Palatino Linotype" w:cs="Tahoma"/>
                <w:sz w:val="16"/>
                <w:szCs w:val="16"/>
              </w:rPr>
              <w:t>Canasta Tango</w:t>
            </w:r>
          </w:p>
          <w:p w:rsidR="006340C4" w:rsidRPr="00F353B5" w:rsidRDefault="006340C4" w:rsidP="00193441">
            <w:pPr>
              <w:rPr>
                <w:rFonts w:ascii="Palatino Linotype" w:hAnsi="Palatino Linotype" w:cs="Tahoma"/>
                <w:color w:val="FF0000"/>
                <w:sz w:val="16"/>
                <w:szCs w:val="16"/>
              </w:rPr>
            </w:pPr>
          </w:p>
          <w:p w:rsidR="006340C4" w:rsidRPr="00F353B5" w:rsidRDefault="00BE2686" w:rsidP="00193441">
            <w:pPr>
              <w:rPr>
                <w:rFonts w:ascii="Palatino Linotype" w:hAnsi="Palatino Linotype" w:cs="Tahoma"/>
                <w:sz w:val="16"/>
                <w:szCs w:val="16"/>
              </w:rPr>
            </w:pPr>
            <w:r w:rsidRPr="00F353B5">
              <w:rPr>
                <w:rFonts w:ascii="Palatino Linotype" w:hAnsi="Palatino Linotype" w:cs="Tahoma"/>
                <w:sz w:val="16"/>
                <w:szCs w:val="16"/>
              </w:rPr>
              <w:t>Rhythm Blues</w:t>
            </w:r>
          </w:p>
          <w:p w:rsidR="006340C4" w:rsidRPr="00F353B5" w:rsidRDefault="006340C4" w:rsidP="00193441">
            <w:pPr>
              <w:rPr>
                <w:rFonts w:ascii="Palatino Linotype" w:hAnsi="Palatino Linotype" w:cs="Tahoma"/>
                <w:color w:val="FF0000"/>
                <w:sz w:val="16"/>
                <w:szCs w:val="16"/>
              </w:rPr>
            </w:pPr>
          </w:p>
          <w:p w:rsidR="006340C4" w:rsidRPr="00F353B5" w:rsidRDefault="006340C4" w:rsidP="00193441">
            <w:pPr>
              <w:rPr>
                <w:rFonts w:ascii="Palatino Linotype" w:hAnsi="Palatino Linotype" w:cs="Tahoma"/>
                <w:color w:val="FF0000"/>
                <w:sz w:val="16"/>
                <w:szCs w:val="16"/>
              </w:rPr>
            </w:pPr>
          </w:p>
        </w:tc>
        <w:tc>
          <w:tcPr>
            <w:tcW w:w="871" w:type="dxa"/>
          </w:tcPr>
          <w:p w:rsidR="006340C4" w:rsidRPr="00F353B5" w:rsidRDefault="006340C4" w:rsidP="00193441">
            <w:pPr>
              <w:rPr>
                <w:rFonts w:ascii="Palatino Linotype" w:hAnsi="Palatino Linotype" w:cs="Tahoma"/>
                <w:sz w:val="16"/>
                <w:szCs w:val="16"/>
              </w:rPr>
            </w:pPr>
          </w:p>
          <w:p w:rsidR="006340C4" w:rsidRPr="00F353B5" w:rsidRDefault="00BE2686" w:rsidP="00193441">
            <w:pPr>
              <w:rPr>
                <w:rFonts w:ascii="Palatino Linotype" w:hAnsi="Palatino Linotype" w:cs="Tahoma"/>
                <w:sz w:val="16"/>
                <w:szCs w:val="16"/>
              </w:rPr>
            </w:pPr>
            <w:r w:rsidRPr="00F353B5">
              <w:rPr>
                <w:rFonts w:ascii="Palatino Linotype" w:hAnsi="Palatino Linotype" w:cs="Tahoma"/>
                <w:sz w:val="16"/>
                <w:szCs w:val="16"/>
              </w:rPr>
              <w:t>Fiesta Tango</w:t>
            </w:r>
          </w:p>
          <w:p w:rsidR="001C5BD9" w:rsidRPr="00F353B5" w:rsidRDefault="001C5BD9" w:rsidP="00193441">
            <w:pPr>
              <w:rPr>
                <w:rFonts w:ascii="Palatino Linotype" w:hAnsi="Palatino Linotype" w:cs="Tahoma"/>
                <w:sz w:val="16"/>
                <w:szCs w:val="16"/>
              </w:rPr>
            </w:pPr>
          </w:p>
          <w:p w:rsidR="006340C4" w:rsidRPr="00F353B5" w:rsidRDefault="0038143B" w:rsidP="00193441">
            <w:pPr>
              <w:rPr>
                <w:rFonts w:ascii="Palatino Linotype" w:hAnsi="Palatino Linotype" w:cs="Tahoma"/>
                <w:sz w:val="16"/>
                <w:szCs w:val="16"/>
              </w:rPr>
            </w:pPr>
            <w:r w:rsidRPr="00F353B5">
              <w:rPr>
                <w:rFonts w:ascii="Palatino Linotype" w:hAnsi="Palatino Linotype" w:cs="Tahoma"/>
                <w:sz w:val="16"/>
                <w:szCs w:val="16"/>
              </w:rPr>
              <w:t>Swing Dance</w:t>
            </w:r>
          </w:p>
          <w:p w:rsidR="006340C4" w:rsidRPr="00F353B5" w:rsidRDefault="006340C4" w:rsidP="00193441">
            <w:pPr>
              <w:rPr>
                <w:rFonts w:ascii="Palatino Linotype" w:hAnsi="Palatino Linotype" w:cs="Tahoma"/>
                <w:color w:val="FF0000"/>
                <w:sz w:val="16"/>
                <w:szCs w:val="16"/>
              </w:rPr>
            </w:pPr>
          </w:p>
        </w:tc>
        <w:tc>
          <w:tcPr>
            <w:tcW w:w="1005" w:type="dxa"/>
          </w:tcPr>
          <w:p w:rsidR="006340C4" w:rsidRPr="00F353B5" w:rsidRDefault="006340C4" w:rsidP="00193441">
            <w:pPr>
              <w:rPr>
                <w:rFonts w:ascii="Palatino Linotype" w:hAnsi="Palatino Linotype" w:cs="Tahoma"/>
                <w:sz w:val="16"/>
                <w:szCs w:val="16"/>
              </w:rPr>
            </w:pPr>
          </w:p>
          <w:p w:rsidR="006340C4" w:rsidRPr="00F353B5" w:rsidRDefault="006340C4" w:rsidP="00193441">
            <w:pPr>
              <w:rPr>
                <w:rFonts w:ascii="Palatino Linotype" w:hAnsi="Palatino Linotype" w:cs="Tahoma"/>
                <w:sz w:val="16"/>
                <w:szCs w:val="16"/>
              </w:rPr>
            </w:pPr>
            <w:smartTag w:uri="urn:schemas-microsoft-com:office:smarttags" w:element="place">
              <w:smartTag w:uri="urn:schemas-microsoft-com:office:smarttags" w:element="City">
                <w:r w:rsidRPr="00F353B5">
                  <w:rPr>
                    <w:rFonts w:ascii="Palatino Linotype" w:hAnsi="Palatino Linotype" w:cs="Tahoma"/>
                    <w:sz w:val="16"/>
                    <w:szCs w:val="16"/>
                  </w:rPr>
                  <w:t>Willow</w:t>
                </w:r>
              </w:smartTag>
            </w:smartTag>
            <w:r w:rsidRPr="00F353B5">
              <w:rPr>
                <w:rFonts w:ascii="Palatino Linotype" w:hAnsi="Palatino Linotype" w:cs="Tahoma"/>
                <w:sz w:val="16"/>
                <w:szCs w:val="16"/>
              </w:rPr>
              <w:t xml:space="preserve"> Waltz</w:t>
            </w:r>
          </w:p>
          <w:p w:rsidR="006340C4" w:rsidRPr="00F353B5" w:rsidRDefault="006340C4" w:rsidP="00193441">
            <w:pPr>
              <w:rPr>
                <w:rFonts w:ascii="Palatino Linotype" w:hAnsi="Palatino Linotype" w:cs="Tahoma"/>
                <w:sz w:val="16"/>
                <w:szCs w:val="16"/>
              </w:rPr>
            </w:pPr>
          </w:p>
          <w:p w:rsidR="006340C4" w:rsidRPr="00F353B5" w:rsidRDefault="00BE2686" w:rsidP="00193441">
            <w:pPr>
              <w:rPr>
                <w:rFonts w:ascii="Palatino Linotype" w:hAnsi="Palatino Linotype" w:cs="Tahoma"/>
                <w:sz w:val="16"/>
                <w:szCs w:val="16"/>
              </w:rPr>
            </w:pPr>
            <w:r w:rsidRPr="00F353B5">
              <w:rPr>
                <w:rFonts w:ascii="Palatino Linotype" w:hAnsi="Palatino Linotype" w:cs="Tahoma"/>
                <w:sz w:val="16"/>
                <w:szCs w:val="16"/>
              </w:rPr>
              <w:t>Hickory Hoedown</w:t>
            </w:r>
          </w:p>
          <w:p w:rsidR="006340C4" w:rsidRPr="00F353B5" w:rsidRDefault="006340C4" w:rsidP="00193441">
            <w:pPr>
              <w:rPr>
                <w:rFonts w:ascii="Palatino Linotype" w:hAnsi="Palatino Linotype" w:cs="Tahoma"/>
                <w:color w:val="FF0000"/>
                <w:sz w:val="16"/>
                <w:szCs w:val="16"/>
              </w:rPr>
            </w:pPr>
          </w:p>
          <w:p w:rsidR="006340C4" w:rsidRPr="00F353B5" w:rsidRDefault="006340C4" w:rsidP="00193441">
            <w:pPr>
              <w:rPr>
                <w:rFonts w:ascii="Palatino Linotype" w:hAnsi="Palatino Linotype" w:cs="Tahoma"/>
                <w:color w:val="FF0000"/>
                <w:sz w:val="16"/>
                <w:szCs w:val="16"/>
              </w:rPr>
            </w:pPr>
          </w:p>
        </w:tc>
        <w:tc>
          <w:tcPr>
            <w:tcW w:w="1184" w:type="dxa"/>
          </w:tcPr>
          <w:p w:rsidR="006340C4" w:rsidRPr="00F353B5" w:rsidRDefault="006340C4" w:rsidP="00193441">
            <w:pPr>
              <w:rPr>
                <w:rFonts w:ascii="Palatino Linotype" w:hAnsi="Palatino Linotype" w:cs="Tahoma"/>
                <w:sz w:val="16"/>
                <w:szCs w:val="16"/>
              </w:rPr>
            </w:pPr>
          </w:p>
          <w:p w:rsidR="006340C4" w:rsidRPr="00F353B5" w:rsidRDefault="00BE2686" w:rsidP="00193441">
            <w:pPr>
              <w:rPr>
                <w:rFonts w:ascii="Palatino Linotype" w:hAnsi="Palatino Linotype" w:cs="Tahoma"/>
                <w:sz w:val="16"/>
                <w:szCs w:val="16"/>
              </w:rPr>
            </w:pPr>
            <w:r w:rsidRPr="00F353B5">
              <w:rPr>
                <w:rFonts w:ascii="Palatino Linotype" w:hAnsi="Palatino Linotype" w:cs="Tahoma"/>
                <w:sz w:val="16"/>
                <w:szCs w:val="16"/>
              </w:rPr>
              <w:t>Foxtrot</w:t>
            </w:r>
          </w:p>
          <w:p w:rsidR="006340C4" w:rsidRPr="00F353B5" w:rsidRDefault="006340C4" w:rsidP="00193441">
            <w:pPr>
              <w:rPr>
                <w:rFonts w:ascii="Palatino Linotype" w:hAnsi="Palatino Linotype" w:cs="Tahoma"/>
                <w:sz w:val="16"/>
                <w:szCs w:val="16"/>
              </w:rPr>
            </w:pPr>
          </w:p>
          <w:p w:rsidR="006340C4" w:rsidRPr="00F353B5" w:rsidRDefault="006340C4" w:rsidP="00193441">
            <w:pPr>
              <w:rPr>
                <w:rFonts w:ascii="Palatino Linotype" w:hAnsi="Palatino Linotype" w:cs="Tahoma"/>
                <w:sz w:val="16"/>
                <w:szCs w:val="16"/>
              </w:rPr>
            </w:pPr>
          </w:p>
          <w:p w:rsidR="006340C4" w:rsidRPr="00F353B5" w:rsidRDefault="006340C4" w:rsidP="00193441">
            <w:pPr>
              <w:rPr>
                <w:rFonts w:ascii="Palatino Linotype" w:hAnsi="Palatino Linotype" w:cs="Tahoma"/>
                <w:sz w:val="16"/>
                <w:szCs w:val="16"/>
              </w:rPr>
            </w:pPr>
            <w:r w:rsidRPr="00F353B5">
              <w:rPr>
                <w:rFonts w:ascii="Palatino Linotype" w:hAnsi="Palatino Linotype" w:cs="Tahoma"/>
                <w:sz w:val="16"/>
                <w:szCs w:val="16"/>
              </w:rPr>
              <w:t>European Waltz</w:t>
            </w:r>
          </w:p>
          <w:p w:rsidR="006340C4" w:rsidRPr="00F353B5" w:rsidRDefault="006340C4" w:rsidP="00193441">
            <w:pPr>
              <w:rPr>
                <w:rFonts w:ascii="Palatino Linotype" w:hAnsi="Palatino Linotype" w:cs="Tahoma"/>
                <w:sz w:val="16"/>
                <w:szCs w:val="16"/>
              </w:rPr>
            </w:pPr>
          </w:p>
          <w:p w:rsidR="006340C4" w:rsidRPr="00F353B5" w:rsidRDefault="006340C4" w:rsidP="00193441">
            <w:pPr>
              <w:rPr>
                <w:rFonts w:ascii="Palatino Linotype" w:hAnsi="Palatino Linotype" w:cs="Tahoma"/>
                <w:color w:val="FF0000"/>
                <w:sz w:val="16"/>
                <w:szCs w:val="16"/>
              </w:rPr>
            </w:pPr>
          </w:p>
        </w:tc>
        <w:tc>
          <w:tcPr>
            <w:tcW w:w="1244" w:type="dxa"/>
          </w:tcPr>
          <w:p w:rsidR="006340C4" w:rsidRPr="00F353B5" w:rsidRDefault="006340C4" w:rsidP="00193441">
            <w:pPr>
              <w:rPr>
                <w:rFonts w:ascii="Palatino Linotype" w:hAnsi="Palatino Linotype" w:cs="Tahoma"/>
                <w:sz w:val="16"/>
                <w:szCs w:val="16"/>
              </w:rPr>
            </w:pPr>
          </w:p>
          <w:p w:rsidR="006340C4" w:rsidRPr="00F353B5" w:rsidRDefault="0038143B" w:rsidP="00193441">
            <w:pPr>
              <w:rPr>
                <w:rFonts w:ascii="Palatino Linotype" w:hAnsi="Palatino Linotype" w:cs="Tahoma"/>
                <w:sz w:val="16"/>
                <w:szCs w:val="16"/>
              </w:rPr>
            </w:pPr>
            <w:r w:rsidRPr="00F353B5">
              <w:rPr>
                <w:rFonts w:ascii="Palatino Linotype" w:hAnsi="Palatino Linotype" w:cs="Tahoma"/>
                <w:sz w:val="16"/>
                <w:szCs w:val="16"/>
              </w:rPr>
              <w:t>Rocker Foxtrot</w:t>
            </w:r>
          </w:p>
          <w:p w:rsidR="006340C4" w:rsidRPr="00F353B5" w:rsidRDefault="006340C4" w:rsidP="00193441">
            <w:pPr>
              <w:rPr>
                <w:rFonts w:ascii="Palatino Linotype" w:hAnsi="Palatino Linotype" w:cs="Tahoma"/>
                <w:sz w:val="16"/>
                <w:szCs w:val="16"/>
              </w:rPr>
            </w:pPr>
          </w:p>
          <w:p w:rsidR="006340C4" w:rsidRPr="00F353B5" w:rsidRDefault="001C5BD9" w:rsidP="00193441">
            <w:pPr>
              <w:rPr>
                <w:rFonts w:ascii="Palatino Linotype" w:hAnsi="Palatino Linotype" w:cs="Tahoma"/>
                <w:sz w:val="16"/>
                <w:szCs w:val="16"/>
              </w:rPr>
            </w:pPr>
            <w:r w:rsidRPr="00F353B5">
              <w:rPr>
                <w:rFonts w:ascii="Palatino Linotype" w:hAnsi="Palatino Linotype" w:cs="Tahoma"/>
                <w:sz w:val="16"/>
                <w:szCs w:val="16"/>
              </w:rPr>
              <w:t>Tango</w:t>
            </w:r>
          </w:p>
          <w:p w:rsidR="006340C4" w:rsidRPr="00F353B5" w:rsidRDefault="006340C4" w:rsidP="00193441">
            <w:pPr>
              <w:rPr>
                <w:rFonts w:ascii="Palatino Linotype" w:hAnsi="Palatino Linotype" w:cs="Tahoma"/>
                <w:color w:val="FF0000"/>
                <w:sz w:val="16"/>
                <w:szCs w:val="16"/>
              </w:rPr>
            </w:pPr>
          </w:p>
          <w:p w:rsidR="006340C4" w:rsidRPr="00F353B5" w:rsidRDefault="006340C4" w:rsidP="00193441">
            <w:pPr>
              <w:rPr>
                <w:rFonts w:ascii="Palatino Linotype" w:hAnsi="Palatino Linotype" w:cs="Tahoma"/>
                <w:color w:val="FF0000"/>
                <w:sz w:val="16"/>
                <w:szCs w:val="16"/>
              </w:rPr>
            </w:pPr>
          </w:p>
        </w:tc>
        <w:tc>
          <w:tcPr>
            <w:tcW w:w="1339" w:type="dxa"/>
          </w:tcPr>
          <w:p w:rsidR="006340C4" w:rsidRPr="00F353B5" w:rsidRDefault="006340C4" w:rsidP="00193441">
            <w:pPr>
              <w:rPr>
                <w:rFonts w:ascii="Palatino Linotype" w:hAnsi="Palatino Linotype" w:cs="Tahoma"/>
                <w:sz w:val="16"/>
                <w:szCs w:val="16"/>
              </w:rPr>
            </w:pPr>
          </w:p>
          <w:p w:rsidR="006340C4" w:rsidRPr="00F353B5" w:rsidRDefault="00BE2686" w:rsidP="00F6120B">
            <w:pPr>
              <w:rPr>
                <w:rFonts w:ascii="Palatino Linotype" w:hAnsi="Palatino Linotype" w:cs="Tahoma"/>
                <w:sz w:val="16"/>
                <w:szCs w:val="16"/>
              </w:rPr>
            </w:pPr>
            <w:r w:rsidRPr="00F353B5">
              <w:rPr>
                <w:rFonts w:ascii="Palatino Linotype" w:hAnsi="Palatino Linotype" w:cs="Tahoma"/>
                <w:sz w:val="16"/>
                <w:szCs w:val="16"/>
              </w:rPr>
              <w:t>Blues</w:t>
            </w:r>
          </w:p>
          <w:p w:rsidR="0038143B" w:rsidRPr="00F353B5" w:rsidRDefault="0038143B" w:rsidP="00F6120B">
            <w:pPr>
              <w:rPr>
                <w:rFonts w:ascii="Palatino Linotype" w:hAnsi="Palatino Linotype" w:cs="Tahoma"/>
                <w:color w:val="FF0000"/>
                <w:sz w:val="16"/>
                <w:szCs w:val="16"/>
              </w:rPr>
            </w:pPr>
          </w:p>
          <w:p w:rsidR="0038143B" w:rsidRPr="00F353B5" w:rsidRDefault="0038143B" w:rsidP="00F6120B">
            <w:pPr>
              <w:rPr>
                <w:rFonts w:ascii="Palatino Linotype" w:hAnsi="Palatino Linotype" w:cs="Tahoma"/>
                <w:color w:val="FF0000"/>
                <w:sz w:val="16"/>
                <w:szCs w:val="16"/>
              </w:rPr>
            </w:pPr>
          </w:p>
          <w:p w:rsidR="0038143B" w:rsidRPr="00F353B5" w:rsidRDefault="00BE2686" w:rsidP="00F6120B">
            <w:pPr>
              <w:rPr>
                <w:rFonts w:ascii="Palatino Linotype" w:hAnsi="Palatino Linotype" w:cs="Tahoma"/>
                <w:sz w:val="16"/>
                <w:szCs w:val="16"/>
              </w:rPr>
            </w:pPr>
            <w:r w:rsidRPr="00F353B5">
              <w:rPr>
                <w:rFonts w:ascii="Palatino Linotype" w:hAnsi="Palatino Linotype" w:cs="Tahoma"/>
                <w:sz w:val="16"/>
                <w:szCs w:val="16"/>
              </w:rPr>
              <w:t xml:space="preserve">Paso </w:t>
            </w:r>
            <w:proofErr w:type="spellStart"/>
            <w:r w:rsidRPr="00F353B5">
              <w:rPr>
                <w:rFonts w:ascii="Palatino Linotype" w:hAnsi="Palatino Linotype" w:cs="Tahoma"/>
                <w:sz w:val="16"/>
                <w:szCs w:val="16"/>
              </w:rPr>
              <w:t>Doble</w:t>
            </w:r>
            <w:proofErr w:type="spellEnd"/>
          </w:p>
        </w:tc>
        <w:tc>
          <w:tcPr>
            <w:tcW w:w="1287" w:type="dxa"/>
          </w:tcPr>
          <w:p w:rsidR="006340C4" w:rsidRPr="00F353B5" w:rsidRDefault="006340C4" w:rsidP="00193441">
            <w:pPr>
              <w:rPr>
                <w:rFonts w:ascii="Palatino Linotype" w:hAnsi="Palatino Linotype" w:cs="Tahoma"/>
                <w:sz w:val="16"/>
                <w:szCs w:val="16"/>
              </w:rPr>
            </w:pPr>
          </w:p>
          <w:p w:rsidR="006340C4" w:rsidRPr="00F353B5" w:rsidRDefault="00BE2686" w:rsidP="00193441">
            <w:pPr>
              <w:rPr>
                <w:rFonts w:ascii="Palatino Linotype" w:hAnsi="Palatino Linotype" w:cs="Tahoma"/>
                <w:sz w:val="16"/>
                <w:szCs w:val="16"/>
              </w:rPr>
            </w:pPr>
            <w:r w:rsidRPr="00F353B5">
              <w:rPr>
                <w:rFonts w:ascii="Palatino Linotype" w:hAnsi="Palatino Linotype" w:cs="Tahoma"/>
                <w:sz w:val="16"/>
                <w:szCs w:val="16"/>
              </w:rPr>
              <w:t>Westminster</w:t>
            </w:r>
            <w:r w:rsidR="0038143B" w:rsidRPr="00F353B5">
              <w:rPr>
                <w:rFonts w:ascii="Palatino Linotype" w:hAnsi="Palatino Linotype" w:cs="Tahoma"/>
                <w:sz w:val="16"/>
                <w:szCs w:val="16"/>
              </w:rPr>
              <w:t xml:space="preserve"> </w:t>
            </w:r>
            <w:r w:rsidR="006340C4" w:rsidRPr="00F353B5">
              <w:rPr>
                <w:rFonts w:ascii="Palatino Linotype" w:hAnsi="Palatino Linotype" w:cs="Tahoma"/>
                <w:sz w:val="16"/>
                <w:szCs w:val="16"/>
              </w:rPr>
              <w:t>Waltz</w:t>
            </w:r>
          </w:p>
          <w:p w:rsidR="006340C4" w:rsidRPr="00F353B5" w:rsidRDefault="006340C4" w:rsidP="00193441">
            <w:pPr>
              <w:rPr>
                <w:rFonts w:ascii="Palatino Linotype" w:hAnsi="Palatino Linotype" w:cs="Tahoma"/>
                <w:sz w:val="16"/>
                <w:szCs w:val="16"/>
              </w:rPr>
            </w:pPr>
          </w:p>
          <w:p w:rsidR="006340C4" w:rsidRPr="00F353B5" w:rsidRDefault="0038143B" w:rsidP="00193441">
            <w:pPr>
              <w:rPr>
                <w:rFonts w:ascii="Palatino Linotype" w:hAnsi="Palatino Linotype" w:cs="Tahoma"/>
                <w:color w:val="FF0000"/>
                <w:sz w:val="16"/>
                <w:szCs w:val="16"/>
              </w:rPr>
            </w:pPr>
            <w:r w:rsidRPr="00F353B5">
              <w:rPr>
                <w:rFonts w:ascii="Palatino Linotype" w:hAnsi="Palatino Linotype" w:cs="Tahoma"/>
                <w:sz w:val="16"/>
                <w:szCs w:val="16"/>
              </w:rPr>
              <w:t>Argentine Tango</w:t>
            </w:r>
          </w:p>
        </w:tc>
        <w:tc>
          <w:tcPr>
            <w:tcW w:w="1440" w:type="dxa"/>
          </w:tcPr>
          <w:p w:rsidR="006340C4" w:rsidRPr="00F353B5" w:rsidRDefault="006340C4" w:rsidP="00193441">
            <w:pPr>
              <w:rPr>
                <w:rFonts w:ascii="Palatino Linotype" w:hAnsi="Palatino Linotype" w:cs="Tahoma"/>
                <w:sz w:val="16"/>
                <w:szCs w:val="16"/>
              </w:rPr>
            </w:pPr>
          </w:p>
          <w:p w:rsidR="006340C4" w:rsidRPr="00F353B5" w:rsidRDefault="00BE2686" w:rsidP="00193441">
            <w:pPr>
              <w:rPr>
                <w:rFonts w:ascii="Palatino Linotype" w:hAnsi="Palatino Linotype" w:cs="Tahoma"/>
                <w:sz w:val="16"/>
                <w:szCs w:val="16"/>
              </w:rPr>
            </w:pPr>
            <w:r w:rsidRPr="00F353B5">
              <w:rPr>
                <w:rFonts w:ascii="Palatino Linotype" w:hAnsi="Palatino Linotype" w:cs="Tahoma"/>
                <w:sz w:val="16"/>
                <w:szCs w:val="16"/>
              </w:rPr>
              <w:t xml:space="preserve">Tango </w:t>
            </w:r>
            <w:proofErr w:type="spellStart"/>
            <w:r w:rsidRPr="00F353B5">
              <w:rPr>
                <w:rFonts w:ascii="Palatino Linotype" w:hAnsi="Palatino Linotype" w:cs="Tahoma"/>
                <w:sz w:val="16"/>
                <w:szCs w:val="16"/>
              </w:rPr>
              <w:t>Romantica</w:t>
            </w:r>
            <w:proofErr w:type="spellEnd"/>
          </w:p>
          <w:p w:rsidR="006340C4" w:rsidRPr="00F353B5" w:rsidRDefault="006340C4" w:rsidP="00193441">
            <w:pPr>
              <w:rPr>
                <w:rFonts w:ascii="Palatino Linotype" w:hAnsi="Palatino Linotype" w:cs="Tahoma"/>
                <w:sz w:val="16"/>
                <w:szCs w:val="16"/>
              </w:rPr>
            </w:pPr>
          </w:p>
          <w:p w:rsidR="006340C4" w:rsidRPr="00F353B5" w:rsidRDefault="00BE2686" w:rsidP="00193441">
            <w:pPr>
              <w:rPr>
                <w:rFonts w:ascii="Palatino Linotype" w:hAnsi="Palatino Linotype" w:cs="Tahoma"/>
                <w:sz w:val="18"/>
                <w:szCs w:val="18"/>
              </w:rPr>
            </w:pPr>
            <w:proofErr w:type="spellStart"/>
            <w:r w:rsidRPr="00F353B5">
              <w:rPr>
                <w:rFonts w:ascii="Palatino Linotype" w:hAnsi="Palatino Linotype" w:cs="Tahoma"/>
                <w:sz w:val="16"/>
                <w:szCs w:val="16"/>
              </w:rPr>
              <w:t>Ravensburger</w:t>
            </w:r>
            <w:proofErr w:type="spellEnd"/>
            <w:r w:rsidRPr="00F353B5">
              <w:rPr>
                <w:rFonts w:ascii="Palatino Linotype" w:hAnsi="Palatino Linotype" w:cs="Tahoma"/>
                <w:sz w:val="16"/>
                <w:szCs w:val="16"/>
              </w:rPr>
              <w:t xml:space="preserve"> Waltz</w:t>
            </w:r>
          </w:p>
        </w:tc>
      </w:tr>
    </w:tbl>
    <w:p w:rsidR="006340C4" w:rsidRPr="00F353B5" w:rsidRDefault="006340C4" w:rsidP="00193441">
      <w:pPr>
        <w:rPr>
          <w:rFonts w:ascii="Palatino Linotype" w:hAnsi="Palatino Linotype" w:cs="Tahoma"/>
          <w:sz w:val="20"/>
        </w:rPr>
      </w:pPr>
    </w:p>
    <w:p w:rsidR="006340C4" w:rsidRPr="00F353B5" w:rsidRDefault="006340C4" w:rsidP="0088386E">
      <w:pPr>
        <w:ind w:left="720"/>
        <w:rPr>
          <w:rFonts w:ascii="Palatino Linotype" w:hAnsi="Palatino Linotype" w:cs="Tahoma"/>
          <w:sz w:val="18"/>
          <w:szCs w:val="18"/>
        </w:rPr>
      </w:pPr>
      <w:r w:rsidRPr="00F353B5">
        <w:rPr>
          <w:rFonts w:ascii="Palatino Linotype" w:hAnsi="Palatino Linotype" w:cs="Tahoma"/>
          <w:sz w:val="18"/>
          <w:szCs w:val="18"/>
        </w:rPr>
        <w:t>Refer</w:t>
      </w:r>
      <w:r w:rsidR="003B56E7" w:rsidRPr="00F353B5">
        <w:rPr>
          <w:rFonts w:ascii="Palatino Linotype" w:hAnsi="Palatino Linotype" w:cs="Tahoma"/>
          <w:sz w:val="18"/>
          <w:szCs w:val="18"/>
        </w:rPr>
        <w:t xml:space="preserve"> to the </w:t>
      </w:r>
      <w:r w:rsidRPr="00F353B5">
        <w:rPr>
          <w:rFonts w:ascii="Palatino Linotype" w:hAnsi="Palatino Linotype" w:cs="Tahoma"/>
          <w:sz w:val="18"/>
          <w:szCs w:val="18"/>
        </w:rPr>
        <w:t xml:space="preserve">Solo Dance Series Handbook for the solo pattern dance event rules, test requirements and details found at </w:t>
      </w:r>
      <w:hyperlink r:id="rId34" w:history="1">
        <w:r w:rsidR="00CF745D" w:rsidRPr="00F353B5">
          <w:rPr>
            <w:rStyle w:val="Hyperlink"/>
            <w:rFonts w:ascii="Palatino Linotype" w:hAnsi="Palatino Linotype" w:cs="Tahoma"/>
            <w:sz w:val="18"/>
            <w:szCs w:val="18"/>
          </w:rPr>
          <w:t>www.usfigureskating.org</w:t>
        </w:r>
      </w:hyperlink>
    </w:p>
    <w:p w:rsidR="006340C4" w:rsidRPr="00F353B5" w:rsidRDefault="006340C4" w:rsidP="00193441">
      <w:pPr>
        <w:rPr>
          <w:rFonts w:ascii="Palatino Linotype" w:hAnsi="Palatino Linotype" w:cs="Tahoma"/>
          <w:b/>
          <w:szCs w:val="24"/>
          <w:u w:val="single"/>
        </w:rPr>
      </w:pPr>
    </w:p>
    <w:p w:rsidR="006340C4" w:rsidRPr="00F353B5" w:rsidRDefault="006340C4" w:rsidP="00A043AB">
      <w:pPr>
        <w:rPr>
          <w:rFonts w:ascii="Palatino Linotype" w:hAnsi="Palatino Linotype" w:cs="Tahoma"/>
          <w:sz w:val="18"/>
          <w:szCs w:val="18"/>
        </w:rPr>
      </w:pPr>
      <w:r w:rsidRPr="00F353B5">
        <w:rPr>
          <w:rFonts w:ascii="Palatino Linotype" w:hAnsi="Palatino Linotype" w:cs="Tahoma"/>
          <w:b/>
          <w:szCs w:val="24"/>
        </w:rPr>
        <w:t>Solo Combined Dance Event</w:t>
      </w:r>
      <w:r w:rsidRPr="00F353B5">
        <w:rPr>
          <w:rFonts w:ascii="Palatino Linotype" w:hAnsi="Palatino Linotype" w:cs="Tahoma"/>
          <w:b/>
          <w:szCs w:val="24"/>
          <w:u w:val="single"/>
        </w:rPr>
        <w:t>:</w:t>
      </w:r>
      <w:r w:rsidRPr="00F353B5">
        <w:rPr>
          <w:rFonts w:ascii="Palatino Linotype" w:hAnsi="Palatino Linotype" w:cs="Tahoma"/>
          <w:color w:val="FF0000"/>
          <w:sz w:val="18"/>
          <w:szCs w:val="18"/>
        </w:rPr>
        <w:t xml:space="preserve"> </w:t>
      </w:r>
      <w:r w:rsidRPr="00F353B5">
        <w:rPr>
          <w:rFonts w:ascii="Palatino Linotype" w:hAnsi="Palatino Linotype" w:cs="Tahoma"/>
          <w:sz w:val="18"/>
          <w:szCs w:val="18"/>
        </w:rPr>
        <w:t>The solo combined dance event is comprised of both of the following:</w:t>
      </w:r>
    </w:p>
    <w:p w:rsidR="006340C4" w:rsidRPr="00F353B5" w:rsidRDefault="006340C4" w:rsidP="005E4D97">
      <w:pPr>
        <w:rPr>
          <w:rFonts w:ascii="Palatino Linotype" w:hAnsi="Palatino Linotype" w:cs="Tahoma"/>
          <w:sz w:val="18"/>
          <w:szCs w:val="18"/>
        </w:rPr>
      </w:pPr>
    </w:p>
    <w:p w:rsidR="006340C4" w:rsidRPr="00F353B5" w:rsidRDefault="006340C4" w:rsidP="00CE642C">
      <w:pPr>
        <w:widowControl/>
        <w:numPr>
          <w:ilvl w:val="0"/>
          <w:numId w:val="12"/>
        </w:numPr>
        <w:rPr>
          <w:rFonts w:ascii="Palatino Linotype" w:hAnsi="Palatino Linotype" w:cs="Tahoma"/>
          <w:sz w:val="18"/>
          <w:szCs w:val="18"/>
        </w:rPr>
      </w:pPr>
      <w:r w:rsidRPr="00F353B5">
        <w:rPr>
          <w:rFonts w:ascii="Palatino Linotype" w:hAnsi="Palatino Linotype" w:cs="Tahoma"/>
          <w:b/>
          <w:sz w:val="18"/>
          <w:szCs w:val="18"/>
        </w:rPr>
        <w:t>JUVENILE, INTERMEDIATE, NOVICE:</w:t>
      </w:r>
      <w:r w:rsidRPr="00F353B5">
        <w:rPr>
          <w:rFonts w:ascii="Palatino Linotype" w:hAnsi="Palatino Linotype" w:cs="Tahoma"/>
          <w:sz w:val="18"/>
          <w:szCs w:val="18"/>
        </w:rPr>
        <w:t xml:space="preserve"> One solo pattern dance chosen by the referee out of two possible dances </w:t>
      </w:r>
      <w:r w:rsidRPr="00F353B5">
        <w:rPr>
          <w:rFonts w:ascii="Palatino Linotype" w:hAnsi="Palatino Linotype" w:cs="Tahoma"/>
          <w:sz w:val="18"/>
          <w:szCs w:val="18"/>
        </w:rPr>
        <w:br/>
        <w:t>as selected by U.S. Figure Skating. This dance will not be posted until the starting order is posted at the competition.</w:t>
      </w:r>
    </w:p>
    <w:p w:rsidR="006340C4" w:rsidRPr="00F353B5" w:rsidRDefault="006340C4" w:rsidP="005E4D97">
      <w:pPr>
        <w:ind w:left="720" w:firstLine="720"/>
        <w:rPr>
          <w:rFonts w:ascii="Palatino Linotype" w:hAnsi="Palatino Linotype" w:cs="Tahoma"/>
          <w:sz w:val="18"/>
          <w:szCs w:val="18"/>
        </w:rPr>
      </w:pPr>
      <w:r w:rsidRPr="00F353B5">
        <w:rPr>
          <w:rFonts w:ascii="Palatino Linotype" w:hAnsi="Palatino Linotype" w:cs="Tahoma"/>
          <w:b/>
          <w:sz w:val="18"/>
          <w:szCs w:val="18"/>
        </w:rPr>
        <w:t xml:space="preserve">Pattern Dance Selection for Juvenile: </w:t>
      </w:r>
      <w:smartTag w:uri="urn:schemas-microsoft-com:office:smarttags" w:element="City">
        <w:smartTag w:uri="urn:schemas-microsoft-com:office:smarttags" w:element="place">
          <w:r w:rsidRPr="00F353B5">
            <w:rPr>
              <w:rFonts w:ascii="Palatino Linotype" w:hAnsi="Palatino Linotype" w:cs="Tahoma"/>
              <w:sz w:val="18"/>
              <w:szCs w:val="18"/>
            </w:rPr>
            <w:t>Willow</w:t>
          </w:r>
        </w:smartTag>
      </w:smartTag>
      <w:r w:rsidRPr="00F353B5">
        <w:rPr>
          <w:rFonts w:ascii="Palatino Linotype" w:hAnsi="Palatino Linotype" w:cs="Tahoma"/>
          <w:sz w:val="18"/>
          <w:szCs w:val="18"/>
        </w:rPr>
        <w:t xml:space="preserve"> Waltz </w:t>
      </w:r>
      <w:r w:rsidR="003B56E7" w:rsidRPr="00F353B5">
        <w:rPr>
          <w:rFonts w:ascii="Palatino Linotype" w:hAnsi="Palatino Linotype" w:cs="Tahoma"/>
          <w:sz w:val="18"/>
          <w:szCs w:val="18"/>
        </w:rPr>
        <w:t>or</w:t>
      </w:r>
      <w:r w:rsidR="003F5E4C" w:rsidRPr="00F353B5">
        <w:rPr>
          <w:rFonts w:ascii="Palatino Linotype" w:hAnsi="Palatino Linotype" w:cs="Tahoma"/>
          <w:sz w:val="18"/>
          <w:szCs w:val="18"/>
        </w:rPr>
        <w:t xml:space="preserve"> </w:t>
      </w:r>
      <w:r w:rsidR="00F44160" w:rsidRPr="00F353B5">
        <w:rPr>
          <w:rFonts w:ascii="Palatino Linotype" w:hAnsi="Palatino Linotype" w:cs="Tahoma"/>
          <w:sz w:val="18"/>
          <w:szCs w:val="18"/>
        </w:rPr>
        <w:t>Ten Fox</w:t>
      </w:r>
    </w:p>
    <w:p w:rsidR="006340C4" w:rsidRPr="00F353B5" w:rsidRDefault="006340C4" w:rsidP="005E4D97">
      <w:pPr>
        <w:ind w:left="720" w:firstLine="720"/>
        <w:rPr>
          <w:rFonts w:ascii="Palatino Linotype" w:hAnsi="Palatino Linotype" w:cs="Tahoma"/>
          <w:sz w:val="18"/>
          <w:szCs w:val="18"/>
        </w:rPr>
      </w:pPr>
      <w:r w:rsidRPr="00F353B5">
        <w:rPr>
          <w:rFonts w:ascii="Palatino Linotype" w:hAnsi="Palatino Linotype" w:cs="Tahoma"/>
          <w:b/>
          <w:sz w:val="18"/>
          <w:szCs w:val="18"/>
        </w:rPr>
        <w:t xml:space="preserve">Pattern Dance Selection for Intermediate: </w:t>
      </w:r>
      <w:proofErr w:type="spellStart"/>
      <w:r w:rsidR="00F44160" w:rsidRPr="00F353B5">
        <w:rPr>
          <w:rFonts w:ascii="Palatino Linotype" w:hAnsi="Palatino Linotype" w:cs="Tahoma"/>
          <w:sz w:val="18"/>
          <w:szCs w:val="18"/>
        </w:rPr>
        <w:t>Fourteenstep</w:t>
      </w:r>
      <w:proofErr w:type="spellEnd"/>
      <w:r w:rsidR="006870F3" w:rsidRPr="00F353B5">
        <w:rPr>
          <w:rFonts w:ascii="Palatino Linotype" w:hAnsi="Palatino Linotype" w:cs="Tahoma"/>
          <w:sz w:val="18"/>
          <w:szCs w:val="18"/>
        </w:rPr>
        <w:t xml:space="preserve"> </w:t>
      </w:r>
      <w:r w:rsidR="003B56E7" w:rsidRPr="00F353B5">
        <w:rPr>
          <w:rFonts w:ascii="Palatino Linotype" w:hAnsi="Palatino Linotype" w:cs="Tahoma"/>
          <w:sz w:val="18"/>
          <w:szCs w:val="18"/>
        </w:rPr>
        <w:t>or</w:t>
      </w:r>
      <w:r w:rsidR="003F5E4C" w:rsidRPr="00F353B5">
        <w:rPr>
          <w:rFonts w:ascii="Palatino Linotype" w:hAnsi="Palatino Linotype" w:cs="Tahoma"/>
          <w:sz w:val="18"/>
          <w:szCs w:val="18"/>
        </w:rPr>
        <w:t xml:space="preserve"> European Waltz</w:t>
      </w:r>
    </w:p>
    <w:p w:rsidR="006340C4" w:rsidRPr="00F353B5" w:rsidRDefault="006340C4" w:rsidP="00A043AB">
      <w:pPr>
        <w:ind w:left="720" w:firstLine="720"/>
        <w:rPr>
          <w:rFonts w:ascii="Palatino Linotype" w:hAnsi="Palatino Linotype" w:cs="Tahoma"/>
          <w:sz w:val="18"/>
          <w:szCs w:val="18"/>
        </w:rPr>
      </w:pPr>
      <w:r w:rsidRPr="00F353B5">
        <w:rPr>
          <w:rFonts w:ascii="Palatino Linotype" w:hAnsi="Palatino Linotype" w:cs="Tahoma"/>
          <w:b/>
          <w:sz w:val="18"/>
          <w:szCs w:val="18"/>
        </w:rPr>
        <w:t>Pattern Dance Selection for Novice:</w:t>
      </w:r>
      <w:r w:rsidRPr="00F353B5">
        <w:rPr>
          <w:rFonts w:ascii="Palatino Linotype" w:hAnsi="Palatino Linotype" w:cs="Tahoma"/>
          <w:sz w:val="18"/>
          <w:szCs w:val="18"/>
        </w:rPr>
        <w:t xml:space="preserve"> American Waltz </w:t>
      </w:r>
      <w:r w:rsidR="003B56E7" w:rsidRPr="00F353B5">
        <w:rPr>
          <w:rFonts w:ascii="Palatino Linotype" w:hAnsi="Palatino Linotype" w:cs="Tahoma"/>
          <w:sz w:val="18"/>
          <w:szCs w:val="18"/>
        </w:rPr>
        <w:t>or</w:t>
      </w:r>
      <w:r w:rsidR="003F5E4C" w:rsidRPr="00F353B5">
        <w:rPr>
          <w:rFonts w:ascii="Palatino Linotype" w:hAnsi="Palatino Linotype" w:cs="Tahoma"/>
          <w:sz w:val="18"/>
          <w:szCs w:val="18"/>
        </w:rPr>
        <w:t xml:space="preserve"> </w:t>
      </w:r>
      <w:r w:rsidR="00F44160" w:rsidRPr="00F353B5">
        <w:rPr>
          <w:rFonts w:ascii="Palatino Linotype" w:hAnsi="Palatino Linotype" w:cs="Tahoma"/>
          <w:sz w:val="18"/>
          <w:szCs w:val="18"/>
        </w:rPr>
        <w:t>Rocker Foxtrot</w:t>
      </w:r>
    </w:p>
    <w:p w:rsidR="006340C4" w:rsidRPr="00F353B5" w:rsidRDefault="006340C4" w:rsidP="00A043AB">
      <w:pPr>
        <w:rPr>
          <w:rFonts w:ascii="Palatino Linotype" w:hAnsi="Palatino Linotype" w:cs="Tahoma"/>
          <w:sz w:val="18"/>
          <w:szCs w:val="18"/>
        </w:rPr>
      </w:pPr>
      <w:r w:rsidRPr="00F353B5">
        <w:rPr>
          <w:rFonts w:ascii="Palatino Linotype" w:hAnsi="Palatino Linotype" w:cs="Tahoma"/>
          <w:b/>
          <w:sz w:val="18"/>
          <w:szCs w:val="18"/>
        </w:rPr>
        <w:tab/>
        <w:t xml:space="preserve">       JUNIOR, SENIOR:</w:t>
      </w:r>
      <w:r w:rsidRPr="00F353B5">
        <w:rPr>
          <w:rFonts w:ascii="Palatino Linotype" w:hAnsi="Palatino Linotype" w:cs="Tahoma"/>
          <w:sz w:val="18"/>
          <w:szCs w:val="18"/>
        </w:rPr>
        <w:t xml:space="preserve"> One short dance</w:t>
      </w:r>
      <w:r w:rsidRPr="00F353B5">
        <w:rPr>
          <w:rFonts w:ascii="Palatino Linotype" w:hAnsi="Palatino Linotype" w:cs="Tahoma"/>
          <w:b/>
          <w:sz w:val="18"/>
          <w:szCs w:val="18"/>
        </w:rPr>
        <w:tab/>
      </w:r>
    </w:p>
    <w:p w:rsidR="006340C4" w:rsidRPr="00F353B5" w:rsidRDefault="006340C4" w:rsidP="005E4D97">
      <w:pPr>
        <w:rPr>
          <w:rFonts w:ascii="Palatino Linotype" w:hAnsi="Palatino Linotype" w:cs="Tahoma"/>
          <w:sz w:val="18"/>
          <w:szCs w:val="18"/>
        </w:rPr>
      </w:pPr>
    </w:p>
    <w:p w:rsidR="006340C4" w:rsidRPr="00F353B5" w:rsidRDefault="006340C4" w:rsidP="005E4D97">
      <w:pPr>
        <w:ind w:left="360" w:firstLine="360"/>
        <w:rPr>
          <w:rFonts w:ascii="Palatino Linotype" w:hAnsi="Palatino Linotype" w:cs="Tahoma"/>
          <w:sz w:val="18"/>
          <w:szCs w:val="18"/>
        </w:rPr>
      </w:pPr>
      <w:r w:rsidRPr="00F353B5">
        <w:rPr>
          <w:rFonts w:ascii="Palatino Linotype" w:hAnsi="Palatino Linotype" w:cs="Tahoma"/>
          <w:sz w:val="18"/>
          <w:szCs w:val="18"/>
        </w:rPr>
        <w:t xml:space="preserve">2.) One solo free dance </w:t>
      </w:r>
    </w:p>
    <w:p w:rsidR="006340C4" w:rsidRPr="00F353B5" w:rsidRDefault="006340C4" w:rsidP="005E4D97">
      <w:pPr>
        <w:rPr>
          <w:rFonts w:ascii="Palatino Linotype" w:hAnsi="Palatino Linotype" w:cs="Tahoma"/>
          <w:sz w:val="18"/>
          <w:szCs w:val="18"/>
        </w:rPr>
      </w:pPr>
    </w:p>
    <w:p w:rsidR="006340C4" w:rsidRPr="00F353B5" w:rsidRDefault="006340C4" w:rsidP="005E4D97">
      <w:pPr>
        <w:rPr>
          <w:rFonts w:ascii="Palatino Linotype" w:hAnsi="Palatino Linotype" w:cs="Tahoma"/>
          <w:color w:val="FF0000"/>
          <w:sz w:val="18"/>
          <w:szCs w:val="18"/>
        </w:rPr>
      </w:pPr>
      <w:r w:rsidRPr="00F353B5">
        <w:rPr>
          <w:rFonts w:ascii="Palatino Linotype" w:hAnsi="Palatino Linotype" w:cs="Tahoma"/>
          <w:sz w:val="18"/>
          <w:szCs w:val="18"/>
        </w:rPr>
        <w:t xml:space="preserve">The pattern dances competed in the combined dance event are separate from those in the solo pattern dance event and the results </w:t>
      </w:r>
      <w:r w:rsidRPr="00F353B5">
        <w:rPr>
          <w:rFonts w:ascii="Palatino Linotype" w:hAnsi="Palatino Linotype" w:cs="Tahoma"/>
          <w:sz w:val="18"/>
          <w:szCs w:val="18"/>
        </w:rPr>
        <w:br/>
        <w:t xml:space="preserve">will not count towards the solo pattern dance event or results. </w:t>
      </w:r>
      <w:r w:rsidRPr="00F353B5">
        <w:rPr>
          <w:rFonts w:ascii="Palatino Linotype" w:hAnsi="Palatino Linotype" w:cs="Tahoma"/>
          <w:b/>
          <w:sz w:val="18"/>
          <w:szCs w:val="18"/>
        </w:rPr>
        <w:t xml:space="preserve">This event is offered at the juvenile, intermediate, novice, junior </w:t>
      </w:r>
      <w:r w:rsidRPr="00F353B5">
        <w:rPr>
          <w:rFonts w:ascii="Palatino Linotype" w:hAnsi="Palatino Linotype" w:cs="Tahoma"/>
          <w:b/>
          <w:sz w:val="18"/>
          <w:szCs w:val="18"/>
        </w:rPr>
        <w:br/>
        <w:t>and senior levels.</w:t>
      </w:r>
      <w:r w:rsidRPr="00F353B5">
        <w:rPr>
          <w:rFonts w:ascii="Palatino Linotype" w:hAnsi="Palatino Linotype" w:cs="Tahoma"/>
          <w:color w:val="FF0000"/>
          <w:sz w:val="18"/>
          <w:szCs w:val="18"/>
        </w:rPr>
        <w:t xml:space="preserve"> </w:t>
      </w:r>
      <w:r w:rsidR="003B56E7" w:rsidRPr="00F353B5">
        <w:rPr>
          <w:rFonts w:ascii="Palatino Linotype" w:hAnsi="Palatino Linotype" w:cs="Tahoma"/>
          <w:sz w:val="18"/>
          <w:szCs w:val="18"/>
        </w:rPr>
        <w:t>Refer to the</w:t>
      </w:r>
      <w:r w:rsidRPr="00F353B5">
        <w:rPr>
          <w:rFonts w:ascii="Palatino Linotype" w:hAnsi="Palatino Linotype" w:cs="Tahoma"/>
          <w:sz w:val="18"/>
          <w:szCs w:val="18"/>
        </w:rPr>
        <w:t xml:space="preserve"> Solo Dance Series Handbook found at for the combined event rules and details.</w:t>
      </w:r>
      <w:r w:rsidR="001C5BD9" w:rsidRPr="00F353B5">
        <w:rPr>
          <w:rFonts w:ascii="Palatino Linotype" w:hAnsi="Palatino Linotype" w:cs="Tahoma"/>
        </w:rPr>
        <w:t xml:space="preserve"> </w:t>
      </w:r>
      <w:hyperlink r:id="rId35" w:history="1">
        <w:r w:rsidR="00CF745D" w:rsidRPr="00F353B5">
          <w:rPr>
            <w:rStyle w:val="Hyperlink"/>
            <w:rFonts w:ascii="Palatino Linotype" w:hAnsi="Palatino Linotype" w:cs="Tahoma"/>
            <w:sz w:val="18"/>
            <w:szCs w:val="18"/>
          </w:rPr>
          <w:t>www.usfigureskating.org</w:t>
        </w:r>
      </w:hyperlink>
    </w:p>
    <w:p w:rsidR="006340C4" w:rsidRPr="00F353B5" w:rsidRDefault="006340C4" w:rsidP="005E4D97">
      <w:pPr>
        <w:rPr>
          <w:rFonts w:ascii="Palatino Linotype" w:hAnsi="Palatino Linotype" w:cs="Tahoma"/>
          <w:b/>
          <w:color w:val="FF0000"/>
          <w:sz w:val="18"/>
          <w:szCs w:val="18"/>
        </w:rPr>
      </w:pPr>
    </w:p>
    <w:p w:rsidR="006340C4" w:rsidRPr="00F353B5" w:rsidRDefault="006340C4" w:rsidP="005E4D97">
      <w:pPr>
        <w:rPr>
          <w:rFonts w:ascii="Palatino Linotype" w:hAnsi="Palatino Linotype" w:cs="Tahoma"/>
          <w:sz w:val="18"/>
          <w:szCs w:val="18"/>
        </w:rPr>
      </w:pPr>
      <w:r w:rsidRPr="00F353B5">
        <w:rPr>
          <w:rFonts w:ascii="Palatino Linotype" w:hAnsi="Palatino Linotype" w:cs="Tahoma"/>
          <w:b/>
          <w:szCs w:val="24"/>
        </w:rPr>
        <w:t>Shadow Pattern Dance</w:t>
      </w:r>
      <w:r w:rsidRPr="00F353B5">
        <w:rPr>
          <w:rFonts w:ascii="Palatino Linotype" w:hAnsi="Palatino Linotype" w:cs="Tahoma"/>
          <w:b/>
          <w:sz w:val="18"/>
          <w:szCs w:val="18"/>
        </w:rPr>
        <w:t>:</w:t>
      </w:r>
      <w:r w:rsidRPr="00F353B5">
        <w:rPr>
          <w:rFonts w:ascii="Palatino Linotype" w:hAnsi="Palatino Linotype" w:cs="Tahoma"/>
          <w:sz w:val="18"/>
          <w:szCs w:val="18"/>
        </w:rPr>
        <w:t xml:space="preserve"> The Shadow Pattern Dance event is offered for the preliminary through</w:t>
      </w:r>
      <w:r w:rsidR="003B56E7" w:rsidRPr="00F353B5">
        <w:rPr>
          <w:rFonts w:ascii="Palatino Linotype" w:hAnsi="Palatino Linotype" w:cs="Tahoma"/>
          <w:sz w:val="18"/>
          <w:szCs w:val="18"/>
        </w:rPr>
        <w:t xml:space="preserve"> senior levels. </w:t>
      </w:r>
      <w:r w:rsidR="00183BA1" w:rsidRPr="00F353B5">
        <w:rPr>
          <w:rFonts w:ascii="Palatino Linotype" w:hAnsi="Palatino Linotype" w:cs="Tahoma"/>
          <w:sz w:val="18"/>
          <w:szCs w:val="18"/>
        </w:rPr>
        <w:t>A team may be comprised of two females, two males or one female and one male. In any case, the steps skated shall be the lady’s steps as specified in the U.S. Figure Skating Rulebook.</w:t>
      </w:r>
    </w:p>
    <w:p w:rsidR="006340C4" w:rsidRPr="00F353B5" w:rsidRDefault="006340C4" w:rsidP="005E4D97">
      <w:pPr>
        <w:rPr>
          <w:rFonts w:ascii="Palatino Linotype" w:hAnsi="Palatino Linotype" w:cs="Tahoma"/>
          <w:sz w:val="18"/>
          <w:szCs w:val="18"/>
        </w:rPr>
        <w:sectPr w:rsidR="006340C4" w:rsidRPr="00F353B5" w:rsidSect="00B419A9">
          <w:endnotePr>
            <w:numFmt w:val="decimal"/>
          </w:endnotePr>
          <w:type w:val="continuous"/>
          <w:pgSz w:w="12240" w:h="15840" w:code="1"/>
          <w:pgMar w:top="669" w:right="720" w:bottom="360" w:left="720" w:header="360" w:footer="122" w:gutter="0"/>
          <w:cols w:space="720"/>
          <w:noEndnote/>
        </w:sectPr>
      </w:pPr>
    </w:p>
    <w:p w:rsidR="00F51A5B" w:rsidRPr="00F353B5" w:rsidRDefault="006340C4" w:rsidP="00BE2686">
      <w:pPr>
        <w:rPr>
          <w:rFonts w:ascii="Palatino Linotype" w:hAnsi="Palatino Linotype" w:cs="Tahoma"/>
          <w:sz w:val="18"/>
          <w:szCs w:val="18"/>
        </w:rPr>
      </w:pPr>
      <w:r w:rsidRPr="00F353B5">
        <w:rPr>
          <w:rFonts w:ascii="Palatino Linotype" w:hAnsi="Palatino Linotype" w:cs="Tahoma"/>
          <w:b/>
          <w:sz w:val="18"/>
          <w:szCs w:val="18"/>
        </w:rPr>
        <w:t>Preliminary:</w:t>
      </w:r>
      <w:r w:rsidRPr="00F353B5">
        <w:rPr>
          <w:rFonts w:ascii="Palatino Linotype" w:hAnsi="Palatino Linotype" w:cs="Tahoma"/>
          <w:sz w:val="18"/>
          <w:szCs w:val="18"/>
        </w:rPr>
        <w:t xml:space="preserve"> </w:t>
      </w:r>
      <w:r w:rsidR="00BE2686" w:rsidRPr="00F353B5">
        <w:rPr>
          <w:rFonts w:ascii="Palatino Linotype" w:hAnsi="Palatino Linotype" w:cs="Tahoma"/>
          <w:sz w:val="18"/>
          <w:szCs w:val="18"/>
        </w:rPr>
        <w:t>Dutch Waltz</w:t>
      </w:r>
      <w:r w:rsidR="006870F3" w:rsidRPr="00F353B5">
        <w:rPr>
          <w:rFonts w:ascii="Palatino Linotype" w:hAnsi="Palatino Linotype" w:cs="Tahoma"/>
          <w:sz w:val="18"/>
          <w:szCs w:val="18"/>
        </w:rPr>
        <w:t xml:space="preserve"> (3 seq)</w:t>
      </w:r>
    </w:p>
    <w:p w:rsidR="00F51A5B" w:rsidRPr="00F353B5" w:rsidRDefault="00BE2686" w:rsidP="005E4D97">
      <w:pPr>
        <w:rPr>
          <w:rFonts w:ascii="Palatino Linotype" w:hAnsi="Palatino Linotype" w:cs="Tahoma"/>
          <w:sz w:val="18"/>
          <w:szCs w:val="18"/>
        </w:rPr>
      </w:pPr>
      <w:proofErr w:type="spellStart"/>
      <w:r w:rsidRPr="00F353B5">
        <w:rPr>
          <w:rFonts w:ascii="Palatino Linotype" w:hAnsi="Palatino Linotype" w:cs="Tahoma"/>
          <w:b/>
          <w:sz w:val="18"/>
          <w:szCs w:val="18"/>
        </w:rPr>
        <w:t>PreSilver</w:t>
      </w:r>
      <w:proofErr w:type="spellEnd"/>
      <w:r w:rsidRPr="00F353B5">
        <w:rPr>
          <w:rFonts w:ascii="Palatino Linotype" w:hAnsi="Palatino Linotype" w:cs="Tahoma"/>
          <w:b/>
          <w:sz w:val="18"/>
          <w:szCs w:val="18"/>
        </w:rPr>
        <w:t xml:space="preserve">: </w:t>
      </w:r>
      <w:r w:rsidR="006340C4" w:rsidRPr="00F353B5">
        <w:rPr>
          <w:rFonts w:ascii="Palatino Linotype" w:hAnsi="Palatino Linotype" w:cs="Tahoma"/>
          <w:sz w:val="18"/>
          <w:szCs w:val="18"/>
        </w:rPr>
        <w:t xml:space="preserve"> </w:t>
      </w:r>
      <w:proofErr w:type="spellStart"/>
      <w:r w:rsidR="006340C4" w:rsidRPr="00F353B5">
        <w:rPr>
          <w:rFonts w:ascii="Palatino Linotype" w:hAnsi="Palatino Linotype" w:cs="Tahoma"/>
          <w:sz w:val="18"/>
          <w:szCs w:val="18"/>
        </w:rPr>
        <w:t>F</w:t>
      </w:r>
      <w:r w:rsidR="006870F3" w:rsidRPr="00F353B5">
        <w:rPr>
          <w:rFonts w:ascii="Palatino Linotype" w:hAnsi="Palatino Linotype" w:cs="Tahoma"/>
          <w:sz w:val="18"/>
          <w:szCs w:val="18"/>
        </w:rPr>
        <w:t>o</w:t>
      </w:r>
      <w:r w:rsidRPr="00F353B5">
        <w:rPr>
          <w:rFonts w:ascii="Palatino Linotype" w:hAnsi="Palatino Linotype" w:cs="Tahoma"/>
          <w:sz w:val="18"/>
          <w:szCs w:val="18"/>
        </w:rPr>
        <w:t>urteenstep</w:t>
      </w:r>
      <w:proofErr w:type="spellEnd"/>
      <w:r w:rsidR="006870F3" w:rsidRPr="00F353B5">
        <w:rPr>
          <w:rFonts w:ascii="Palatino Linotype" w:hAnsi="Palatino Linotype" w:cs="Tahoma"/>
          <w:sz w:val="18"/>
          <w:szCs w:val="18"/>
        </w:rPr>
        <w:t xml:space="preserve"> (3 seq)</w:t>
      </w:r>
    </w:p>
    <w:p w:rsidR="00F51A5B" w:rsidRPr="00F353B5" w:rsidRDefault="00F51A5B" w:rsidP="00F51A5B">
      <w:pPr>
        <w:rPr>
          <w:rFonts w:ascii="Palatino Linotype" w:hAnsi="Palatino Linotype" w:cs="Tahoma"/>
          <w:sz w:val="18"/>
          <w:szCs w:val="18"/>
          <w:lang w:val="es-ES"/>
        </w:rPr>
      </w:pPr>
      <w:proofErr w:type="spellStart"/>
      <w:r w:rsidRPr="00F353B5">
        <w:rPr>
          <w:rFonts w:ascii="Palatino Linotype" w:hAnsi="Palatino Linotype" w:cs="Tahoma"/>
          <w:b/>
          <w:sz w:val="18"/>
          <w:szCs w:val="18"/>
          <w:lang w:val="es-ES"/>
        </w:rPr>
        <w:t>PreBronze</w:t>
      </w:r>
      <w:proofErr w:type="spellEnd"/>
      <w:r w:rsidRPr="00F353B5">
        <w:rPr>
          <w:rFonts w:ascii="Palatino Linotype" w:hAnsi="Palatino Linotype" w:cs="Tahoma"/>
          <w:b/>
          <w:sz w:val="18"/>
          <w:szCs w:val="18"/>
          <w:lang w:val="es-ES"/>
        </w:rPr>
        <w:t>:</w:t>
      </w:r>
      <w:r w:rsidRPr="00F353B5">
        <w:rPr>
          <w:rFonts w:ascii="Palatino Linotype" w:hAnsi="Palatino Linotype" w:cs="Tahoma"/>
          <w:sz w:val="18"/>
          <w:szCs w:val="18"/>
          <w:lang w:val="es-ES"/>
        </w:rPr>
        <w:t xml:space="preserve">  </w:t>
      </w:r>
      <w:proofErr w:type="spellStart"/>
      <w:r w:rsidRPr="00F353B5">
        <w:rPr>
          <w:rFonts w:ascii="Palatino Linotype" w:hAnsi="Palatino Linotype" w:cs="Tahoma"/>
          <w:sz w:val="18"/>
          <w:szCs w:val="18"/>
          <w:lang w:val="es-ES"/>
        </w:rPr>
        <w:t>Cha</w:t>
      </w:r>
      <w:proofErr w:type="spellEnd"/>
      <w:r w:rsidRPr="00F353B5">
        <w:rPr>
          <w:rFonts w:ascii="Palatino Linotype" w:hAnsi="Palatino Linotype" w:cs="Tahoma"/>
          <w:sz w:val="18"/>
          <w:szCs w:val="18"/>
          <w:lang w:val="es-ES"/>
        </w:rPr>
        <w:t xml:space="preserve"> </w:t>
      </w:r>
      <w:proofErr w:type="spellStart"/>
      <w:r w:rsidRPr="00F353B5">
        <w:rPr>
          <w:rFonts w:ascii="Palatino Linotype" w:hAnsi="Palatino Linotype" w:cs="Tahoma"/>
          <w:sz w:val="18"/>
          <w:szCs w:val="18"/>
          <w:lang w:val="es-ES"/>
        </w:rPr>
        <w:t>Cha</w:t>
      </w:r>
      <w:proofErr w:type="spellEnd"/>
      <w:r w:rsidRPr="00F353B5">
        <w:rPr>
          <w:rFonts w:ascii="Palatino Linotype" w:hAnsi="Palatino Linotype" w:cs="Tahoma"/>
          <w:sz w:val="18"/>
          <w:szCs w:val="18"/>
          <w:lang w:val="es-ES"/>
        </w:rPr>
        <w:t xml:space="preserve"> (3 </w:t>
      </w:r>
      <w:proofErr w:type="spellStart"/>
      <w:r w:rsidRPr="00F353B5">
        <w:rPr>
          <w:rFonts w:ascii="Palatino Linotype" w:hAnsi="Palatino Linotype" w:cs="Tahoma"/>
          <w:sz w:val="18"/>
          <w:szCs w:val="18"/>
          <w:lang w:val="es-ES"/>
        </w:rPr>
        <w:t>seq</w:t>
      </w:r>
      <w:proofErr w:type="spellEnd"/>
      <w:r w:rsidRPr="00F353B5">
        <w:rPr>
          <w:rFonts w:ascii="Palatino Linotype" w:hAnsi="Palatino Linotype" w:cs="Tahoma"/>
          <w:sz w:val="18"/>
          <w:szCs w:val="18"/>
          <w:lang w:val="es-ES"/>
        </w:rPr>
        <w:t>)</w:t>
      </w:r>
    </w:p>
    <w:p w:rsidR="00F51A5B" w:rsidRPr="00F353B5" w:rsidRDefault="00F51A5B" w:rsidP="00F51A5B">
      <w:pPr>
        <w:rPr>
          <w:rFonts w:ascii="Palatino Linotype" w:hAnsi="Palatino Linotype" w:cs="Tahoma"/>
          <w:sz w:val="18"/>
          <w:szCs w:val="18"/>
          <w:lang w:val="es-ES"/>
        </w:rPr>
        <w:sectPr w:rsidR="00F51A5B" w:rsidRPr="00F353B5" w:rsidSect="00F51A5B">
          <w:endnotePr>
            <w:numFmt w:val="decimal"/>
          </w:endnotePr>
          <w:type w:val="continuous"/>
          <w:pgSz w:w="12240" w:h="15840" w:code="1"/>
          <w:pgMar w:top="669" w:right="720" w:bottom="360" w:left="720" w:header="360" w:footer="122" w:gutter="0"/>
          <w:cols w:space="720"/>
          <w:noEndnote/>
        </w:sectPr>
      </w:pPr>
      <w:proofErr w:type="spellStart"/>
      <w:r w:rsidRPr="00F353B5">
        <w:rPr>
          <w:rFonts w:ascii="Palatino Linotype" w:hAnsi="Palatino Linotype" w:cs="Tahoma"/>
          <w:b/>
          <w:sz w:val="18"/>
          <w:szCs w:val="18"/>
          <w:lang w:val="es-ES"/>
        </w:rPr>
        <w:t>Bronze</w:t>
      </w:r>
      <w:proofErr w:type="spellEnd"/>
      <w:r w:rsidRPr="00F353B5">
        <w:rPr>
          <w:rFonts w:ascii="Palatino Linotype" w:hAnsi="Palatino Linotype" w:cs="Tahoma"/>
          <w:b/>
          <w:sz w:val="18"/>
          <w:szCs w:val="18"/>
          <w:lang w:val="es-ES"/>
        </w:rPr>
        <w:t>:</w:t>
      </w:r>
      <w:r w:rsidRPr="00F353B5">
        <w:rPr>
          <w:rFonts w:ascii="Palatino Linotype" w:hAnsi="Palatino Linotype" w:cs="Tahoma"/>
          <w:sz w:val="18"/>
          <w:szCs w:val="18"/>
          <w:lang w:val="es-ES"/>
        </w:rPr>
        <w:t xml:space="preserve">  Ten </w:t>
      </w:r>
      <w:proofErr w:type="gramStart"/>
      <w:r w:rsidRPr="00F353B5">
        <w:rPr>
          <w:rFonts w:ascii="Palatino Linotype" w:hAnsi="Palatino Linotype" w:cs="Tahoma"/>
          <w:sz w:val="18"/>
          <w:szCs w:val="18"/>
          <w:lang w:val="es-ES"/>
        </w:rPr>
        <w:t>Fox  (</w:t>
      </w:r>
      <w:proofErr w:type="gramEnd"/>
      <w:r w:rsidRPr="00F353B5">
        <w:rPr>
          <w:rFonts w:ascii="Palatino Linotype" w:hAnsi="Palatino Linotype" w:cs="Tahoma"/>
          <w:sz w:val="18"/>
          <w:szCs w:val="18"/>
          <w:lang w:val="es-ES"/>
        </w:rPr>
        <w:t xml:space="preserve">3 </w:t>
      </w:r>
      <w:proofErr w:type="spellStart"/>
      <w:r w:rsidRPr="00F353B5">
        <w:rPr>
          <w:rFonts w:ascii="Palatino Linotype" w:hAnsi="Palatino Linotype" w:cs="Tahoma"/>
          <w:sz w:val="18"/>
          <w:szCs w:val="18"/>
          <w:lang w:val="es-ES"/>
        </w:rPr>
        <w:t>seq</w:t>
      </w:r>
      <w:proofErr w:type="spellEnd"/>
      <w:r w:rsidRPr="00F353B5">
        <w:rPr>
          <w:rFonts w:ascii="Palatino Linotype" w:hAnsi="Palatino Linotype" w:cs="Tahoma"/>
          <w:sz w:val="18"/>
          <w:szCs w:val="18"/>
          <w:lang w:val="es-ES"/>
        </w:rPr>
        <w:t xml:space="preserve">) </w:t>
      </w:r>
    </w:p>
    <w:p w:rsidR="006340C4" w:rsidRPr="00F353B5" w:rsidRDefault="00BE2686" w:rsidP="005E4D97">
      <w:pPr>
        <w:rPr>
          <w:rFonts w:ascii="Palatino Linotype" w:hAnsi="Palatino Linotype" w:cs="Tahoma"/>
          <w:sz w:val="18"/>
          <w:szCs w:val="18"/>
        </w:rPr>
      </w:pPr>
      <w:r w:rsidRPr="00F353B5">
        <w:rPr>
          <w:rFonts w:ascii="Palatino Linotype" w:hAnsi="Palatino Linotype" w:cs="Tahoma"/>
          <w:b/>
          <w:sz w:val="18"/>
          <w:szCs w:val="18"/>
        </w:rPr>
        <w:t>Silver</w:t>
      </w:r>
      <w:r w:rsidR="006340C4" w:rsidRPr="00F353B5">
        <w:rPr>
          <w:rFonts w:ascii="Palatino Linotype" w:hAnsi="Palatino Linotype" w:cs="Tahoma"/>
          <w:b/>
          <w:sz w:val="18"/>
          <w:szCs w:val="18"/>
        </w:rPr>
        <w:t>:</w:t>
      </w:r>
      <w:r w:rsidR="006340C4" w:rsidRPr="00F353B5">
        <w:rPr>
          <w:rFonts w:ascii="Palatino Linotype" w:hAnsi="Palatino Linotype" w:cs="Tahoma"/>
          <w:sz w:val="18"/>
          <w:szCs w:val="18"/>
        </w:rPr>
        <w:t xml:space="preserve">  </w:t>
      </w:r>
      <w:r w:rsidRPr="00F353B5">
        <w:rPr>
          <w:rFonts w:ascii="Palatino Linotype" w:hAnsi="Palatino Linotype" w:cs="Tahoma"/>
          <w:sz w:val="18"/>
          <w:szCs w:val="18"/>
        </w:rPr>
        <w:t xml:space="preserve">Rocker Foxtrot </w:t>
      </w:r>
      <w:r w:rsidR="006870F3" w:rsidRPr="00F353B5">
        <w:rPr>
          <w:rFonts w:ascii="Palatino Linotype" w:hAnsi="Palatino Linotype" w:cs="Tahoma"/>
          <w:sz w:val="18"/>
          <w:szCs w:val="18"/>
        </w:rPr>
        <w:t>(</w:t>
      </w:r>
      <w:r w:rsidRPr="00F353B5">
        <w:rPr>
          <w:rFonts w:ascii="Palatino Linotype" w:hAnsi="Palatino Linotype" w:cs="Tahoma"/>
          <w:sz w:val="18"/>
          <w:szCs w:val="18"/>
        </w:rPr>
        <w:t>3</w:t>
      </w:r>
      <w:r w:rsidR="006870F3" w:rsidRPr="00F353B5">
        <w:rPr>
          <w:rFonts w:ascii="Palatino Linotype" w:hAnsi="Palatino Linotype" w:cs="Tahoma"/>
          <w:sz w:val="18"/>
          <w:szCs w:val="18"/>
        </w:rPr>
        <w:t xml:space="preserve"> seq)</w:t>
      </w:r>
    </w:p>
    <w:p w:rsidR="00BE2686" w:rsidRPr="00F353B5" w:rsidRDefault="00BE2686" w:rsidP="00BE2686">
      <w:pPr>
        <w:rPr>
          <w:rFonts w:ascii="Palatino Linotype" w:hAnsi="Palatino Linotype" w:cs="Tahoma"/>
          <w:sz w:val="18"/>
          <w:szCs w:val="18"/>
        </w:rPr>
      </w:pPr>
      <w:proofErr w:type="spellStart"/>
      <w:r w:rsidRPr="00F353B5">
        <w:rPr>
          <w:rFonts w:ascii="Palatino Linotype" w:hAnsi="Palatino Linotype" w:cs="Tahoma"/>
          <w:b/>
          <w:sz w:val="18"/>
          <w:szCs w:val="18"/>
        </w:rPr>
        <w:t>PreGold</w:t>
      </w:r>
      <w:proofErr w:type="spellEnd"/>
      <w:r w:rsidRPr="00F353B5">
        <w:rPr>
          <w:rFonts w:ascii="Palatino Linotype" w:hAnsi="Palatino Linotype" w:cs="Tahoma"/>
          <w:b/>
          <w:sz w:val="18"/>
          <w:szCs w:val="18"/>
        </w:rPr>
        <w:t>:</w:t>
      </w:r>
      <w:r w:rsidRPr="00F353B5">
        <w:rPr>
          <w:rFonts w:ascii="Palatino Linotype" w:hAnsi="Palatino Linotype" w:cs="Tahoma"/>
          <w:sz w:val="18"/>
          <w:szCs w:val="18"/>
        </w:rPr>
        <w:t xml:space="preserve">  Kilian (4 seq)</w:t>
      </w:r>
    </w:p>
    <w:p w:rsidR="00BE2686" w:rsidRPr="00F353B5" w:rsidRDefault="00BE2686" w:rsidP="00BE2686">
      <w:pPr>
        <w:rPr>
          <w:rFonts w:ascii="Palatino Linotype" w:hAnsi="Palatino Linotype" w:cs="Tahoma"/>
          <w:sz w:val="18"/>
          <w:szCs w:val="18"/>
        </w:rPr>
        <w:sectPr w:rsidR="00BE2686" w:rsidRPr="00F353B5" w:rsidSect="00F51A5B">
          <w:endnotePr>
            <w:numFmt w:val="decimal"/>
          </w:endnotePr>
          <w:type w:val="continuous"/>
          <w:pgSz w:w="12240" w:h="15840" w:code="1"/>
          <w:pgMar w:top="669" w:right="720" w:bottom="360" w:left="720" w:header="360" w:footer="122" w:gutter="0"/>
          <w:cols w:space="720"/>
          <w:noEndnote/>
        </w:sectPr>
      </w:pPr>
      <w:r w:rsidRPr="00F353B5">
        <w:rPr>
          <w:rFonts w:ascii="Palatino Linotype" w:hAnsi="Palatino Linotype" w:cs="Tahoma"/>
          <w:b/>
          <w:sz w:val="18"/>
          <w:szCs w:val="18"/>
        </w:rPr>
        <w:t>Gold/International</w:t>
      </w:r>
      <w:r w:rsidR="006340C4" w:rsidRPr="00F353B5">
        <w:rPr>
          <w:rFonts w:ascii="Palatino Linotype" w:hAnsi="Palatino Linotype" w:cs="Tahoma"/>
          <w:b/>
          <w:sz w:val="18"/>
          <w:szCs w:val="18"/>
        </w:rPr>
        <w:t>:</w:t>
      </w:r>
      <w:r w:rsidR="006340C4" w:rsidRPr="00F353B5">
        <w:rPr>
          <w:rFonts w:ascii="Palatino Linotype" w:hAnsi="Palatino Linotype" w:cs="Tahoma"/>
          <w:sz w:val="18"/>
          <w:szCs w:val="18"/>
        </w:rPr>
        <w:t xml:space="preserve">  </w:t>
      </w:r>
      <w:r w:rsidRPr="00F353B5">
        <w:rPr>
          <w:rFonts w:ascii="Palatino Linotype" w:hAnsi="Palatino Linotype" w:cs="Tahoma"/>
          <w:sz w:val="18"/>
          <w:szCs w:val="18"/>
        </w:rPr>
        <w:t xml:space="preserve"> Westminster Waltz (2 </w:t>
      </w:r>
      <w:proofErr w:type="gramStart"/>
      <w:r w:rsidRPr="00F353B5">
        <w:rPr>
          <w:rFonts w:ascii="Palatino Linotype" w:hAnsi="Palatino Linotype" w:cs="Tahoma"/>
          <w:sz w:val="18"/>
          <w:szCs w:val="18"/>
        </w:rPr>
        <w:t xml:space="preserve">seq)   </w:t>
      </w:r>
      <w:proofErr w:type="gramEnd"/>
    </w:p>
    <w:p w:rsidR="00F51A5B" w:rsidRPr="00F353B5" w:rsidRDefault="00F51A5B" w:rsidP="00214E05">
      <w:pPr>
        <w:ind w:right="-274"/>
        <w:jc w:val="center"/>
        <w:rPr>
          <w:rFonts w:ascii="Palatino Linotype" w:hAnsi="Palatino Linotype" w:cs="Tahoma"/>
          <w:b/>
          <w:position w:val="8"/>
          <w:sz w:val="32"/>
          <w:szCs w:val="32"/>
        </w:rPr>
      </w:pPr>
    </w:p>
    <w:p w:rsidR="00F51A5B" w:rsidRPr="00F353B5" w:rsidRDefault="00F51A5B" w:rsidP="00214E05">
      <w:pPr>
        <w:ind w:right="-274"/>
        <w:jc w:val="center"/>
        <w:rPr>
          <w:rFonts w:ascii="Palatino Linotype" w:hAnsi="Palatino Linotype" w:cs="Tahoma"/>
          <w:b/>
          <w:position w:val="8"/>
          <w:sz w:val="32"/>
          <w:szCs w:val="32"/>
        </w:rPr>
        <w:sectPr w:rsidR="00F51A5B" w:rsidRPr="00F353B5" w:rsidSect="00F51A5B">
          <w:endnotePr>
            <w:numFmt w:val="decimal"/>
          </w:endnotePr>
          <w:type w:val="continuous"/>
          <w:pgSz w:w="12240" w:h="15840" w:code="1"/>
          <w:pgMar w:top="669" w:right="720" w:bottom="360" w:left="720" w:header="360" w:footer="122" w:gutter="0"/>
          <w:cols w:space="720"/>
          <w:noEndnote/>
        </w:sectPr>
      </w:pPr>
    </w:p>
    <w:p w:rsidR="00F51A5B" w:rsidRPr="00F353B5" w:rsidRDefault="00F51A5B" w:rsidP="00214E05">
      <w:pPr>
        <w:ind w:right="-274"/>
        <w:jc w:val="center"/>
        <w:rPr>
          <w:rFonts w:ascii="Palatino Linotype" w:hAnsi="Palatino Linotype" w:cs="Tahoma"/>
          <w:b/>
          <w:position w:val="8"/>
          <w:sz w:val="32"/>
          <w:szCs w:val="32"/>
        </w:rPr>
      </w:pPr>
    </w:p>
    <w:p w:rsidR="00F51A5B" w:rsidRPr="00F353B5" w:rsidRDefault="00F51A5B" w:rsidP="00214E05">
      <w:pPr>
        <w:ind w:right="-274"/>
        <w:jc w:val="center"/>
        <w:rPr>
          <w:rFonts w:ascii="Palatino Linotype" w:hAnsi="Palatino Linotype" w:cs="Tahoma"/>
          <w:b/>
          <w:position w:val="8"/>
          <w:sz w:val="32"/>
          <w:szCs w:val="32"/>
        </w:rPr>
      </w:pPr>
    </w:p>
    <w:p w:rsidR="006340C4" w:rsidRPr="00F353B5" w:rsidRDefault="006340C4" w:rsidP="00214E05">
      <w:pPr>
        <w:ind w:right="-274"/>
        <w:jc w:val="center"/>
        <w:rPr>
          <w:rFonts w:ascii="Palatino Linotype" w:hAnsi="Palatino Linotype" w:cs="Tahoma"/>
          <w:b/>
          <w:position w:val="8"/>
          <w:sz w:val="32"/>
          <w:szCs w:val="32"/>
        </w:rPr>
      </w:pPr>
      <w:r w:rsidRPr="00F353B5">
        <w:rPr>
          <w:rFonts w:ascii="Palatino Linotype" w:hAnsi="Palatino Linotype" w:cs="Tahoma"/>
          <w:b/>
          <w:position w:val="8"/>
          <w:sz w:val="32"/>
          <w:szCs w:val="32"/>
        </w:rPr>
        <w:lastRenderedPageBreak/>
        <w:t>Showcase Events</w:t>
      </w:r>
    </w:p>
    <w:p w:rsidR="006340C4" w:rsidRPr="00F353B5" w:rsidRDefault="006340C4" w:rsidP="00646448">
      <w:pPr>
        <w:spacing w:after="120"/>
        <w:rPr>
          <w:rFonts w:ascii="Palatino Linotype" w:hAnsi="Palatino Linotype" w:cs="Tahoma"/>
          <w:b/>
          <w:bCs/>
          <w:spacing w:val="-2"/>
          <w:sz w:val="18"/>
          <w:szCs w:val="18"/>
        </w:rPr>
      </w:pPr>
      <w:r w:rsidRPr="00F353B5">
        <w:rPr>
          <w:rFonts w:ascii="Palatino Linotype" w:hAnsi="Palatino Linotype" w:cs="Tahoma"/>
          <w:bCs/>
          <w:spacing w:val="-2"/>
          <w:sz w:val="18"/>
          <w:szCs w:val="18"/>
        </w:rPr>
        <w:t xml:space="preserve">Performances will be judged from an entertainment standpoint, for theatrical and artistic qualities. Technical skating skills and difficulty will not be rewarded as such; however, skating must be the major element of the performance and be of sufficient quality to support the selected theatrical elements. Unintended falls, poorly executed skating elements and obvious losses of control will </w:t>
      </w:r>
      <w:r w:rsidR="002362DB" w:rsidRPr="00F353B5">
        <w:rPr>
          <w:rFonts w:ascii="Palatino Linotype" w:hAnsi="Palatino Linotype" w:cs="Tahoma"/>
          <w:bCs/>
          <w:spacing w:val="-2"/>
          <w:sz w:val="18"/>
          <w:szCs w:val="18"/>
        </w:rPr>
        <w:t>negatively affect the competitor’s/team’s</w:t>
      </w:r>
      <w:r w:rsidRPr="00F353B5">
        <w:rPr>
          <w:rFonts w:ascii="Palatino Linotype" w:hAnsi="Palatino Linotype" w:cs="Tahoma"/>
          <w:bCs/>
          <w:spacing w:val="-2"/>
          <w:sz w:val="18"/>
          <w:szCs w:val="18"/>
        </w:rPr>
        <w:t xml:space="preserve"> mark.</w:t>
      </w:r>
      <w:r w:rsidR="002362DB" w:rsidRPr="00F353B5">
        <w:rPr>
          <w:rFonts w:ascii="Palatino Linotype" w:hAnsi="Palatino Linotype" w:cs="Tahoma"/>
        </w:rPr>
        <w:t xml:space="preserve"> </w:t>
      </w:r>
      <w:r w:rsidR="002362DB" w:rsidRPr="00F353B5">
        <w:rPr>
          <w:rFonts w:ascii="Palatino Linotype" w:hAnsi="Palatino Linotype" w:cs="Tahoma"/>
          <w:bCs/>
          <w:spacing w:val="-2"/>
          <w:sz w:val="18"/>
          <w:szCs w:val="18"/>
        </w:rPr>
        <w:t>Jump difficulty is not rewarded in showcase; therefore jumps, if choreographed, should be performed with style, flow and confidence.</w:t>
      </w:r>
      <w:r w:rsidRPr="00F353B5">
        <w:rPr>
          <w:rFonts w:ascii="Palatino Linotype" w:hAnsi="Palatino Linotype" w:cs="Tahoma"/>
          <w:bCs/>
          <w:spacing w:val="-2"/>
          <w:sz w:val="18"/>
          <w:szCs w:val="18"/>
        </w:rPr>
        <w:t xml:space="preserve"> Theatrical elements evaluated will include</w:t>
      </w:r>
      <w:r w:rsidR="002362DB" w:rsidRPr="00F353B5">
        <w:rPr>
          <w:rFonts w:ascii="Palatino Linotype" w:hAnsi="Palatino Linotype" w:cs="Tahoma"/>
          <w:bCs/>
          <w:spacing w:val="-2"/>
          <w:sz w:val="18"/>
          <w:szCs w:val="18"/>
        </w:rPr>
        <w:t xml:space="preserve"> but are not limited to</w:t>
      </w:r>
      <w:r w:rsidR="00044563" w:rsidRPr="00F353B5">
        <w:rPr>
          <w:rFonts w:ascii="Palatino Linotype" w:hAnsi="Palatino Linotype" w:cs="Tahoma"/>
          <w:bCs/>
          <w:spacing w:val="-2"/>
          <w:sz w:val="18"/>
          <w:szCs w:val="18"/>
        </w:rPr>
        <w:t xml:space="preserve"> reflection of the musicality as it pertains to the concept of the program, projection, energy, timing, acting, skating skills that relate to the music, age appropriateness to skater, use of props and scenery, interaction (Duets and Ensembles only), note: prolonged pauses to express lyrics are discouraged</w:t>
      </w:r>
      <w:r w:rsidRPr="00F353B5">
        <w:rPr>
          <w:rFonts w:ascii="Palatino Linotype" w:hAnsi="Palatino Linotype" w:cs="Tahoma"/>
          <w:bCs/>
          <w:spacing w:val="-2"/>
          <w:sz w:val="18"/>
          <w:szCs w:val="18"/>
        </w:rPr>
        <w:t xml:space="preserve">. One mark will be </w:t>
      </w:r>
      <w:r w:rsidR="00044563" w:rsidRPr="00F353B5">
        <w:rPr>
          <w:rFonts w:ascii="Palatino Linotype" w:hAnsi="Palatino Linotype" w:cs="Tahoma"/>
          <w:bCs/>
          <w:spacing w:val="-2"/>
          <w:sz w:val="18"/>
          <w:szCs w:val="18"/>
        </w:rPr>
        <w:t>awarded</w:t>
      </w:r>
      <w:r w:rsidRPr="00F353B5">
        <w:rPr>
          <w:rFonts w:ascii="Palatino Linotype" w:hAnsi="Palatino Linotype" w:cs="Tahoma"/>
          <w:bCs/>
          <w:spacing w:val="-2"/>
          <w:sz w:val="18"/>
          <w:szCs w:val="18"/>
        </w:rPr>
        <w:t xml:space="preserve"> by each judge for each performance. No technical skating mark will be used</w:t>
      </w:r>
      <w:r w:rsidRPr="00F353B5">
        <w:rPr>
          <w:rFonts w:ascii="Palatino Linotype" w:hAnsi="Palatino Linotype" w:cs="Tahoma"/>
          <w:b/>
          <w:bCs/>
          <w:spacing w:val="-2"/>
          <w:sz w:val="18"/>
          <w:szCs w:val="18"/>
        </w:rPr>
        <w:t xml:space="preserve">.  </w:t>
      </w:r>
      <w:r w:rsidRPr="00F353B5">
        <w:rPr>
          <w:rFonts w:ascii="Palatino Linotype" w:hAnsi="Palatino Linotype" w:cs="Tahoma"/>
          <w:b/>
          <w:bCs/>
          <w:spacing w:val="-2"/>
          <w:sz w:val="18"/>
          <w:szCs w:val="18"/>
        </w:rPr>
        <w:br/>
      </w:r>
      <w:r w:rsidR="00646448" w:rsidRPr="00F353B5">
        <w:rPr>
          <w:rFonts w:ascii="Palatino Linotype" w:hAnsi="Palatino Linotype" w:cs="Tahoma"/>
          <w:b/>
          <w:bCs/>
          <w:spacing w:val="-2"/>
          <w:sz w:val="18"/>
          <w:szCs w:val="18"/>
        </w:rPr>
        <w:t xml:space="preserve">Props and scenery must be placed and removed unaided, within </w:t>
      </w:r>
      <w:proofErr w:type="gramStart"/>
      <w:r w:rsidR="00646448" w:rsidRPr="00F353B5">
        <w:rPr>
          <w:rFonts w:ascii="Palatino Linotype" w:hAnsi="Palatino Linotype" w:cs="Tahoma"/>
          <w:b/>
          <w:bCs/>
          <w:spacing w:val="-2"/>
          <w:sz w:val="18"/>
          <w:szCs w:val="18"/>
        </w:rPr>
        <w:t>one minute</w:t>
      </w:r>
      <w:proofErr w:type="gramEnd"/>
      <w:r w:rsidR="00646448" w:rsidRPr="00F353B5">
        <w:rPr>
          <w:rFonts w:ascii="Palatino Linotype" w:hAnsi="Palatino Linotype" w:cs="Tahoma"/>
          <w:b/>
          <w:bCs/>
          <w:spacing w:val="-2"/>
          <w:sz w:val="18"/>
          <w:szCs w:val="18"/>
        </w:rPr>
        <w:t xml:space="preserve"> total on and off</w:t>
      </w:r>
      <w:r w:rsidRPr="00F353B5">
        <w:rPr>
          <w:rFonts w:ascii="Palatino Linotype" w:hAnsi="Palatino Linotype" w:cs="Tahoma"/>
          <w:b/>
          <w:bCs/>
          <w:spacing w:val="-2"/>
          <w:sz w:val="18"/>
          <w:szCs w:val="18"/>
        </w:rPr>
        <w:t>.</w:t>
      </w:r>
    </w:p>
    <w:p w:rsidR="006340C4" w:rsidRPr="00F353B5" w:rsidRDefault="006340C4" w:rsidP="00327172">
      <w:pPr>
        <w:ind w:left="180"/>
        <w:rPr>
          <w:rFonts w:ascii="Palatino Linotype" w:hAnsi="Palatino Linotype" w:cs="Tahoma"/>
          <w:b/>
          <w:bCs/>
          <w:szCs w:val="24"/>
        </w:rPr>
      </w:pPr>
      <w:r w:rsidRPr="00F353B5">
        <w:rPr>
          <w:rFonts w:ascii="Palatino Linotype" w:hAnsi="Palatino Linotype" w:cs="Tahoma"/>
          <w:b/>
          <w:bCs/>
          <w:szCs w:val="24"/>
        </w:rPr>
        <w:t xml:space="preserve">General event parameters:  </w:t>
      </w:r>
    </w:p>
    <w:p w:rsidR="006340C4" w:rsidRPr="00F353B5" w:rsidRDefault="006340C4" w:rsidP="009C1EA9">
      <w:pPr>
        <w:widowControl/>
        <w:numPr>
          <w:ilvl w:val="0"/>
          <w:numId w:val="20"/>
        </w:numPr>
        <w:rPr>
          <w:rFonts w:ascii="Palatino Linotype" w:hAnsi="Palatino Linotype" w:cs="Tahoma"/>
          <w:bCs/>
          <w:sz w:val="18"/>
          <w:szCs w:val="18"/>
        </w:rPr>
      </w:pPr>
      <w:r w:rsidRPr="00F353B5">
        <w:rPr>
          <w:rFonts w:ascii="Palatino Linotype" w:hAnsi="Palatino Linotype" w:cs="Tahoma"/>
          <w:bCs/>
          <w:sz w:val="18"/>
          <w:szCs w:val="18"/>
        </w:rPr>
        <w:t>Level will be determined by the highest free skate or dance (solo or partnered) test passed.  Skaters may compete at the highest level they have passed, or skate up to one level higher.</w:t>
      </w:r>
    </w:p>
    <w:p w:rsidR="009C5799" w:rsidRDefault="006340C4" w:rsidP="009C1EA9">
      <w:pPr>
        <w:widowControl/>
        <w:numPr>
          <w:ilvl w:val="0"/>
          <w:numId w:val="20"/>
        </w:numPr>
        <w:rPr>
          <w:rFonts w:ascii="Palatino Linotype" w:hAnsi="Palatino Linotype" w:cs="Tahoma"/>
          <w:bCs/>
          <w:sz w:val="18"/>
          <w:szCs w:val="18"/>
        </w:rPr>
      </w:pPr>
      <w:r w:rsidRPr="00F353B5">
        <w:rPr>
          <w:rFonts w:ascii="Palatino Linotype" w:hAnsi="Palatino Linotype" w:cs="Tahoma"/>
          <w:bCs/>
          <w:sz w:val="18"/>
          <w:szCs w:val="18"/>
        </w:rPr>
        <w:t>The determination of level will be based upon test requirement at the entry deadline</w:t>
      </w:r>
      <w:r w:rsidR="009C5799" w:rsidRPr="00F353B5">
        <w:rPr>
          <w:rFonts w:ascii="Palatino Linotype" w:hAnsi="Palatino Linotype" w:cs="Tahoma"/>
          <w:bCs/>
          <w:sz w:val="18"/>
          <w:szCs w:val="18"/>
        </w:rPr>
        <w:t>.</w:t>
      </w:r>
    </w:p>
    <w:p w:rsidR="00743B55" w:rsidRPr="00743B55" w:rsidRDefault="00743B55" w:rsidP="00743B55">
      <w:pPr>
        <w:pStyle w:val="ListParagraph"/>
        <w:numPr>
          <w:ilvl w:val="0"/>
          <w:numId w:val="20"/>
        </w:numPr>
        <w:rPr>
          <w:rFonts w:ascii="Palatino Linotype" w:hAnsi="Palatino Linotype" w:cs="Tahoma"/>
          <w:bCs/>
          <w:sz w:val="18"/>
          <w:szCs w:val="18"/>
        </w:rPr>
      </w:pPr>
      <w:r w:rsidRPr="00743B55">
        <w:rPr>
          <w:rFonts w:ascii="Palatino Linotype" w:hAnsi="Palatino Linotype" w:cs="Tahoma"/>
          <w:bCs/>
          <w:sz w:val="18"/>
          <w:szCs w:val="18"/>
        </w:rPr>
        <w:t>Props and scenery are permitted.</w:t>
      </w:r>
    </w:p>
    <w:p w:rsidR="006340C4" w:rsidRPr="00F353B5" w:rsidRDefault="006340C4" w:rsidP="00327172">
      <w:pPr>
        <w:spacing w:before="120"/>
        <w:ind w:left="180"/>
        <w:rPr>
          <w:rFonts w:ascii="Palatino Linotype" w:hAnsi="Palatino Linotype" w:cs="Tahoma"/>
          <w:bCs/>
          <w:sz w:val="18"/>
          <w:szCs w:val="18"/>
        </w:rPr>
      </w:pPr>
      <w:r w:rsidRPr="00F353B5">
        <w:rPr>
          <w:rFonts w:ascii="Palatino Linotype" w:hAnsi="Palatino Linotype" w:cs="Tahoma"/>
          <w:bCs/>
          <w:sz w:val="18"/>
          <w:szCs w:val="18"/>
        </w:rPr>
        <w:t>Current guidelines and procedures for nonqualifying showcase competitions can be found at</w:t>
      </w:r>
      <w:r w:rsidR="002362DB" w:rsidRPr="00F353B5">
        <w:rPr>
          <w:rFonts w:ascii="Palatino Linotype" w:hAnsi="Palatino Linotype" w:cs="Tahoma"/>
          <w:bCs/>
          <w:sz w:val="18"/>
          <w:szCs w:val="18"/>
        </w:rPr>
        <w:t xml:space="preserve"> </w:t>
      </w:r>
      <w:hyperlink r:id="rId36" w:history="1">
        <w:r w:rsidR="00CF745D" w:rsidRPr="00F353B5">
          <w:rPr>
            <w:rStyle w:val="Hyperlink"/>
            <w:rFonts w:ascii="Palatino Linotype" w:hAnsi="Palatino Linotype" w:cs="Tahoma"/>
            <w:sz w:val="18"/>
            <w:szCs w:val="18"/>
          </w:rPr>
          <w:t>www.usfigureskating.org</w:t>
        </w:r>
      </w:hyperlink>
      <w:r w:rsidRPr="00F353B5">
        <w:rPr>
          <w:rFonts w:ascii="Palatino Linotype" w:hAnsi="Palatino Linotype" w:cs="Tahoma"/>
          <w:bCs/>
          <w:sz w:val="18"/>
          <w:szCs w:val="18"/>
        </w:rPr>
        <w:t>, under “</w:t>
      </w:r>
      <w:r w:rsidR="00743B55">
        <w:rPr>
          <w:rFonts w:ascii="Palatino Linotype" w:hAnsi="Palatino Linotype" w:cs="Tahoma"/>
          <w:bCs/>
          <w:sz w:val="18"/>
          <w:szCs w:val="18"/>
        </w:rPr>
        <w:t>Program</w:t>
      </w:r>
      <w:r w:rsidR="002362DB" w:rsidRPr="00F353B5">
        <w:rPr>
          <w:rFonts w:ascii="Palatino Linotype" w:hAnsi="Palatino Linotype" w:cs="Tahoma"/>
          <w:bCs/>
          <w:sz w:val="18"/>
          <w:szCs w:val="18"/>
        </w:rPr>
        <w:t>s</w:t>
      </w:r>
      <w:r w:rsidRPr="00F353B5">
        <w:rPr>
          <w:rFonts w:ascii="Palatino Linotype" w:hAnsi="Palatino Linotype" w:cs="Tahoma"/>
          <w:bCs/>
          <w:sz w:val="18"/>
          <w:szCs w:val="18"/>
        </w:rPr>
        <w:t>” on the National Showcase page.</w:t>
      </w:r>
    </w:p>
    <w:p w:rsidR="006340C4" w:rsidRPr="00F353B5" w:rsidRDefault="006340C4" w:rsidP="00327172">
      <w:pPr>
        <w:widowControl/>
        <w:spacing w:before="120"/>
        <w:ind w:left="547"/>
        <w:rPr>
          <w:rFonts w:ascii="Palatino Linotype" w:hAnsi="Palatino Linotype" w:cs="Tahoma"/>
          <w:b/>
          <w:bCs/>
          <w:spacing w:val="-2"/>
          <w:szCs w:val="24"/>
        </w:rPr>
      </w:pPr>
      <w:r w:rsidRPr="00F353B5">
        <w:rPr>
          <w:rFonts w:ascii="Palatino Linotype" w:hAnsi="Palatino Linotype" w:cs="Tahoma"/>
          <w:b/>
          <w:bCs/>
          <w:spacing w:val="-2"/>
          <w:szCs w:val="24"/>
        </w:rPr>
        <w:t>Events:</w:t>
      </w:r>
    </w:p>
    <w:p w:rsidR="006340C4" w:rsidRPr="00F353B5" w:rsidRDefault="006340C4" w:rsidP="00044563">
      <w:pPr>
        <w:widowControl/>
        <w:spacing w:before="120"/>
        <w:ind w:left="547"/>
        <w:rPr>
          <w:rFonts w:ascii="Palatino Linotype" w:hAnsi="Palatino Linotype" w:cs="Tahoma"/>
          <w:bCs/>
          <w:sz w:val="18"/>
          <w:szCs w:val="18"/>
        </w:rPr>
      </w:pPr>
      <w:r w:rsidRPr="00F353B5">
        <w:rPr>
          <w:rFonts w:ascii="Palatino Linotype" w:hAnsi="Palatino Linotype" w:cs="Tahoma"/>
          <w:bCs/>
          <w:spacing w:val="-2"/>
          <w:sz w:val="18"/>
          <w:szCs w:val="18"/>
        </w:rPr>
        <w:t xml:space="preserve">1.  </w:t>
      </w:r>
      <w:r w:rsidRPr="00F353B5">
        <w:rPr>
          <w:rFonts w:ascii="Palatino Linotype" w:hAnsi="Palatino Linotype" w:cs="Tahoma"/>
          <w:b/>
          <w:bCs/>
          <w:spacing w:val="-2"/>
          <w:sz w:val="18"/>
          <w:szCs w:val="18"/>
        </w:rPr>
        <w:t>Dramatic:</w:t>
      </w:r>
      <w:r w:rsidRPr="00F353B5">
        <w:rPr>
          <w:rFonts w:ascii="Palatino Linotype" w:hAnsi="Palatino Linotype" w:cs="Tahoma"/>
          <w:bCs/>
          <w:spacing w:val="-2"/>
          <w:sz w:val="18"/>
          <w:szCs w:val="18"/>
        </w:rPr>
        <w:t xml:space="preserve">  </w:t>
      </w:r>
      <w:r w:rsidRPr="00F353B5">
        <w:rPr>
          <w:rFonts w:ascii="Palatino Linotype" w:hAnsi="Palatino Linotype" w:cs="Tahoma"/>
          <w:bCs/>
          <w:sz w:val="18"/>
          <w:szCs w:val="18"/>
        </w:rPr>
        <w:t>Programs should express intense emotional connection and investment in the music, choreography and theme concept through related skating movements, gestures and physical actions.</w:t>
      </w:r>
      <w:r w:rsidR="00044563" w:rsidRPr="00F353B5">
        <w:rPr>
          <w:rFonts w:ascii="Palatino Linotype" w:hAnsi="Palatino Linotype" w:cs="Tahoma"/>
        </w:rPr>
        <w:t xml:space="preserve"> </w:t>
      </w:r>
      <w:r w:rsidR="00044563" w:rsidRPr="00F353B5">
        <w:rPr>
          <w:rFonts w:ascii="Palatino Linotype" w:hAnsi="Palatino Linotype" w:cs="Tahoma"/>
          <w:bCs/>
          <w:sz w:val="18"/>
          <w:szCs w:val="18"/>
        </w:rPr>
        <w:t xml:space="preserve">The entire gamut of emotions may be expressed including intense joy and/or </w:t>
      </w:r>
      <w:proofErr w:type="spellStart"/>
      <w:proofErr w:type="gramStart"/>
      <w:r w:rsidR="00044563" w:rsidRPr="00F353B5">
        <w:rPr>
          <w:rFonts w:ascii="Palatino Linotype" w:hAnsi="Palatino Linotype" w:cs="Tahoma"/>
          <w:bCs/>
          <w:sz w:val="18"/>
          <w:szCs w:val="18"/>
        </w:rPr>
        <w:t>introspectiveness.</w:t>
      </w:r>
      <w:r w:rsidR="00743B55" w:rsidRPr="00743B55">
        <w:rPr>
          <w:rFonts w:ascii="Palatino Linotype" w:hAnsi="Palatino Linotype" w:cs="Tahoma"/>
          <w:bCs/>
          <w:sz w:val="18"/>
          <w:szCs w:val="18"/>
        </w:rPr>
        <w:t>Dramatic</w:t>
      </w:r>
      <w:proofErr w:type="spellEnd"/>
      <w:proofErr w:type="gramEnd"/>
      <w:r w:rsidR="00743B55" w:rsidRPr="00743B55">
        <w:rPr>
          <w:rFonts w:ascii="Palatino Linotype" w:hAnsi="Palatino Linotype" w:cs="Tahoma"/>
          <w:bCs/>
          <w:sz w:val="18"/>
          <w:szCs w:val="18"/>
        </w:rPr>
        <w:t xml:space="preserve"> programs should not be depressing. Even if the emotion is sadness, there should be an enlivened feeling given to the audience.  </w:t>
      </w:r>
    </w:p>
    <w:p w:rsidR="006340C4" w:rsidRPr="00F353B5" w:rsidRDefault="006340C4" w:rsidP="00327172">
      <w:pPr>
        <w:widowControl/>
        <w:spacing w:before="120"/>
        <w:ind w:left="547"/>
        <w:rPr>
          <w:rFonts w:ascii="Palatino Linotype" w:hAnsi="Palatino Linotype" w:cs="Tahoma"/>
          <w:bCs/>
          <w:sz w:val="18"/>
          <w:szCs w:val="18"/>
        </w:rPr>
      </w:pPr>
      <w:r w:rsidRPr="00F353B5">
        <w:rPr>
          <w:rFonts w:ascii="Palatino Linotype" w:hAnsi="Palatino Linotype" w:cs="Tahoma"/>
          <w:bCs/>
          <w:spacing w:val="-2"/>
          <w:sz w:val="18"/>
          <w:szCs w:val="18"/>
        </w:rPr>
        <w:t xml:space="preserve">2.  </w:t>
      </w:r>
      <w:r w:rsidRPr="00F353B5">
        <w:rPr>
          <w:rFonts w:ascii="Palatino Linotype" w:hAnsi="Palatino Linotype" w:cs="Tahoma"/>
          <w:b/>
          <w:bCs/>
          <w:spacing w:val="-2"/>
          <w:sz w:val="18"/>
          <w:szCs w:val="18"/>
        </w:rPr>
        <w:t>Light Entertainment:</w:t>
      </w:r>
      <w:r w:rsidRPr="00F353B5">
        <w:rPr>
          <w:rFonts w:ascii="Palatino Linotype" w:hAnsi="Palatino Linotype" w:cs="Tahoma"/>
          <w:bCs/>
          <w:spacing w:val="-2"/>
          <w:sz w:val="18"/>
          <w:szCs w:val="18"/>
        </w:rPr>
        <w:t xml:space="preserve">  </w:t>
      </w:r>
      <w:r w:rsidR="00044563" w:rsidRPr="00F353B5">
        <w:rPr>
          <w:rFonts w:ascii="Palatino Linotype" w:hAnsi="Palatino Linotype" w:cs="Tahoma"/>
          <w:bCs/>
          <w:sz w:val="18"/>
          <w:szCs w:val="18"/>
        </w:rPr>
        <w:t>P</w:t>
      </w:r>
      <w:r w:rsidRPr="00F353B5">
        <w:rPr>
          <w:rFonts w:ascii="Palatino Linotype" w:hAnsi="Palatino Linotype" w:cs="Tahoma"/>
          <w:bCs/>
          <w:sz w:val="18"/>
          <w:szCs w:val="18"/>
        </w:rPr>
        <w:t>rogram</w:t>
      </w:r>
      <w:r w:rsidR="00044563" w:rsidRPr="00F353B5">
        <w:rPr>
          <w:rFonts w:ascii="Palatino Linotype" w:hAnsi="Palatino Linotype" w:cs="Tahoma"/>
          <w:bCs/>
          <w:sz w:val="18"/>
          <w:szCs w:val="18"/>
        </w:rPr>
        <w:t>s</w:t>
      </w:r>
      <w:r w:rsidRPr="00F353B5">
        <w:rPr>
          <w:rFonts w:ascii="Palatino Linotype" w:hAnsi="Palatino Linotype" w:cs="Tahoma"/>
          <w:bCs/>
          <w:sz w:val="18"/>
          <w:szCs w:val="18"/>
        </w:rPr>
        <w:t xml:space="preserve"> should express a carefree concept or storyline designed to uplift and entertain the audience through related skating movements, gestures and physical actions. </w:t>
      </w:r>
    </w:p>
    <w:p w:rsidR="006340C4" w:rsidRPr="00F353B5" w:rsidRDefault="006340C4" w:rsidP="00327172">
      <w:pPr>
        <w:widowControl/>
        <w:spacing w:before="120"/>
        <w:ind w:left="547"/>
        <w:rPr>
          <w:rFonts w:ascii="Palatino Linotype" w:hAnsi="Palatino Linotype" w:cs="Tahoma"/>
          <w:bCs/>
          <w:sz w:val="18"/>
          <w:szCs w:val="18"/>
        </w:rPr>
      </w:pPr>
      <w:r w:rsidRPr="00F353B5">
        <w:rPr>
          <w:rFonts w:ascii="Palatino Linotype" w:hAnsi="Palatino Linotype" w:cs="Tahoma"/>
          <w:bCs/>
          <w:spacing w:val="-2"/>
          <w:sz w:val="18"/>
          <w:szCs w:val="18"/>
        </w:rPr>
        <w:t xml:space="preserve">3.  </w:t>
      </w:r>
      <w:r w:rsidRPr="00F353B5">
        <w:rPr>
          <w:rFonts w:ascii="Palatino Linotype" w:hAnsi="Palatino Linotype" w:cs="Tahoma"/>
          <w:b/>
          <w:bCs/>
          <w:spacing w:val="-2"/>
          <w:sz w:val="18"/>
          <w:szCs w:val="18"/>
        </w:rPr>
        <w:t>Duet:</w:t>
      </w:r>
      <w:r w:rsidRPr="00F353B5">
        <w:rPr>
          <w:rFonts w:ascii="Palatino Linotype" w:hAnsi="Palatino Linotype" w:cs="Tahoma"/>
          <w:bCs/>
          <w:spacing w:val="-2"/>
          <w:sz w:val="18"/>
          <w:szCs w:val="18"/>
        </w:rPr>
        <w:t xml:space="preserve"> </w:t>
      </w:r>
      <w:r w:rsidRPr="00F353B5">
        <w:rPr>
          <w:rFonts w:ascii="Palatino Linotype" w:hAnsi="Palatino Linotype" w:cs="Tahoma"/>
          <w:bCs/>
          <w:sz w:val="18"/>
          <w:szCs w:val="18"/>
        </w:rPr>
        <w:t xml:space="preserve">Duets are theatrical or artistic performances by any </w:t>
      </w:r>
      <w:r w:rsidR="00044563" w:rsidRPr="00F353B5">
        <w:rPr>
          <w:rFonts w:ascii="Palatino Linotype" w:hAnsi="Palatino Linotype" w:cs="Tahoma"/>
          <w:bCs/>
          <w:sz w:val="18"/>
          <w:szCs w:val="18"/>
        </w:rPr>
        <w:t xml:space="preserve">two </w:t>
      </w:r>
      <w:r w:rsidRPr="00F353B5">
        <w:rPr>
          <w:rFonts w:ascii="Palatino Linotype" w:hAnsi="Palatino Linotype" w:cs="Tahoma"/>
          <w:bCs/>
          <w:sz w:val="18"/>
          <w:szCs w:val="18"/>
        </w:rPr>
        <w:t xml:space="preserve">competitors. </w:t>
      </w:r>
      <w:r w:rsidRPr="00F353B5">
        <w:rPr>
          <w:rFonts w:ascii="Palatino Linotype" w:hAnsi="Palatino Linotype" w:cs="Tahoma"/>
          <w:bCs/>
          <w:sz w:val="18"/>
          <w:szCs w:val="18"/>
        </w:rPr>
        <w:br/>
        <w:t xml:space="preserve">                </w:t>
      </w:r>
      <w:r w:rsidRPr="00F353B5">
        <w:rPr>
          <w:rFonts w:ascii="Palatino Linotype" w:hAnsi="Palatino Linotype" w:cs="Tahoma"/>
          <w:b/>
          <w:bCs/>
          <w:sz w:val="18"/>
          <w:szCs w:val="18"/>
        </w:rPr>
        <w:t>(</w:t>
      </w:r>
      <w:r w:rsidR="00EB7BF8">
        <w:rPr>
          <w:rFonts w:ascii="Palatino Linotype" w:hAnsi="Palatino Linotype" w:cs="Tahoma"/>
          <w:b/>
          <w:bCs/>
          <w:sz w:val="18"/>
          <w:szCs w:val="18"/>
        </w:rPr>
        <w:t xml:space="preserve">Except for Adult events, </w:t>
      </w:r>
      <w:r w:rsidRPr="00F353B5">
        <w:rPr>
          <w:rFonts w:ascii="Palatino Linotype" w:hAnsi="Palatino Linotype" w:cs="Tahoma"/>
          <w:b/>
          <w:bCs/>
          <w:spacing w:val="-2"/>
          <w:sz w:val="18"/>
          <w:szCs w:val="18"/>
        </w:rPr>
        <w:t>D</w:t>
      </w:r>
      <w:r w:rsidRPr="00F353B5">
        <w:rPr>
          <w:rFonts w:ascii="Palatino Linotype" w:hAnsi="Palatino Linotype" w:cs="Tahoma"/>
          <w:b/>
          <w:bCs/>
          <w:sz w:val="18"/>
          <w:szCs w:val="18"/>
        </w:rPr>
        <w:t>u</w:t>
      </w:r>
      <w:r w:rsidRPr="00F353B5">
        <w:rPr>
          <w:rFonts w:ascii="Palatino Linotype" w:hAnsi="Palatino Linotype" w:cs="Tahoma"/>
          <w:b/>
          <w:bCs/>
          <w:spacing w:val="-1"/>
          <w:sz w:val="18"/>
          <w:szCs w:val="18"/>
        </w:rPr>
        <w:t>e</w:t>
      </w:r>
      <w:r w:rsidRPr="00F353B5">
        <w:rPr>
          <w:rFonts w:ascii="Palatino Linotype" w:hAnsi="Palatino Linotype" w:cs="Tahoma"/>
          <w:b/>
          <w:bCs/>
          <w:sz w:val="18"/>
          <w:szCs w:val="18"/>
        </w:rPr>
        <w:t>ts</w:t>
      </w:r>
      <w:r w:rsidRPr="00F353B5">
        <w:rPr>
          <w:rFonts w:ascii="Palatino Linotype" w:hAnsi="Palatino Linotype" w:cs="Tahoma"/>
          <w:b/>
          <w:bCs/>
          <w:spacing w:val="-1"/>
          <w:sz w:val="18"/>
          <w:szCs w:val="18"/>
        </w:rPr>
        <w:t xml:space="preserve"> </w:t>
      </w:r>
      <w:r w:rsidRPr="00F353B5">
        <w:rPr>
          <w:rFonts w:ascii="Palatino Linotype" w:hAnsi="Palatino Linotype" w:cs="Tahoma"/>
          <w:b/>
          <w:bCs/>
          <w:sz w:val="18"/>
          <w:szCs w:val="18"/>
        </w:rPr>
        <w:t>must c</w:t>
      </w:r>
      <w:r w:rsidRPr="00F353B5">
        <w:rPr>
          <w:rFonts w:ascii="Palatino Linotype" w:hAnsi="Palatino Linotype" w:cs="Tahoma"/>
          <w:b/>
          <w:bCs/>
          <w:spacing w:val="-1"/>
          <w:sz w:val="18"/>
          <w:szCs w:val="18"/>
        </w:rPr>
        <w:t>o</w:t>
      </w:r>
      <w:r w:rsidRPr="00F353B5">
        <w:rPr>
          <w:rFonts w:ascii="Palatino Linotype" w:hAnsi="Palatino Linotype" w:cs="Tahoma"/>
          <w:b/>
          <w:bCs/>
          <w:sz w:val="18"/>
          <w:szCs w:val="18"/>
        </w:rPr>
        <w:t>mpete</w:t>
      </w:r>
      <w:r w:rsidRPr="00F353B5">
        <w:rPr>
          <w:rFonts w:ascii="Palatino Linotype" w:hAnsi="Palatino Linotype" w:cs="Tahoma"/>
          <w:b/>
          <w:bCs/>
          <w:spacing w:val="-2"/>
          <w:sz w:val="18"/>
          <w:szCs w:val="18"/>
        </w:rPr>
        <w:t xml:space="preserve"> </w:t>
      </w:r>
      <w:r w:rsidRPr="00F353B5">
        <w:rPr>
          <w:rFonts w:ascii="Palatino Linotype" w:hAnsi="Palatino Linotype" w:cs="Tahoma"/>
          <w:b/>
          <w:bCs/>
          <w:sz w:val="18"/>
          <w:szCs w:val="18"/>
        </w:rPr>
        <w:t>at</w:t>
      </w:r>
      <w:r w:rsidRPr="00F353B5">
        <w:rPr>
          <w:rFonts w:ascii="Palatino Linotype" w:hAnsi="Palatino Linotype" w:cs="Tahoma"/>
          <w:b/>
          <w:bCs/>
          <w:spacing w:val="-1"/>
          <w:sz w:val="18"/>
          <w:szCs w:val="18"/>
        </w:rPr>
        <w:t xml:space="preserve"> </w:t>
      </w:r>
      <w:r w:rsidRPr="00F353B5">
        <w:rPr>
          <w:rFonts w:ascii="Palatino Linotype" w:hAnsi="Palatino Linotype" w:cs="Tahoma"/>
          <w:b/>
          <w:bCs/>
          <w:sz w:val="18"/>
          <w:szCs w:val="18"/>
        </w:rPr>
        <w:t>the high</w:t>
      </w:r>
      <w:r w:rsidRPr="00F353B5">
        <w:rPr>
          <w:rFonts w:ascii="Palatino Linotype" w:hAnsi="Palatino Linotype" w:cs="Tahoma"/>
          <w:b/>
          <w:bCs/>
          <w:spacing w:val="-1"/>
          <w:sz w:val="18"/>
          <w:szCs w:val="18"/>
        </w:rPr>
        <w:t>e</w:t>
      </w:r>
      <w:r w:rsidRPr="00F353B5">
        <w:rPr>
          <w:rFonts w:ascii="Palatino Linotype" w:hAnsi="Palatino Linotype" w:cs="Tahoma"/>
          <w:b/>
          <w:bCs/>
          <w:sz w:val="18"/>
          <w:szCs w:val="18"/>
        </w:rPr>
        <w:t>st</w:t>
      </w:r>
      <w:r w:rsidRPr="00F353B5">
        <w:rPr>
          <w:rFonts w:ascii="Palatino Linotype" w:hAnsi="Palatino Linotype" w:cs="Tahoma"/>
          <w:b/>
          <w:bCs/>
          <w:spacing w:val="-1"/>
          <w:sz w:val="18"/>
          <w:szCs w:val="18"/>
        </w:rPr>
        <w:t xml:space="preserve"> </w:t>
      </w:r>
      <w:r w:rsidRPr="00F353B5">
        <w:rPr>
          <w:rFonts w:ascii="Palatino Linotype" w:hAnsi="Palatino Linotype" w:cs="Tahoma"/>
          <w:b/>
          <w:bCs/>
          <w:sz w:val="18"/>
          <w:szCs w:val="18"/>
        </w:rPr>
        <w:t>te</w:t>
      </w:r>
      <w:r w:rsidRPr="00F353B5">
        <w:rPr>
          <w:rFonts w:ascii="Palatino Linotype" w:hAnsi="Palatino Linotype" w:cs="Tahoma"/>
          <w:b/>
          <w:bCs/>
          <w:spacing w:val="-4"/>
          <w:sz w:val="18"/>
          <w:szCs w:val="18"/>
        </w:rPr>
        <w:t>s</w:t>
      </w:r>
      <w:r w:rsidRPr="00F353B5">
        <w:rPr>
          <w:rFonts w:ascii="Palatino Linotype" w:hAnsi="Palatino Linotype" w:cs="Tahoma"/>
          <w:b/>
          <w:bCs/>
          <w:sz w:val="18"/>
          <w:szCs w:val="18"/>
        </w:rPr>
        <w:t>t</w:t>
      </w:r>
      <w:r w:rsidRPr="00F353B5">
        <w:rPr>
          <w:rFonts w:ascii="Palatino Linotype" w:hAnsi="Palatino Linotype" w:cs="Tahoma"/>
          <w:b/>
          <w:bCs/>
          <w:spacing w:val="-1"/>
          <w:sz w:val="18"/>
          <w:szCs w:val="18"/>
        </w:rPr>
        <w:t xml:space="preserve"> </w:t>
      </w:r>
      <w:r w:rsidRPr="00F353B5">
        <w:rPr>
          <w:rFonts w:ascii="Palatino Linotype" w:hAnsi="Palatino Linotype" w:cs="Tahoma"/>
          <w:b/>
          <w:bCs/>
          <w:sz w:val="18"/>
          <w:szCs w:val="18"/>
        </w:rPr>
        <w:t>le</w:t>
      </w:r>
      <w:r w:rsidRPr="00F353B5">
        <w:rPr>
          <w:rFonts w:ascii="Palatino Linotype" w:hAnsi="Palatino Linotype" w:cs="Tahoma"/>
          <w:b/>
          <w:bCs/>
          <w:spacing w:val="-4"/>
          <w:sz w:val="18"/>
          <w:szCs w:val="18"/>
        </w:rPr>
        <w:t>v</w:t>
      </w:r>
      <w:r w:rsidRPr="00F353B5">
        <w:rPr>
          <w:rFonts w:ascii="Palatino Linotype" w:hAnsi="Palatino Linotype" w:cs="Tahoma"/>
          <w:b/>
          <w:bCs/>
          <w:sz w:val="18"/>
          <w:szCs w:val="18"/>
        </w:rPr>
        <w:t>el of</w:t>
      </w:r>
      <w:r w:rsidRPr="00F353B5">
        <w:rPr>
          <w:rFonts w:ascii="Palatino Linotype" w:hAnsi="Palatino Linotype" w:cs="Tahoma"/>
          <w:b/>
          <w:bCs/>
          <w:spacing w:val="1"/>
          <w:sz w:val="18"/>
          <w:szCs w:val="18"/>
        </w:rPr>
        <w:t xml:space="preserve"> </w:t>
      </w:r>
      <w:r w:rsidRPr="00F353B5">
        <w:rPr>
          <w:rFonts w:ascii="Palatino Linotype" w:hAnsi="Palatino Linotype" w:cs="Tahoma"/>
          <w:b/>
          <w:bCs/>
          <w:sz w:val="18"/>
          <w:szCs w:val="18"/>
        </w:rPr>
        <w:t>the</w:t>
      </w:r>
      <w:r w:rsidRPr="00F353B5">
        <w:rPr>
          <w:rFonts w:ascii="Palatino Linotype" w:hAnsi="Palatino Linotype" w:cs="Tahoma"/>
          <w:b/>
          <w:bCs/>
          <w:spacing w:val="-3"/>
          <w:sz w:val="18"/>
          <w:szCs w:val="18"/>
        </w:rPr>
        <w:t xml:space="preserve"> </w:t>
      </w:r>
      <w:r w:rsidRPr="00F353B5">
        <w:rPr>
          <w:rFonts w:ascii="Palatino Linotype" w:hAnsi="Palatino Linotype" w:cs="Tahoma"/>
          <w:b/>
          <w:bCs/>
          <w:spacing w:val="-4"/>
          <w:sz w:val="18"/>
          <w:szCs w:val="18"/>
        </w:rPr>
        <w:t>t</w:t>
      </w:r>
      <w:r w:rsidRPr="00F353B5">
        <w:rPr>
          <w:rFonts w:ascii="Palatino Linotype" w:hAnsi="Palatino Linotype" w:cs="Tahoma"/>
          <w:b/>
          <w:bCs/>
          <w:spacing w:val="3"/>
          <w:sz w:val="18"/>
          <w:szCs w:val="18"/>
        </w:rPr>
        <w:t>w</w:t>
      </w:r>
      <w:r w:rsidRPr="00F353B5">
        <w:rPr>
          <w:rFonts w:ascii="Palatino Linotype" w:hAnsi="Palatino Linotype" w:cs="Tahoma"/>
          <w:b/>
          <w:bCs/>
          <w:sz w:val="18"/>
          <w:szCs w:val="18"/>
        </w:rPr>
        <w:t>o s</w:t>
      </w:r>
      <w:r w:rsidRPr="00F353B5">
        <w:rPr>
          <w:rFonts w:ascii="Palatino Linotype" w:hAnsi="Palatino Linotype" w:cs="Tahoma"/>
          <w:b/>
          <w:bCs/>
          <w:spacing w:val="-1"/>
          <w:sz w:val="18"/>
          <w:szCs w:val="18"/>
        </w:rPr>
        <w:t>k</w:t>
      </w:r>
      <w:r w:rsidRPr="00F353B5">
        <w:rPr>
          <w:rFonts w:ascii="Palatino Linotype" w:hAnsi="Palatino Linotype" w:cs="Tahoma"/>
          <w:b/>
          <w:bCs/>
          <w:sz w:val="18"/>
          <w:szCs w:val="18"/>
        </w:rPr>
        <w:t>aters)</w:t>
      </w:r>
    </w:p>
    <w:p w:rsidR="006340C4" w:rsidRDefault="006340C4" w:rsidP="00606D7F">
      <w:pPr>
        <w:widowControl/>
        <w:rPr>
          <w:rFonts w:ascii="Palatino Linotype" w:hAnsi="Palatino Linotype" w:cs="Tahoma"/>
          <w:b/>
          <w:sz w:val="18"/>
          <w:szCs w:val="18"/>
        </w:rPr>
      </w:pPr>
    </w:p>
    <w:p w:rsidR="00F90864" w:rsidRPr="0071447F" w:rsidRDefault="00F90864" w:rsidP="00F90864">
      <w:pPr>
        <w:pStyle w:val="Heading2"/>
        <w:tabs>
          <w:tab w:val="left" w:pos="180"/>
        </w:tabs>
        <w:kinsoku w:val="0"/>
        <w:overflowPunct w:val="0"/>
        <w:spacing w:after="120" w:line="275" w:lineRule="exact"/>
        <w:rPr>
          <w:rFonts w:ascii="Century Gothic" w:hAnsi="Century Gothic"/>
          <w:b w:val="0"/>
          <w:sz w:val="20"/>
          <w:szCs w:val="20"/>
        </w:rPr>
      </w:pPr>
    </w:p>
    <w:tbl>
      <w:tblPr>
        <w:tblW w:w="9990" w:type="dxa"/>
        <w:tblInd w:w="-265" w:type="dxa"/>
        <w:tblCellMar>
          <w:left w:w="0" w:type="dxa"/>
          <w:right w:w="0" w:type="dxa"/>
        </w:tblCellMar>
        <w:tblLook w:val="04A0" w:firstRow="1" w:lastRow="0" w:firstColumn="1" w:lastColumn="0" w:noHBand="0" w:noVBand="1"/>
      </w:tblPr>
      <w:tblGrid>
        <w:gridCol w:w="1233"/>
        <w:gridCol w:w="3357"/>
        <w:gridCol w:w="3060"/>
        <w:gridCol w:w="1350"/>
        <w:gridCol w:w="990"/>
      </w:tblGrid>
      <w:tr w:rsidR="00F90864" w:rsidRPr="0071447F" w:rsidTr="00F51055">
        <w:trPr>
          <w:trHeight w:hRule="exact" w:val="793"/>
        </w:trPr>
        <w:tc>
          <w:tcPr>
            <w:tcW w:w="1233" w:type="dxa"/>
            <w:tcBorders>
              <w:top w:val="single" w:sz="4" w:space="0" w:color="000000"/>
              <w:left w:val="single" w:sz="4" w:space="0" w:color="000000"/>
              <w:bottom w:val="single" w:sz="4" w:space="0" w:color="000000"/>
              <w:right w:val="single" w:sz="4" w:space="0" w:color="000000"/>
            </w:tcBorders>
            <w:shd w:val="clear" w:color="auto" w:fill="E4E4E4"/>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bookmarkStart w:id="1" w:name="_Hlk536546546"/>
            <w:r w:rsidRPr="0071447F">
              <w:rPr>
                <w:rFonts w:ascii="Century Gothic" w:hAnsi="Century Gothic" w:cs="Aharoni"/>
                <w:b/>
                <w:bCs/>
                <w:color w:val="000000"/>
                <w:sz w:val="16"/>
                <w:szCs w:val="16"/>
              </w:rPr>
              <w:t>Event</w:t>
            </w:r>
          </w:p>
        </w:tc>
        <w:tc>
          <w:tcPr>
            <w:tcW w:w="3357" w:type="dxa"/>
            <w:tcBorders>
              <w:top w:val="single" w:sz="4" w:space="0" w:color="000000"/>
              <w:left w:val="single" w:sz="4" w:space="0" w:color="000000"/>
              <w:bottom w:val="single" w:sz="4" w:space="0" w:color="000000"/>
              <w:right w:val="single" w:sz="4" w:space="0" w:color="000000"/>
            </w:tcBorders>
            <w:shd w:val="clear" w:color="auto" w:fill="E4E4E4"/>
            <w:vAlign w:val="center"/>
          </w:tcPr>
          <w:p w:rsidR="00F90864" w:rsidRPr="0071447F" w:rsidRDefault="00F90864" w:rsidP="00F51055">
            <w:pPr>
              <w:spacing w:line="276" w:lineRule="auto"/>
              <w:jc w:val="center"/>
              <w:rPr>
                <w:rFonts w:ascii="Century Gothic" w:hAnsi="Century Gothic" w:cs="Aharoni"/>
                <w:b/>
                <w:bCs/>
                <w:color w:val="000000"/>
                <w:sz w:val="16"/>
                <w:szCs w:val="16"/>
              </w:rPr>
            </w:pPr>
            <w:r w:rsidRPr="0071447F">
              <w:rPr>
                <w:rFonts w:ascii="Century Gothic" w:hAnsi="Century Gothic" w:cs="Aharoni"/>
                <w:b/>
                <w:bCs/>
                <w:color w:val="000000"/>
                <w:sz w:val="16"/>
                <w:szCs w:val="16"/>
              </w:rPr>
              <w:t>Must meet requirements*</w:t>
            </w:r>
          </w:p>
          <w:p w:rsidR="00F90864" w:rsidRPr="001D0F37"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Must have pa</w:t>
            </w:r>
            <w:r>
              <w:rPr>
                <w:rFonts w:ascii="Century Gothic" w:hAnsi="Century Gothic" w:cs="Aharoni"/>
                <w:color w:val="000000"/>
                <w:sz w:val="16"/>
                <w:szCs w:val="16"/>
              </w:rPr>
              <w:t xml:space="preserve">ssed Free Skating or Dance test </w:t>
            </w:r>
            <w:r w:rsidRPr="0071447F">
              <w:rPr>
                <w:rFonts w:ascii="Century Gothic" w:hAnsi="Century Gothic" w:cs="Aharoni"/>
                <w:color w:val="000000"/>
                <w:sz w:val="16"/>
                <w:szCs w:val="16"/>
              </w:rPr>
              <w:t>(solo or partnered standard track)</w:t>
            </w:r>
          </w:p>
        </w:tc>
        <w:tc>
          <w:tcPr>
            <w:tcW w:w="3060" w:type="dxa"/>
            <w:tcBorders>
              <w:top w:val="single" w:sz="4" w:space="0" w:color="000000"/>
              <w:left w:val="single" w:sz="4" w:space="0" w:color="000000"/>
              <w:bottom w:val="single" w:sz="4" w:space="0" w:color="000000"/>
              <w:right w:val="single" w:sz="4" w:space="0" w:color="000000"/>
            </w:tcBorders>
            <w:shd w:val="clear" w:color="auto" w:fill="E4E4E4"/>
            <w:vAlign w:val="center"/>
          </w:tcPr>
          <w:p w:rsidR="00F90864" w:rsidRPr="0071447F" w:rsidRDefault="00F90864" w:rsidP="00F51055">
            <w:pPr>
              <w:spacing w:line="276" w:lineRule="auto"/>
              <w:jc w:val="center"/>
              <w:rPr>
                <w:rFonts w:ascii="Century Gothic" w:hAnsi="Century Gothic" w:cs="Aharoni"/>
                <w:b/>
                <w:bCs/>
                <w:color w:val="000000"/>
                <w:sz w:val="16"/>
                <w:szCs w:val="16"/>
              </w:rPr>
            </w:pPr>
            <w:r w:rsidRPr="0071447F">
              <w:rPr>
                <w:rFonts w:ascii="Century Gothic" w:hAnsi="Century Gothic" w:cs="Aharoni"/>
                <w:b/>
                <w:bCs/>
                <w:color w:val="000000"/>
                <w:sz w:val="16"/>
                <w:szCs w:val="16"/>
              </w:rPr>
              <w:t>Must not have passed</w:t>
            </w:r>
          </w:p>
          <w:p w:rsidR="00F90864" w:rsidRPr="001D0F37" w:rsidRDefault="00F90864" w:rsidP="00F51055">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Free Skate or Dance </w:t>
            </w:r>
            <w:r w:rsidRPr="0071447F">
              <w:rPr>
                <w:rFonts w:ascii="Century Gothic" w:hAnsi="Century Gothic" w:cs="Aharoni"/>
                <w:color w:val="000000"/>
                <w:sz w:val="16"/>
                <w:szCs w:val="16"/>
              </w:rPr>
              <w:t>(solo or partnered) Test or higher</w:t>
            </w:r>
          </w:p>
        </w:tc>
        <w:tc>
          <w:tcPr>
            <w:tcW w:w="1350" w:type="dxa"/>
            <w:tcBorders>
              <w:top w:val="single" w:sz="4" w:space="0" w:color="000000"/>
              <w:left w:val="single" w:sz="4" w:space="0" w:color="000000"/>
              <w:bottom w:val="single" w:sz="4" w:space="0" w:color="000000"/>
              <w:right w:val="single" w:sz="4" w:space="0" w:color="000000"/>
            </w:tcBorders>
            <w:shd w:val="clear" w:color="auto" w:fill="E4E4E4"/>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b/>
                <w:bCs/>
                <w:color w:val="000000"/>
                <w:sz w:val="16"/>
                <w:szCs w:val="16"/>
              </w:rPr>
              <w:t>Age</w:t>
            </w:r>
          </w:p>
        </w:tc>
        <w:tc>
          <w:tcPr>
            <w:tcW w:w="990" w:type="dxa"/>
            <w:tcBorders>
              <w:top w:val="single" w:sz="4" w:space="0" w:color="000000"/>
              <w:left w:val="single" w:sz="4" w:space="0" w:color="000000"/>
              <w:bottom w:val="single" w:sz="4" w:space="0" w:color="000000"/>
              <w:right w:val="single" w:sz="4" w:space="0" w:color="000000"/>
            </w:tcBorders>
            <w:shd w:val="clear" w:color="auto" w:fill="E4E4E4"/>
            <w:vAlign w:val="center"/>
          </w:tcPr>
          <w:p w:rsidR="00F90864" w:rsidRPr="001D0F37" w:rsidRDefault="00F90864" w:rsidP="00F51055">
            <w:pPr>
              <w:spacing w:line="276" w:lineRule="auto"/>
              <w:jc w:val="center"/>
              <w:rPr>
                <w:rFonts w:ascii="Century Gothic" w:hAnsi="Century Gothic" w:cs="Aharoni"/>
                <w:b/>
                <w:bCs/>
                <w:color w:val="000000"/>
                <w:sz w:val="16"/>
                <w:szCs w:val="16"/>
              </w:rPr>
            </w:pPr>
            <w:r w:rsidRPr="0071447F">
              <w:rPr>
                <w:rFonts w:ascii="Century Gothic" w:hAnsi="Century Gothic" w:cs="Aharoni"/>
                <w:b/>
                <w:bCs/>
                <w:color w:val="000000"/>
                <w:sz w:val="16"/>
                <w:szCs w:val="16"/>
              </w:rPr>
              <w:t>Time</w:t>
            </w:r>
          </w:p>
        </w:tc>
      </w:tr>
      <w:bookmarkEnd w:id="1"/>
      <w:tr w:rsidR="00F90864" w:rsidRPr="0071447F" w:rsidTr="00F51055">
        <w:trPr>
          <w:trHeight w:hRule="exact" w:val="793"/>
        </w:trPr>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0864" w:rsidRDefault="00F90864" w:rsidP="00F51055">
            <w:pPr>
              <w:autoSpaceDE w:val="0"/>
              <w:autoSpaceDN w:val="0"/>
              <w:adjustRightInd w:val="0"/>
              <w:spacing w:line="276" w:lineRule="auto"/>
              <w:jc w:val="center"/>
              <w:rPr>
                <w:rFonts w:ascii="Century Gothic" w:hAnsi="Century Gothic" w:cs="Aharoni"/>
                <w:bCs/>
                <w:color w:val="000000"/>
                <w:sz w:val="16"/>
                <w:szCs w:val="16"/>
              </w:rPr>
            </w:pPr>
            <w:r>
              <w:rPr>
                <w:rFonts w:ascii="Century Gothic" w:hAnsi="Century Gothic" w:cs="Aharoni"/>
                <w:bCs/>
                <w:color w:val="000000"/>
                <w:sz w:val="16"/>
                <w:szCs w:val="16"/>
              </w:rPr>
              <w:t>No Test</w:t>
            </w:r>
          </w:p>
          <w:p w:rsidR="00F90864" w:rsidRPr="00B67A10" w:rsidRDefault="00F90864" w:rsidP="00F51055">
            <w:pPr>
              <w:autoSpaceDE w:val="0"/>
              <w:autoSpaceDN w:val="0"/>
              <w:adjustRightInd w:val="0"/>
              <w:spacing w:line="276" w:lineRule="auto"/>
              <w:jc w:val="center"/>
              <w:rPr>
                <w:rFonts w:ascii="Century Gothic" w:hAnsi="Century Gothic" w:cs="Aharoni"/>
                <w:bCs/>
                <w:color w:val="000000"/>
                <w:sz w:val="16"/>
                <w:szCs w:val="16"/>
              </w:rPr>
            </w:pPr>
            <w:r w:rsidRPr="00B67A10">
              <w:rPr>
                <w:rFonts w:ascii="Century Gothic" w:hAnsi="Century Gothic" w:cs="Aharoni"/>
                <w:bCs/>
                <w:color w:val="000000"/>
                <w:sz w:val="12"/>
                <w:szCs w:val="12"/>
              </w:rPr>
              <w:t>(does not qualify for</w:t>
            </w:r>
            <w:r>
              <w:rPr>
                <w:rFonts w:ascii="Century Gothic" w:hAnsi="Century Gothic" w:cs="Aharoni"/>
                <w:bCs/>
                <w:color w:val="000000"/>
                <w:sz w:val="16"/>
                <w:szCs w:val="16"/>
              </w:rPr>
              <w:t xml:space="preserve"> </w:t>
            </w:r>
            <w:r w:rsidRPr="00B67A10">
              <w:rPr>
                <w:rFonts w:ascii="Century Gothic" w:hAnsi="Century Gothic" w:cs="Aharoni"/>
                <w:bCs/>
                <w:color w:val="000000"/>
                <w:sz w:val="12"/>
                <w:szCs w:val="12"/>
              </w:rPr>
              <w:t>National Showcase</w:t>
            </w:r>
            <w:r>
              <w:rPr>
                <w:rFonts w:ascii="Century Gothic" w:hAnsi="Century Gothic" w:cs="Aharoni"/>
                <w:bCs/>
                <w:color w:val="000000"/>
                <w:sz w:val="12"/>
                <w:szCs w:val="12"/>
              </w:rPr>
              <w:t>)</w:t>
            </w:r>
          </w:p>
        </w:tc>
        <w:tc>
          <w:tcPr>
            <w:tcW w:w="3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0864" w:rsidRPr="00B67A10" w:rsidRDefault="00F90864" w:rsidP="00F51055">
            <w:pPr>
              <w:spacing w:line="276" w:lineRule="auto"/>
              <w:jc w:val="center"/>
              <w:rPr>
                <w:rFonts w:ascii="Century Gothic" w:hAnsi="Century Gothic" w:cs="Aharoni"/>
                <w:bCs/>
                <w:color w:val="000000"/>
                <w:sz w:val="16"/>
                <w:szCs w:val="16"/>
              </w:rPr>
            </w:pPr>
            <w:r>
              <w:rPr>
                <w:rFonts w:ascii="Century Gothic" w:hAnsi="Century Gothic" w:cs="Aharoni"/>
                <w:bCs/>
                <w:color w:val="000000"/>
                <w:sz w:val="16"/>
                <w:szCs w:val="16"/>
              </w:rPr>
              <w:t>No Free Skate test passed</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0864" w:rsidRDefault="00F90864" w:rsidP="00F51055">
            <w:pPr>
              <w:spacing w:line="276" w:lineRule="auto"/>
              <w:jc w:val="center"/>
              <w:rPr>
                <w:rFonts w:ascii="Century Gothic" w:hAnsi="Century Gothic" w:cs="Aharoni"/>
                <w:bCs/>
                <w:color w:val="000000"/>
                <w:sz w:val="16"/>
                <w:szCs w:val="16"/>
              </w:rPr>
            </w:pPr>
            <w:r>
              <w:rPr>
                <w:rFonts w:ascii="Century Gothic" w:hAnsi="Century Gothic" w:cs="Aharoni"/>
                <w:bCs/>
                <w:color w:val="000000"/>
                <w:sz w:val="16"/>
                <w:szCs w:val="16"/>
              </w:rPr>
              <w:t>Pre-Preliminary Free Skate</w:t>
            </w:r>
          </w:p>
          <w:p w:rsidR="00F90864" w:rsidRPr="00B67A10" w:rsidRDefault="00F90864" w:rsidP="00F51055">
            <w:pPr>
              <w:spacing w:line="276" w:lineRule="auto"/>
              <w:jc w:val="center"/>
              <w:rPr>
                <w:rFonts w:ascii="Century Gothic" w:hAnsi="Century Gothic" w:cs="Aharoni"/>
                <w:bCs/>
                <w:color w:val="000000"/>
                <w:sz w:val="16"/>
                <w:szCs w:val="16"/>
              </w:rPr>
            </w:pPr>
            <w:r>
              <w:rPr>
                <w:rFonts w:ascii="Century Gothic" w:hAnsi="Century Gothic" w:cs="Aharoni"/>
                <w:bCs/>
                <w:color w:val="000000"/>
                <w:sz w:val="16"/>
                <w:szCs w:val="16"/>
              </w:rPr>
              <w:t>Any Free Dance</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0864" w:rsidRPr="000505FE" w:rsidRDefault="00F90864" w:rsidP="00F51055">
            <w:pPr>
              <w:autoSpaceDE w:val="0"/>
              <w:autoSpaceDN w:val="0"/>
              <w:adjustRightInd w:val="0"/>
              <w:spacing w:line="276" w:lineRule="auto"/>
              <w:jc w:val="center"/>
              <w:rPr>
                <w:rFonts w:ascii="Century Gothic" w:hAnsi="Century Gothic" w:cs="Aharoni"/>
                <w:bCs/>
                <w:color w:val="000000"/>
                <w:sz w:val="16"/>
                <w:szCs w:val="16"/>
              </w:rPr>
            </w:pPr>
            <w:r>
              <w:rPr>
                <w:rFonts w:ascii="Century Gothic" w:hAnsi="Century Gothic" w:cs="Aharoni"/>
                <w:bCs/>
                <w:color w:val="000000"/>
                <w:sz w:val="16"/>
                <w:szCs w:val="16"/>
              </w:rPr>
              <w:t xml:space="preserve">No minimum </w:t>
            </w:r>
            <w:r w:rsidRPr="00C67D43">
              <w:rPr>
                <w:rFonts w:ascii="Century Gothic" w:hAnsi="Century Gothic" w:cs="Aharoni"/>
                <w:b/>
                <w:bCs/>
                <w:color w:val="000000"/>
                <w:sz w:val="16"/>
                <w:szCs w:val="16"/>
              </w:rPr>
              <w:t>(max age 20)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0864" w:rsidRPr="000505FE" w:rsidRDefault="00F90864" w:rsidP="00F51055">
            <w:pPr>
              <w:spacing w:line="276" w:lineRule="auto"/>
              <w:jc w:val="center"/>
              <w:rPr>
                <w:rFonts w:ascii="Century Gothic" w:hAnsi="Century Gothic" w:cs="Aharoni"/>
                <w:bCs/>
                <w:color w:val="000000"/>
                <w:sz w:val="16"/>
                <w:szCs w:val="16"/>
              </w:rPr>
            </w:pPr>
            <w:r>
              <w:rPr>
                <w:rFonts w:ascii="Century Gothic" w:hAnsi="Century Gothic" w:cs="Aharoni"/>
                <w:bCs/>
                <w:color w:val="000000"/>
                <w:sz w:val="16"/>
                <w:szCs w:val="16"/>
              </w:rPr>
              <w:t>1:30 max</w:t>
            </w:r>
          </w:p>
        </w:tc>
      </w:tr>
      <w:tr w:rsidR="00F90864" w:rsidRPr="0071447F" w:rsidTr="00F51055">
        <w:trPr>
          <w:trHeight w:hRule="exact" w:val="793"/>
        </w:trPr>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0864" w:rsidRDefault="00F90864" w:rsidP="00F51055">
            <w:pPr>
              <w:autoSpaceDE w:val="0"/>
              <w:autoSpaceDN w:val="0"/>
              <w:adjustRightInd w:val="0"/>
              <w:spacing w:line="276" w:lineRule="auto"/>
              <w:jc w:val="center"/>
              <w:rPr>
                <w:rFonts w:ascii="Century Gothic" w:hAnsi="Century Gothic" w:cs="Aharoni"/>
                <w:bCs/>
                <w:color w:val="000000"/>
                <w:sz w:val="16"/>
                <w:szCs w:val="16"/>
              </w:rPr>
            </w:pPr>
            <w:r>
              <w:rPr>
                <w:rFonts w:ascii="Century Gothic" w:hAnsi="Century Gothic" w:cs="Aharoni"/>
                <w:bCs/>
                <w:color w:val="000000"/>
                <w:sz w:val="16"/>
                <w:szCs w:val="16"/>
              </w:rPr>
              <w:t>Pre-Preliminary</w:t>
            </w:r>
          </w:p>
          <w:p w:rsidR="00F90864" w:rsidRPr="00B67A10" w:rsidRDefault="00F90864" w:rsidP="00F51055">
            <w:pPr>
              <w:autoSpaceDE w:val="0"/>
              <w:autoSpaceDN w:val="0"/>
              <w:adjustRightInd w:val="0"/>
              <w:spacing w:line="276" w:lineRule="auto"/>
              <w:jc w:val="center"/>
              <w:rPr>
                <w:rFonts w:ascii="Century Gothic" w:hAnsi="Century Gothic" w:cs="Aharoni"/>
                <w:bCs/>
                <w:color w:val="000000"/>
                <w:sz w:val="16"/>
                <w:szCs w:val="16"/>
              </w:rPr>
            </w:pPr>
            <w:r w:rsidRPr="00B67A10">
              <w:rPr>
                <w:rFonts w:ascii="Century Gothic" w:hAnsi="Century Gothic" w:cs="Aharoni"/>
                <w:bCs/>
                <w:color w:val="000000"/>
                <w:sz w:val="12"/>
                <w:szCs w:val="12"/>
              </w:rPr>
              <w:t>(does not qualify for</w:t>
            </w:r>
            <w:r>
              <w:rPr>
                <w:rFonts w:ascii="Century Gothic" w:hAnsi="Century Gothic" w:cs="Aharoni"/>
                <w:bCs/>
                <w:color w:val="000000"/>
                <w:sz w:val="16"/>
                <w:szCs w:val="16"/>
              </w:rPr>
              <w:t xml:space="preserve"> </w:t>
            </w:r>
            <w:r w:rsidRPr="00B67A10">
              <w:rPr>
                <w:rFonts w:ascii="Century Gothic" w:hAnsi="Century Gothic" w:cs="Aharoni"/>
                <w:bCs/>
                <w:color w:val="000000"/>
                <w:sz w:val="12"/>
                <w:szCs w:val="12"/>
              </w:rPr>
              <w:t>National Showcase</w:t>
            </w:r>
            <w:r>
              <w:rPr>
                <w:rFonts w:ascii="Century Gothic" w:hAnsi="Century Gothic" w:cs="Aharoni"/>
                <w:bCs/>
                <w:color w:val="000000"/>
                <w:sz w:val="12"/>
                <w:szCs w:val="12"/>
              </w:rPr>
              <w:t>)</w:t>
            </w:r>
          </w:p>
        </w:tc>
        <w:tc>
          <w:tcPr>
            <w:tcW w:w="3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0864" w:rsidRPr="00B67A10" w:rsidRDefault="00F90864" w:rsidP="00F51055">
            <w:pPr>
              <w:spacing w:line="276" w:lineRule="auto"/>
              <w:jc w:val="center"/>
              <w:rPr>
                <w:rFonts w:ascii="Century Gothic" w:hAnsi="Century Gothic" w:cs="Aharoni"/>
                <w:bCs/>
                <w:color w:val="000000"/>
                <w:sz w:val="16"/>
                <w:szCs w:val="16"/>
              </w:rPr>
            </w:pPr>
            <w:r>
              <w:rPr>
                <w:rFonts w:ascii="Century Gothic" w:hAnsi="Century Gothic" w:cs="Aharoni"/>
                <w:bCs/>
                <w:color w:val="000000"/>
                <w:sz w:val="16"/>
                <w:szCs w:val="16"/>
              </w:rPr>
              <w:t>Pre-Preliminary Free Skate</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0864" w:rsidRDefault="00F90864" w:rsidP="00F51055">
            <w:pPr>
              <w:spacing w:line="276" w:lineRule="auto"/>
              <w:jc w:val="center"/>
              <w:rPr>
                <w:rFonts w:ascii="Century Gothic" w:hAnsi="Century Gothic" w:cs="Aharoni"/>
                <w:bCs/>
                <w:color w:val="000000"/>
                <w:sz w:val="16"/>
                <w:szCs w:val="16"/>
              </w:rPr>
            </w:pPr>
            <w:r>
              <w:rPr>
                <w:rFonts w:ascii="Century Gothic" w:hAnsi="Century Gothic" w:cs="Aharoni"/>
                <w:bCs/>
                <w:color w:val="000000"/>
                <w:sz w:val="16"/>
                <w:szCs w:val="16"/>
              </w:rPr>
              <w:t>Preliminary Free Skate</w:t>
            </w:r>
          </w:p>
          <w:p w:rsidR="00F90864" w:rsidRPr="00B67A10" w:rsidRDefault="00F90864" w:rsidP="00F51055">
            <w:pPr>
              <w:spacing w:line="276" w:lineRule="auto"/>
              <w:jc w:val="center"/>
              <w:rPr>
                <w:rFonts w:ascii="Century Gothic" w:hAnsi="Century Gothic" w:cs="Aharoni"/>
                <w:bCs/>
                <w:color w:val="000000"/>
                <w:sz w:val="16"/>
                <w:szCs w:val="16"/>
              </w:rPr>
            </w:pPr>
            <w:r>
              <w:rPr>
                <w:rFonts w:ascii="Century Gothic" w:hAnsi="Century Gothic" w:cs="Aharoni"/>
                <w:bCs/>
                <w:color w:val="000000"/>
                <w:sz w:val="16"/>
                <w:szCs w:val="16"/>
              </w:rPr>
              <w:t>Any Free Dance</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0864" w:rsidRPr="000505FE" w:rsidRDefault="00F90864" w:rsidP="00F51055">
            <w:pPr>
              <w:autoSpaceDE w:val="0"/>
              <w:autoSpaceDN w:val="0"/>
              <w:adjustRightInd w:val="0"/>
              <w:spacing w:line="276" w:lineRule="auto"/>
              <w:jc w:val="center"/>
              <w:rPr>
                <w:rFonts w:ascii="Century Gothic" w:hAnsi="Century Gothic" w:cs="Aharoni"/>
                <w:bCs/>
                <w:color w:val="000000"/>
                <w:sz w:val="16"/>
                <w:szCs w:val="16"/>
              </w:rPr>
            </w:pPr>
            <w:r>
              <w:rPr>
                <w:rFonts w:ascii="Century Gothic" w:hAnsi="Century Gothic" w:cs="Aharoni"/>
                <w:bCs/>
                <w:color w:val="000000"/>
                <w:sz w:val="16"/>
                <w:szCs w:val="16"/>
              </w:rPr>
              <w:t xml:space="preserve">No minimum </w:t>
            </w:r>
            <w:r w:rsidRPr="00C67D43">
              <w:rPr>
                <w:rFonts w:ascii="Century Gothic" w:hAnsi="Century Gothic" w:cs="Aharoni"/>
                <w:b/>
                <w:bCs/>
                <w:color w:val="000000"/>
                <w:sz w:val="16"/>
                <w:szCs w:val="16"/>
              </w:rPr>
              <w:t>(max age 20)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0864" w:rsidRPr="000505FE" w:rsidRDefault="00F90864" w:rsidP="00F51055">
            <w:pPr>
              <w:spacing w:line="276" w:lineRule="auto"/>
              <w:jc w:val="center"/>
              <w:rPr>
                <w:rFonts w:ascii="Century Gothic" w:hAnsi="Century Gothic" w:cs="Aharoni"/>
                <w:bCs/>
                <w:color w:val="000000"/>
                <w:sz w:val="16"/>
                <w:szCs w:val="16"/>
              </w:rPr>
            </w:pPr>
            <w:r>
              <w:rPr>
                <w:rFonts w:ascii="Century Gothic" w:hAnsi="Century Gothic" w:cs="Aharoni"/>
                <w:bCs/>
                <w:color w:val="000000"/>
                <w:sz w:val="16"/>
                <w:szCs w:val="16"/>
              </w:rPr>
              <w:t>1:30 max</w:t>
            </w:r>
          </w:p>
        </w:tc>
      </w:tr>
      <w:tr w:rsidR="00F90864" w:rsidRPr="0071447F" w:rsidTr="00F51055">
        <w:trPr>
          <w:trHeight w:val="773"/>
        </w:trPr>
        <w:tc>
          <w:tcPr>
            <w:tcW w:w="1233" w:type="dxa"/>
            <w:tcBorders>
              <w:top w:val="single" w:sz="4" w:space="0" w:color="000000"/>
              <w:left w:val="single" w:sz="4" w:space="0" w:color="000000"/>
              <w:bottom w:val="single" w:sz="8" w:space="0" w:color="000000"/>
              <w:right w:val="single" w:sz="4" w:space="0" w:color="000000"/>
            </w:tcBorders>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Preliminary</w:t>
            </w:r>
          </w:p>
        </w:tc>
        <w:tc>
          <w:tcPr>
            <w:tcW w:w="3357" w:type="dxa"/>
            <w:tcBorders>
              <w:top w:val="single" w:sz="4" w:space="0" w:color="000000"/>
              <w:left w:val="single" w:sz="4" w:space="0" w:color="000000"/>
              <w:bottom w:val="single" w:sz="8" w:space="0" w:color="000000"/>
              <w:right w:val="single" w:sz="4" w:space="0" w:color="000000"/>
            </w:tcBorders>
            <w:vAlign w:val="center"/>
          </w:tcPr>
          <w:p w:rsidR="00F90864" w:rsidRPr="0071447F" w:rsidRDefault="00F90864" w:rsidP="00F51055">
            <w:pPr>
              <w:autoSpaceDE w:val="0"/>
              <w:autoSpaceDN w:val="0"/>
              <w:adjustRightInd w:val="0"/>
              <w:spacing w:before="60"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Preliminary Free Skate</w:t>
            </w:r>
          </w:p>
        </w:tc>
        <w:tc>
          <w:tcPr>
            <w:tcW w:w="3060" w:type="dxa"/>
            <w:tcBorders>
              <w:top w:val="single" w:sz="4" w:space="0" w:color="000000"/>
              <w:left w:val="single" w:sz="4" w:space="0" w:color="000000"/>
              <w:bottom w:val="single" w:sz="8" w:space="0" w:color="000000"/>
              <w:right w:val="single" w:sz="4" w:space="0" w:color="000000"/>
            </w:tcBorders>
            <w:vAlign w:val="center"/>
            <w:hideMark/>
          </w:tcPr>
          <w:p w:rsidR="00F90864" w:rsidRPr="0071447F" w:rsidRDefault="00F90864" w:rsidP="00F90864">
            <w:pPr>
              <w:spacing w:before="60" w:line="276" w:lineRule="auto"/>
              <w:jc w:val="center"/>
              <w:rPr>
                <w:rFonts w:ascii="Century Gothic" w:hAnsi="Century Gothic" w:cs="Aharoni"/>
                <w:color w:val="000000"/>
                <w:sz w:val="16"/>
                <w:szCs w:val="16"/>
              </w:rPr>
            </w:pPr>
            <w:proofErr w:type="gramStart"/>
            <w:r w:rsidRPr="0071447F">
              <w:rPr>
                <w:rFonts w:ascii="Century Gothic" w:hAnsi="Century Gothic" w:cs="Aharoni"/>
                <w:color w:val="000000"/>
                <w:sz w:val="16"/>
                <w:szCs w:val="16"/>
              </w:rPr>
              <w:t>Pre Juvenile</w:t>
            </w:r>
            <w:proofErr w:type="gramEnd"/>
            <w:r w:rsidRPr="0071447F">
              <w:rPr>
                <w:rFonts w:ascii="Century Gothic" w:hAnsi="Century Gothic" w:cs="Aharoni"/>
                <w:color w:val="000000"/>
                <w:sz w:val="16"/>
                <w:szCs w:val="16"/>
              </w:rPr>
              <w:t xml:space="preserve"> Free Skate</w:t>
            </w:r>
          </w:p>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OR </w:t>
            </w:r>
            <w:r w:rsidRPr="0071447F">
              <w:rPr>
                <w:rFonts w:ascii="Century Gothic" w:hAnsi="Century Gothic" w:cs="Aharoni"/>
                <w:color w:val="000000"/>
                <w:sz w:val="16"/>
                <w:szCs w:val="16"/>
              </w:rPr>
              <w:t>Juvenile Free Dance</w:t>
            </w:r>
          </w:p>
        </w:tc>
        <w:tc>
          <w:tcPr>
            <w:tcW w:w="1350" w:type="dxa"/>
            <w:tcBorders>
              <w:top w:val="single" w:sz="4" w:space="0" w:color="000000"/>
              <w:left w:val="single" w:sz="4" w:space="0" w:color="000000"/>
              <w:bottom w:val="single" w:sz="8" w:space="0" w:color="000000"/>
              <w:right w:val="single" w:sz="4" w:space="0" w:color="000000"/>
            </w:tcBorders>
            <w:vAlign w:val="center"/>
            <w:hideMark/>
          </w:tcPr>
          <w:p w:rsidR="00F90864" w:rsidRPr="0071447F" w:rsidRDefault="00F90864" w:rsidP="00F51055">
            <w:pPr>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No minimum</w:t>
            </w:r>
          </w:p>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b/>
                <w:bCs/>
                <w:color w:val="000000"/>
                <w:sz w:val="16"/>
                <w:szCs w:val="16"/>
              </w:rPr>
              <w:t>(max age 20)</w:t>
            </w:r>
          </w:p>
        </w:tc>
        <w:tc>
          <w:tcPr>
            <w:tcW w:w="990" w:type="dxa"/>
            <w:tcBorders>
              <w:top w:val="single" w:sz="4" w:space="0" w:color="000000"/>
              <w:left w:val="single" w:sz="4" w:space="0" w:color="000000"/>
              <w:bottom w:val="single" w:sz="8" w:space="0" w:color="000000"/>
              <w:right w:val="single" w:sz="4" w:space="0" w:color="000000"/>
            </w:tcBorders>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1:40 max</w:t>
            </w:r>
          </w:p>
        </w:tc>
      </w:tr>
      <w:tr w:rsidR="00F90864" w:rsidRPr="0071447F" w:rsidTr="00F51055">
        <w:trPr>
          <w:trHeight w:val="773"/>
        </w:trPr>
        <w:tc>
          <w:tcPr>
            <w:tcW w:w="1233"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proofErr w:type="gramStart"/>
            <w:r w:rsidRPr="0071447F">
              <w:rPr>
                <w:rFonts w:ascii="Century Gothic" w:hAnsi="Century Gothic" w:cs="Aharoni"/>
                <w:color w:val="000000"/>
                <w:sz w:val="16"/>
                <w:szCs w:val="16"/>
              </w:rPr>
              <w:t>Pre Juvenile</w:t>
            </w:r>
            <w:proofErr w:type="gramEnd"/>
          </w:p>
        </w:tc>
        <w:tc>
          <w:tcPr>
            <w:tcW w:w="3357" w:type="dxa"/>
            <w:tcBorders>
              <w:top w:val="single" w:sz="8" w:space="0" w:color="000000"/>
              <w:left w:val="single" w:sz="4" w:space="0" w:color="000000"/>
              <w:bottom w:val="single" w:sz="8" w:space="0" w:color="000000"/>
              <w:right w:val="single" w:sz="4" w:space="0" w:color="000000"/>
            </w:tcBorders>
            <w:vAlign w:val="center"/>
          </w:tcPr>
          <w:p w:rsidR="00F90864" w:rsidRPr="001D0F37" w:rsidRDefault="00F90864" w:rsidP="00F51055">
            <w:pPr>
              <w:spacing w:before="60" w:line="276" w:lineRule="auto"/>
              <w:jc w:val="center"/>
              <w:rPr>
                <w:rFonts w:ascii="Century Gothic" w:hAnsi="Century Gothic" w:cs="Aharoni"/>
                <w:color w:val="000000"/>
                <w:sz w:val="16"/>
                <w:szCs w:val="16"/>
              </w:rPr>
            </w:pPr>
            <w:proofErr w:type="gramStart"/>
            <w:r w:rsidRPr="0071447F">
              <w:rPr>
                <w:rFonts w:ascii="Century Gothic" w:hAnsi="Century Gothic" w:cs="Aharoni"/>
                <w:color w:val="000000"/>
                <w:sz w:val="16"/>
                <w:szCs w:val="16"/>
              </w:rPr>
              <w:t>Pre Juvenile</w:t>
            </w:r>
            <w:proofErr w:type="gramEnd"/>
            <w:r w:rsidRPr="0071447F">
              <w:rPr>
                <w:rFonts w:ascii="Century Gothic" w:hAnsi="Century Gothic" w:cs="Aharoni"/>
                <w:color w:val="000000"/>
                <w:sz w:val="16"/>
                <w:szCs w:val="16"/>
              </w:rPr>
              <w:t xml:space="preserve"> Free Skate</w:t>
            </w:r>
          </w:p>
        </w:tc>
        <w:tc>
          <w:tcPr>
            <w:tcW w:w="3060"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spacing w:before="60"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Juvenile Free Skate</w:t>
            </w:r>
          </w:p>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OR </w:t>
            </w:r>
            <w:r w:rsidRPr="0071447F">
              <w:rPr>
                <w:rFonts w:ascii="Century Gothic" w:hAnsi="Century Gothic" w:cs="Aharoni"/>
                <w:color w:val="000000"/>
                <w:sz w:val="16"/>
                <w:szCs w:val="16"/>
              </w:rPr>
              <w:t>Juvenile Free Dance</w:t>
            </w:r>
          </w:p>
        </w:tc>
        <w:tc>
          <w:tcPr>
            <w:tcW w:w="1350"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51055">
            <w:pPr>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No minimum</w:t>
            </w:r>
          </w:p>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b/>
                <w:bCs/>
                <w:color w:val="000000"/>
                <w:sz w:val="16"/>
                <w:szCs w:val="16"/>
              </w:rPr>
              <w:t>(max age 20)</w:t>
            </w:r>
          </w:p>
        </w:tc>
        <w:tc>
          <w:tcPr>
            <w:tcW w:w="990"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1:40 max</w:t>
            </w:r>
          </w:p>
        </w:tc>
      </w:tr>
      <w:tr w:rsidR="00F90864" w:rsidRPr="0071447F" w:rsidTr="00F51055">
        <w:trPr>
          <w:trHeight w:val="773"/>
        </w:trPr>
        <w:tc>
          <w:tcPr>
            <w:tcW w:w="1233"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Juvenile</w:t>
            </w:r>
          </w:p>
        </w:tc>
        <w:tc>
          <w:tcPr>
            <w:tcW w:w="3357"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51055">
            <w:pPr>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Juvenile Free Skate</w:t>
            </w:r>
          </w:p>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OR </w:t>
            </w:r>
            <w:r w:rsidRPr="0071447F">
              <w:rPr>
                <w:rFonts w:ascii="Century Gothic" w:hAnsi="Century Gothic" w:cs="Aharoni"/>
                <w:color w:val="000000"/>
                <w:sz w:val="16"/>
                <w:szCs w:val="16"/>
              </w:rPr>
              <w:t>Juvenile Free Dance</w:t>
            </w:r>
          </w:p>
        </w:tc>
        <w:tc>
          <w:tcPr>
            <w:tcW w:w="3060"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51055">
            <w:pPr>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Intermediate Free Skate</w:t>
            </w:r>
          </w:p>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 OR </w:t>
            </w:r>
            <w:r w:rsidRPr="0071447F">
              <w:rPr>
                <w:rFonts w:ascii="Century Gothic" w:hAnsi="Century Gothic" w:cs="Aharoni"/>
                <w:color w:val="000000"/>
                <w:sz w:val="16"/>
                <w:szCs w:val="16"/>
              </w:rPr>
              <w:t>Intermediate Free Dance</w:t>
            </w:r>
          </w:p>
        </w:tc>
        <w:tc>
          <w:tcPr>
            <w:tcW w:w="1350"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Under 13</w:t>
            </w:r>
          </w:p>
        </w:tc>
        <w:tc>
          <w:tcPr>
            <w:tcW w:w="990"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2:10 max</w:t>
            </w:r>
          </w:p>
        </w:tc>
      </w:tr>
      <w:tr w:rsidR="00F90864" w:rsidRPr="0071447F" w:rsidTr="00F51055">
        <w:trPr>
          <w:trHeight w:val="773"/>
        </w:trPr>
        <w:tc>
          <w:tcPr>
            <w:tcW w:w="1233"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Teen</w:t>
            </w:r>
          </w:p>
        </w:tc>
        <w:tc>
          <w:tcPr>
            <w:tcW w:w="3357"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spacing w:before="60"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Juvenile Free Skate</w:t>
            </w:r>
          </w:p>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 OR </w:t>
            </w:r>
            <w:r w:rsidRPr="0071447F">
              <w:rPr>
                <w:rFonts w:ascii="Century Gothic" w:hAnsi="Century Gothic" w:cs="Aharoni"/>
                <w:color w:val="000000"/>
                <w:sz w:val="16"/>
                <w:szCs w:val="16"/>
              </w:rPr>
              <w:t>Juvenile Free Dance</w:t>
            </w:r>
          </w:p>
        </w:tc>
        <w:tc>
          <w:tcPr>
            <w:tcW w:w="3060"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spacing w:before="60"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Intermediate Free Skate</w:t>
            </w:r>
          </w:p>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OR </w:t>
            </w:r>
            <w:r w:rsidRPr="0071447F">
              <w:rPr>
                <w:rFonts w:ascii="Century Gothic" w:hAnsi="Century Gothic" w:cs="Aharoni"/>
                <w:color w:val="000000"/>
                <w:sz w:val="16"/>
                <w:szCs w:val="16"/>
              </w:rPr>
              <w:t>Intermediate Free Dance</w:t>
            </w:r>
          </w:p>
        </w:tc>
        <w:tc>
          <w:tcPr>
            <w:tcW w:w="1350"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1</w:t>
            </w:r>
            <w:r>
              <w:rPr>
                <w:rFonts w:ascii="Century Gothic" w:hAnsi="Century Gothic" w:cs="Aharoni"/>
                <w:color w:val="000000"/>
                <w:sz w:val="16"/>
                <w:szCs w:val="16"/>
              </w:rPr>
              <w:t>3</w:t>
            </w:r>
            <w:r w:rsidRPr="0071447F">
              <w:rPr>
                <w:rFonts w:ascii="Century Gothic" w:hAnsi="Century Gothic" w:cs="Aharoni"/>
                <w:color w:val="000000"/>
                <w:sz w:val="16"/>
                <w:szCs w:val="16"/>
              </w:rPr>
              <w:t>-17</w:t>
            </w:r>
          </w:p>
        </w:tc>
        <w:tc>
          <w:tcPr>
            <w:tcW w:w="990"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2:10 max</w:t>
            </w:r>
          </w:p>
        </w:tc>
      </w:tr>
      <w:tr w:rsidR="00F90864" w:rsidRPr="001D0F37" w:rsidTr="00F51055">
        <w:trPr>
          <w:trHeight w:hRule="exact" w:val="793"/>
        </w:trPr>
        <w:tc>
          <w:tcPr>
            <w:tcW w:w="1233" w:type="dxa"/>
            <w:tcBorders>
              <w:top w:val="single" w:sz="4" w:space="0" w:color="000000"/>
              <w:left w:val="single" w:sz="4" w:space="0" w:color="000000"/>
              <w:bottom w:val="single" w:sz="4" w:space="0" w:color="000000"/>
              <w:right w:val="single" w:sz="4" w:space="0" w:color="000000"/>
            </w:tcBorders>
            <w:shd w:val="clear" w:color="auto" w:fill="E4E4E4"/>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b/>
                <w:bCs/>
                <w:color w:val="000000"/>
                <w:sz w:val="16"/>
                <w:szCs w:val="16"/>
              </w:rPr>
              <w:lastRenderedPageBreak/>
              <w:t>Event</w:t>
            </w:r>
          </w:p>
        </w:tc>
        <w:tc>
          <w:tcPr>
            <w:tcW w:w="3357" w:type="dxa"/>
            <w:tcBorders>
              <w:top w:val="single" w:sz="4" w:space="0" w:color="000000"/>
              <w:left w:val="single" w:sz="4" w:space="0" w:color="000000"/>
              <w:bottom w:val="single" w:sz="4" w:space="0" w:color="000000"/>
              <w:right w:val="single" w:sz="4" w:space="0" w:color="000000"/>
            </w:tcBorders>
            <w:shd w:val="clear" w:color="auto" w:fill="E4E4E4"/>
            <w:vAlign w:val="center"/>
          </w:tcPr>
          <w:p w:rsidR="00F90864" w:rsidRPr="0071447F" w:rsidRDefault="00F90864" w:rsidP="00F51055">
            <w:pPr>
              <w:spacing w:line="276" w:lineRule="auto"/>
              <w:jc w:val="center"/>
              <w:rPr>
                <w:rFonts w:ascii="Century Gothic" w:hAnsi="Century Gothic" w:cs="Aharoni"/>
                <w:b/>
                <w:bCs/>
                <w:color w:val="000000"/>
                <w:sz w:val="16"/>
                <w:szCs w:val="16"/>
              </w:rPr>
            </w:pPr>
            <w:r w:rsidRPr="0071447F">
              <w:rPr>
                <w:rFonts w:ascii="Century Gothic" w:hAnsi="Century Gothic" w:cs="Aharoni"/>
                <w:b/>
                <w:bCs/>
                <w:color w:val="000000"/>
                <w:sz w:val="16"/>
                <w:szCs w:val="16"/>
              </w:rPr>
              <w:t>Must meet requirements*</w:t>
            </w:r>
          </w:p>
          <w:p w:rsidR="00F90864" w:rsidRPr="001D0F37"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Must have pa</w:t>
            </w:r>
            <w:r>
              <w:rPr>
                <w:rFonts w:ascii="Century Gothic" w:hAnsi="Century Gothic" w:cs="Aharoni"/>
                <w:color w:val="000000"/>
                <w:sz w:val="16"/>
                <w:szCs w:val="16"/>
              </w:rPr>
              <w:t xml:space="preserve">ssed Free Skating or Dance test </w:t>
            </w:r>
            <w:r w:rsidRPr="0071447F">
              <w:rPr>
                <w:rFonts w:ascii="Century Gothic" w:hAnsi="Century Gothic" w:cs="Aharoni"/>
                <w:color w:val="000000"/>
                <w:sz w:val="16"/>
                <w:szCs w:val="16"/>
              </w:rPr>
              <w:t>(solo or partnered standard track)</w:t>
            </w:r>
          </w:p>
        </w:tc>
        <w:tc>
          <w:tcPr>
            <w:tcW w:w="3060" w:type="dxa"/>
            <w:tcBorders>
              <w:top w:val="single" w:sz="4" w:space="0" w:color="000000"/>
              <w:left w:val="single" w:sz="4" w:space="0" w:color="000000"/>
              <w:bottom w:val="single" w:sz="4" w:space="0" w:color="000000"/>
              <w:right w:val="single" w:sz="4" w:space="0" w:color="000000"/>
            </w:tcBorders>
            <w:shd w:val="clear" w:color="auto" w:fill="E4E4E4"/>
            <w:vAlign w:val="center"/>
          </w:tcPr>
          <w:p w:rsidR="00F90864" w:rsidRPr="0071447F" w:rsidRDefault="00F90864" w:rsidP="00F51055">
            <w:pPr>
              <w:spacing w:line="276" w:lineRule="auto"/>
              <w:jc w:val="center"/>
              <w:rPr>
                <w:rFonts w:ascii="Century Gothic" w:hAnsi="Century Gothic" w:cs="Aharoni"/>
                <w:b/>
                <w:bCs/>
                <w:color w:val="000000"/>
                <w:sz w:val="16"/>
                <w:szCs w:val="16"/>
              </w:rPr>
            </w:pPr>
            <w:r w:rsidRPr="0071447F">
              <w:rPr>
                <w:rFonts w:ascii="Century Gothic" w:hAnsi="Century Gothic" w:cs="Aharoni"/>
                <w:b/>
                <w:bCs/>
                <w:color w:val="000000"/>
                <w:sz w:val="16"/>
                <w:szCs w:val="16"/>
              </w:rPr>
              <w:t>Must not have passed</w:t>
            </w:r>
          </w:p>
          <w:p w:rsidR="00F90864" w:rsidRPr="001D0F37" w:rsidRDefault="00F90864" w:rsidP="00F51055">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Free Skate or Dance </w:t>
            </w:r>
            <w:r w:rsidRPr="0071447F">
              <w:rPr>
                <w:rFonts w:ascii="Century Gothic" w:hAnsi="Century Gothic" w:cs="Aharoni"/>
                <w:color w:val="000000"/>
                <w:sz w:val="16"/>
                <w:szCs w:val="16"/>
              </w:rPr>
              <w:t>(solo or partnered) Test or higher</w:t>
            </w:r>
          </w:p>
        </w:tc>
        <w:tc>
          <w:tcPr>
            <w:tcW w:w="1350" w:type="dxa"/>
            <w:tcBorders>
              <w:top w:val="single" w:sz="4" w:space="0" w:color="000000"/>
              <w:left w:val="single" w:sz="4" w:space="0" w:color="000000"/>
              <w:bottom w:val="single" w:sz="4" w:space="0" w:color="000000"/>
              <w:right w:val="single" w:sz="4" w:space="0" w:color="000000"/>
            </w:tcBorders>
            <w:shd w:val="clear" w:color="auto" w:fill="E4E4E4"/>
            <w:vAlign w:val="center"/>
          </w:tcPr>
          <w:p w:rsidR="00F90864" w:rsidRPr="0071447F" w:rsidRDefault="00F90864" w:rsidP="00F51055">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b/>
                <w:bCs/>
                <w:color w:val="000000"/>
                <w:sz w:val="16"/>
                <w:szCs w:val="16"/>
              </w:rPr>
              <w:t>Age</w:t>
            </w:r>
          </w:p>
        </w:tc>
        <w:tc>
          <w:tcPr>
            <w:tcW w:w="990" w:type="dxa"/>
            <w:tcBorders>
              <w:top w:val="single" w:sz="4" w:space="0" w:color="000000"/>
              <w:left w:val="single" w:sz="4" w:space="0" w:color="000000"/>
              <w:bottom w:val="single" w:sz="4" w:space="0" w:color="000000"/>
              <w:right w:val="single" w:sz="4" w:space="0" w:color="000000"/>
            </w:tcBorders>
            <w:shd w:val="clear" w:color="auto" w:fill="E4E4E4"/>
            <w:vAlign w:val="center"/>
          </w:tcPr>
          <w:p w:rsidR="00F90864" w:rsidRPr="001D0F37" w:rsidRDefault="00F90864" w:rsidP="00F51055">
            <w:pPr>
              <w:spacing w:line="276" w:lineRule="auto"/>
              <w:jc w:val="center"/>
              <w:rPr>
                <w:rFonts w:ascii="Century Gothic" w:hAnsi="Century Gothic" w:cs="Aharoni"/>
                <w:b/>
                <w:bCs/>
                <w:color w:val="000000"/>
                <w:sz w:val="16"/>
                <w:szCs w:val="16"/>
              </w:rPr>
            </w:pPr>
            <w:r w:rsidRPr="0071447F">
              <w:rPr>
                <w:rFonts w:ascii="Century Gothic" w:hAnsi="Century Gothic" w:cs="Aharoni"/>
                <w:b/>
                <w:bCs/>
                <w:color w:val="000000"/>
                <w:sz w:val="16"/>
                <w:szCs w:val="16"/>
              </w:rPr>
              <w:t>Time</w:t>
            </w:r>
          </w:p>
        </w:tc>
      </w:tr>
      <w:tr w:rsidR="00F90864" w:rsidRPr="0071447F" w:rsidTr="002406E6">
        <w:trPr>
          <w:trHeight w:val="576"/>
        </w:trPr>
        <w:tc>
          <w:tcPr>
            <w:tcW w:w="1233"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Intermediate</w:t>
            </w:r>
          </w:p>
        </w:tc>
        <w:tc>
          <w:tcPr>
            <w:tcW w:w="3357"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spacing w:before="60"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Intermediate Free Skate</w:t>
            </w:r>
          </w:p>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OR </w:t>
            </w:r>
            <w:r w:rsidRPr="0071447F">
              <w:rPr>
                <w:rFonts w:ascii="Century Gothic" w:hAnsi="Century Gothic" w:cs="Aharoni"/>
                <w:color w:val="000000"/>
                <w:sz w:val="16"/>
                <w:szCs w:val="16"/>
              </w:rPr>
              <w:t>Intermediate Free Dance</w:t>
            </w:r>
          </w:p>
        </w:tc>
        <w:tc>
          <w:tcPr>
            <w:tcW w:w="3060"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spacing w:before="60"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Novice Free Skate</w:t>
            </w:r>
          </w:p>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OR </w:t>
            </w:r>
            <w:r w:rsidRPr="0071447F">
              <w:rPr>
                <w:rFonts w:ascii="Century Gothic" w:hAnsi="Century Gothic" w:cs="Aharoni"/>
                <w:color w:val="000000"/>
                <w:sz w:val="16"/>
                <w:szCs w:val="16"/>
              </w:rPr>
              <w:t>Novice Free Dance</w:t>
            </w:r>
          </w:p>
        </w:tc>
        <w:tc>
          <w:tcPr>
            <w:tcW w:w="1350"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17 and under</w:t>
            </w:r>
          </w:p>
        </w:tc>
        <w:tc>
          <w:tcPr>
            <w:tcW w:w="990"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2:10 max</w:t>
            </w:r>
          </w:p>
        </w:tc>
      </w:tr>
      <w:tr w:rsidR="00F90864" w:rsidRPr="0071447F" w:rsidTr="002406E6">
        <w:trPr>
          <w:trHeight w:val="576"/>
        </w:trPr>
        <w:tc>
          <w:tcPr>
            <w:tcW w:w="1233"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Young Adult</w:t>
            </w:r>
          </w:p>
        </w:tc>
        <w:tc>
          <w:tcPr>
            <w:tcW w:w="3357"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spacing w:before="60"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Juvenile Free Skate</w:t>
            </w:r>
          </w:p>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OR </w:t>
            </w:r>
            <w:r w:rsidRPr="0071447F">
              <w:rPr>
                <w:rFonts w:ascii="Century Gothic" w:hAnsi="Century Gothic" w:cs="Aharoni"/>
                <w:color w:val="000000"/>
                <w:sz w:val="16"/>
                <w:szCs w:val="16"/>
              </w:rPr>
              <w:t>Juvenile Free Dance</w:t>
            </w:r>
          </w:p>
        </w:tc>
        <w:tc>
          <w:tcPr>
            <w:tcW w:w="3060"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spacing w:before="60"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Novice Free Skate</w:t>
            </w:r>
          </w:p>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OR </w:t>
            </w:r>
            <w:r w:rsidRPr="0071447F">
              <w:rPr>
                <w:rFonts w:ascii="Century Gothic" w:hAnsi="Century Gothic" w:cs="Aharoni"/>
                <w:color w:val="000000"/>
                <w:sz w:val="16"/>
                <w:szCs w:val="16"/>
              </w:rPr>
              <w:t>Novice Free Dance</w:t>
            </w:r>
          </w:p>
        </w:tc>
        <w:tc>
          <w:tcPr>
            <w:tcW w:w="1350"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18-20</w:t>
            </w:r>
          </w:p>
        </w:tc>
        <w:tc>
          <w:tcPr>
            <w:tcW w:w="990"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2:10 max</w:t>
            </w:r>
          </w:p>
        </w:tc>
      </w:tr>
      <w:tr w:rsidR="00F90864" w:rsidRPr="0071447F" w:rsidTr="002406E6">
        <w:trPr>
          <w:trHeight w:val="576"/>
        </w:trPr>
        <w:tc>
          <w:tcPr>
            <w:tcW w:w="1233"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Novice</w:t>
            </w:r>
          </w:p>
        </w:tc>
        <w:tc>
          <w:tcPr>
            <w:tcW w:w="3357"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spacing w:before="60"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Novice Free Skate</w:t>
            </w:r>
          </w:p>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OR </w:t>
            </w:r>
            <w:r w:rsidRPr="0071447F">
              <w:rPr>
                <w:rFonts w:ascii="Century Gothic" w:hAnsi="Century Gothic" w:cs="Aharoni"/>
                <w:color w:val="000000"/>
                <w:sz w:val="16"/>
                <w:szCs w:val="16"/>
              </w:rPr>
              <w:t>Novice Free Dance</w:t>
            </w:r>
          </w:p>
        </w:tc>
        <w:tc>
          <w:tcPr>
            <w:tcW w:w="3060"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spacing w:before="60"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Junior Free Skate</w:t>
            </w:r>
          </w:p>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OR </w:t>
            </w:r>
            <w:r w:rsidRPr="0071447F">
              <w:rPr>
                <w:rFonts w:ascii="Century Gothic" w:hAnsi="Century Gothic" w:cs="Aharoni"/>
                <w:color w:val="000000"/>
                <w:sz w:val="16"/>
                <w:szCs w:val="16"/>
              </w:rPr>
              <w:t>Junior Free Dance</w:t>
            </w:r>
          </w:p>
        </w:tc>
        <w:tc>
          <w:tcPr>
            <w:tcW w:w="1350" w:type="dxa"/>
            <w:vMerge w:val="restart"/>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p>
        </w:tc>
        <w:tc>
          <w:tcPr>
            <w:tcW w:w="990"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2:10 max</w:t>
            </w:r>
          </w:p>
        </w:tc>
      </w:tr>
      <w:tr w:rsidR="00F90864" w:rsidRPr="0071447F" w:rsidTr="002406E6">
        <w:trPr>
          <w:trHeight w:val="576"/>
        </w:trPr>
        <w:tc>
          <w:tcPr>
            <w:tcW w:w="1233"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Junior</w:t>
            </w:r>
          </w:p>
        </w:tc>
        <w:tc>
          <w:tcPr>
            <w:tcW w:w="3357"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spacing w:before="60"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Junior Free Skate</w:t>
            </w:r>
          </w:p>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OR </w:t>
            </w:r>
            <w:r w:rsidRPr="0071447F">
              <w:rPr>
                <w:rFonts w:ascii="Century Gothic" w:hAnsi="Century Gothic" w:cs="Aharoni"/>
                <w:color w:val="000000"/>
                <w:sz w:val="16"/>
                <w:szCs w:val="16"/>
              </w:rPr>
              <w:t>Junior Free Dance</w:t>
            </w:r>
          </w:p>
        </w:tc>
        <w:tc>
          <w:tcPr>
            <w:tcW w:w="3060"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spacing w:before="60"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Senior Free Skate</w:t>
            </w:r>
          </w:p>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OR </w:t>
            </w:r>
            <w:r w:rsidRPr="0071447F">
              <w:rPr>
                <w:rFonts w:ascii="Century Gothic" w:hAnsi="Century Gothic" w:cs="Aharoni"/>
                <w:color w:val="000000"/>
                <w:sz w:val="16"/>
                <w:szCs w:val="16"/>
              </w:rPr>
              <w:t>Senior Free Dance</w:t>
            </w:r>
          </w:p>
        </w:tc>
        <w:tc>
          <w:tcPr>
            <w:tcW w:w="1350" w:type="dxa"/>
            <w:vMerge/>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jc w:val="center"/>
              <w:rPr>
                <w:rFonts w:ascii="Century Gothic" w:hAnsi="Century Gothic" w:cs="Aharoni"/>
                <w:color w:val="000000"/>
                <w:sz w:val="16"/>
                <w:szCs w:val="16"/>
              </w:rPr>
            </w:pPr>
          </w:p>
        </w:tc>
        <w:tc>
          <w:tcPr>
            <w:tcW w:w="990"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2:</w:t>
            </w:r>
            <w:r>
              <w:rPr>
                <w:rFonts w:ascii="Century Gothic" w:hAnsi="Century Gothic" w:cs="Aharoni"/>
                <w:color w:val="000000"/>
                <w:sz w:val="16"/>
                <w:szCs w:val="16"/>
              </w:rPr>
              <w:t>3</w:t>
            </w:r>
            <w:r w:rsidRPr="0071447F">
              <w:rPr>
                <w:rFonts w:ascii="Century Gothic" w:hAnsi="Century Gothic" w:cs="Aharoni"/>
                <w:color w:val="000000"/>
                <w:sz w:val="16"/>
                <w:szCs w:val="16"/>
              </w:rPr>
              <w:t>0 max</w:t>
            </w:r>
          </w:p>
        </w:tc>
      </w:tr>
      <w:tr w:rsidR="00F90864" w:rsidRPr="0071447F" w:rsidTr="002406E6">
        <w:trPr>
          <w:trHeight w:val="576"/>
        </w:trPr>
        <w:tc>
          <w:tcPr>
            <w:tcW w:w="1233"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Senior</w:t>
            </w:r>
          </w:p>
        </w:tc>
        <w:tc>
          <w:tcPr>
            <w:tcW w:w="3357" w:type="dxa"/>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spacing w:before="60" w:line="276" w:lineRule="auto"/>
              <w:jc w:val="center"/>
              <w:rPr>
                <w:rFonts w:ascii="Century Gothic" w:hAnsi="Century Gothic" w:cs="Aharoni"/>
                <w:color w:val="000000"/>
                <w:sz w:val="16"/>
                <w:szCs w:val="16"/>
              </w:rPr>
            </w:pPr>
            <w:r w:rsidRPr="0071447F">
              <w:rPr>
                <w:rFonts w:ascii="Century Gothic" w:hAnsi="Century Gothic" w:cs="Aharoni"/>
                <w:color w:val="000000"/>
                <w:sz w:val="16"/>
                <w:szCs w:val="16"/>
              </w:rPr>
              <w:t>Senior Free Skate</w:t>
            </w:r>
          </w:p>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 xml:space="preserve">OR </w:t>
            </w:r>
            <w:r w:rsidRPr="0071447F">
              <w:rPr>
                <w:rFonts w:ascii="Century Gothic" w:hAnsi="Century Gothic" w:cs="Aharoni"/>
                <w:color w:val="000000"/>
                <w:sz w:val="16"/>
                <w:szCs w:val="16"/>
              </w:rPr>
              <w:t>Senior Free Dance</w:t>
            </w:r>
          </w:p>
        </w:tc>
        <w:tc>
          <w:tcPr>
            <w:tcW w:w="3060"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p>
        </w:tc>
        <w:tc>
          <w:tcPr>
            <w:tcW w:w="1350" w:type="dxa"/>
            <w:vMerge/>
            <w:tcBorders>
              <w:top w:val="single" w:sz="8" w:space="0" w:color="000000"/>
              <w:left w:val="single" w:sz="4" w:space="0" w:color="000000"/>
              <w:bottom w:val="single" w:sz="8" w:space="0" w:color="000000"/>
              <w:right w:val="single" w:sz="4" w:space="0" w:color="000000"/>
            </w:tcBorders>
            <w:vAlign w:val="center"/>
            <w:hideMark/>
          </w:tcPr>
          <w:p w:rsidR="00F90864" w:rsidRPr="0071447F" w:rsidRDefault="00F90864" w:rsidP="00F90864">
            <w:pPr>
              <w:jc w:val="center"/>
              <w:rPr>
                <w:rFonts w:ascii="Century Gothic" w:hAnsi="Century Gothic" w:cs="Aharoni"/>
                <w:color w:val="000000"/>
                <w:sz w:val="16"/>
                <w:szCs w:val="16"/>
              </w:rPr>
            </w:pPr>
          </w:p>
        </w:tc>
        <w:tc>
          <w:tcPr>
            <w:tcW w:w="990" w:type="dxa"/>
            <w:tcBorders>
              <w:top w:val="single" w:sz="8" w:space="0" w:color="000000"/>
              <w:left w:val="single" w:sz="4" w:space="0" w:color="000000"/>
              <w:bottom w:val="single" w:sz="8" w:space="0" w:color="000000"/>
              <w:right w:val="single" w:sz="4" w:space="0" w:color="000000"/>
            </w:tcBorders>
            <w:vAlign w:val="center"/>
          </w:tcPr>
          <w:p w:rsidR="00F90864" w:rsidRPr="0071447F" w:rsidRDefault="00F90864" w:rsidP="00F90864">
            <w:pPr>
              <w:autoSpaceDE w:val="0"/>
              <w:autoSpaceDN w:val="0"/>
              <w:adjustRightInd w:val="0"/>
              <w:spacing w:line="276" w:lineRule="auto"/>
              <w:jc w:val="center"/>
              <w:rPr>
                <w:rFonts w:ascii="Century Gothic" w:hAnsi="Century Gothic" w:cs="Aharoni"/>
                <w:color w:val="000000"/>
                <w:sz w:val="16"/>
                <w:szCs w:val="16"/>
              </w:rPr>
            </w:pPr>
            <w:r>
              <w:rPr>
                <w:rFonts w:ascii="Century Gothic" w:hAnsi="Century Gothic" w:cs="Aharoni"/>
                <w:color w:val="000000"/>
                <w:sz w:val="16"/>
                <w:szCs w:val="16"/>
              </w:rPr>
              <w:t>2:3</w:t>
            </w:r>
            <w:r w:rsidRPr="0071447F">
              <w:rPr>
                <w:rFonts w:ascii="Century Gothic" w:hAnsi="Century Gothic" w:cs="Aharoni"/>
                <w:color w:val="000000"/>
                <w:sz w:val="16"/>
                <w:szCs w:val="16"/>
              </w:rPr>
              <w:t>0 max</w:t>
            </w:r>
          </w:p>
        </w:tc>
      </w:tr>
      <w:tr w:rsidR="00F90864" w:rsidRPr="00483AA9" w:rsidTr="002406E6">
        <w:trPr>
          <w:trHeight w:val="720"/>
        </w:trPr>
        <w:tc>
          <w:tcPr>
            <w:tcW w:w="1233" w:type="dxa"/>
            <w:tcBorders>
              <w:top w:val="single" w:sz="8" w:space="0" w:color="000000"/>
              <w:left w:val="single" w:sz="4" w:space="0" w:color="000000"/>
              <w:bottom w:val="single" w:sz="8" w:space="0" w:color="000000"/>
              <w:right w:val="single" w:sz="4" w:space="0" w:color="000000"/>
            </w:tcBorders>
            <w:shd w:val="clear" w:color="auto" w:fill="auto"/>
            <w:vAlign w:val="center"/>
          </w:tcPr>
          <w:p w:rsidR="00F90864" w:rsidRDefault="00F90864" w:rsidP="00F90864">
            <w:pPr>
              <w:pStyle w:val="TableParagraph"/>
              <w:kinsoku w:val="0"/>
              <w:overflowPunct w:val="0"/>
              <w:spacing w:line="276" w:lineRule="auto"/>
              <w:jc w:val="center"/>
              <w:rPr>
                <w:rFonts w:ascii="Century Gothic" w:hAnsi="Century Gothic" w:cs="Arial"/>
                <w:bCs/>
                <w:sz w:val="16"/>
                <w:szCs w:val="16"/>
              </w:rPr>
            </w:pPr>
            <w:r>
              <w:rPr>
                <w:rFonts w:ascii="Century Gothic" w:hAnsi="Century Gothic" w:cs="Arial"/>
                <w:bCs/>
                <w:sz w:val="16"/>
                <w:szCs w:val="16"/>
              </w:rPr>
              <w:t>Adult Pre-Bronze</w:t>
            </w:r>
          </w:p>
          <w:p w:rsidR="00F90864" w:rsidRPr="000505FE" w:rsidRDefault="00F90864" w:rsidP="00F90864">
            <w:pPr>
              <w:pStyle w:val="TableParagraph"/>
              <w:kinsoku w:val="0"/>
              <w:overflowPunct w:val="0"/>
              <w:spacing w:line="276" w:lineRule="auto"/>
              <w:jc w:val="center"/>
              <w:rPr>
                <w:rFonts w:ascii="Century Gothic" w:hAnsi="Century Gothic" w:cs="Arial"/>
                <w:bCs/>
                <w:sz w:val="16"/>
                <w:szCs w:val="16"/>
              </w:rPr>
            </w:pPr>
            <w:r w:rsidRPr="00B67A10">
              <w:rPr>
                <w:rFonts w:ascii="Century Gothic" w:hAnsi="Century Gothic" w:cs="Aharoni"/>
                <w:bCs/>
                <w:color w:val="000000"/>
                <w:sz w:val="12"/>
                <w:szCs w:val="12"/>
              </w:rPr>
              <w:t>(does not qualify for</w:t>
            </w:r>
            <w:r>
              <w:rPr>
                <w:rFonts w:ascii="Century Gothic" w:hAnsi="Century Gothic" w:cs="Aharoni"/>
                <w:bCs/>
                <w:color w:val="000000"/>
                <w:sz w:val="16"/>
                <w:szCs w:val="16"/>
              </w:rPr>
              <w:t xml:space="preserve"> </w:t>
            </w:r>
            <w:r w:rsidRPr="00B67A10">
              <w:rPr>
                <w:rFonts w:ascii="Century Gothic" w:hAnsi="Century Gothic" w:cs="Aharoni"/>
                <w:bCs/>
                <w:color w:val="000000"/>
                <w:sz w:val="12"/>
                <w:szCs w:val="12"/>
              </w:rPr>
              <w:t>National Showcase</w:t>
            </w:r>
            <w:r>
              <w:rPr>
                <w:rFonts w:ascii="Century Gothic" w:hAnsi="Century Gothic" w:cs="Aharoni"/>
                <w:bCs/>
                <w:color w:val="000000"/>
                <w:sz w:val="12"/>
                <w:szCs w:val="12"/>
              </w:rPr>
              <w:t>)</w:t>
            </w:r>
          </w:p>
        </w:tc>
        <w:tc>
          <w:tcPr>
            <w:tcW w:w="33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F90864" w:rsidRPr="00F94108" w:rsidRDefault="00F90864" w:rsidP="00F90864">
            <w:pPr>
              <w:spacing w:before="60" w:line="276" w:lineRule="auto"/>
              <w:jc w:val="center"/>
              <w:rPr>
                <w:rFonts w:ascii="Century Gothic" w:hAnsi="Century Gothic" w:cs="Aharoni"/>
                <w:color w:val="000000"/>
                <w:sz w:val="16"/>
                <w:szCs w:val="16"/>
              </w:rPr>
            </w:pPr>
            <w:r w:rsidRPr="00F94108">
              <w:rPr>
                <w:rFonts w:ascii="Century Gothic" w:hAnsi="Century Gothic" w:cs="Aharoni"/>
                <w:bCs/>
                <w:color w:val="000000"/>
                <w:sz w:val="16"/>
                <w:szCs w:val="16"/>
              </w:rPr>
              <w:t>Adult Pre-Bronze Free Skate</w:t>
            </w:r>
            <w:r w:rsidRPr="00F94108">
              <w:rPr>
                <w:rFonts w:ascii="Century Gothic" w:hAnsi="Century Gothic" w:cs="Aharoni"/>
                <w:color w:val="000000"/>
                <w:sz w:val="16"/>
                <w:szCs w:val="16"/>
              </w:rPr>
              <w:t xml:space="preserve"> </w:t>
            </w:r>
          </w:p>
          <w:p w:rsidR="00F90864" w:rsidRPr="00F94108" w:rsidRDefault="00F90864" w:rsidP="00F90864">
            <w:pPr>
              <w:spacing w:line="276" w:lineRule="auto"/>
              <w:jc w:val="center"/>
              <w:rPr>
                <w:rFonts w:ascii="Century Gothic" w:hAnsi="Century Gothic" w:cs="Aharoni"/>
                <w:bCs/>
                <w:color w:val="000000"/>
                <w:sz w:val="16"/>
                <w:szCs w:val="16"/>
              </w:rPr>
            </w:pPr>
            <w:r>
              <w:rPr>
                <w:rFonts w:ascii="Century Gothic" w:hAnsi="Century Gothic" w:cs="Aharoni"/>
                <w:color w:val="000000"/>
                <w:sz w:val="16"/>
                <w:szCs w:val="16"/>
              </w:rPr>
              <w:t xml:space="preserve">OR </w:t>
            </w:r>
            <w:r w:rsidRPr="00F94108">
              <w:rPr>
                <w:rFonts w:ascii="Century Gothic" w:hAnsi="Century Gothic" w:cs="Aharoni"/>
                <w:color w:val="000000"/>
                <w:sz w:val="16"/>
                <w:szCs w:val="16"/>
              </w:rPr>
              <w:t>Pre-</w:t>
            </w:r>
            <w:proofErr w:type="spellStart"/>
            <w:r w:rsidRPr="00F94108">
              <w:rPr>
                <w:rFonts w:ascii="Century Gothic" w:hAnsi="Century Gothic" w:cs="Aharoni"/>
                <w:color w:val="000000"/>
                <w:sz w:val="16"/>
                <w:szCs w:val="16"/>
              </w:rPr>
              <w:t>Preiminary</w:t>
            </w:r>
            <w:proofErr w:type="spellEnd"/>
            <w:r w:rsidRPr="00F94108">
              <w:rPr>
                <w:rFonts w:ascii="Century Gothic" w:hAnsi="Century Gothic" w:cs="Aharoni"/>
                <w:color w:val="000000"/>
                <w:sz w:val="16"/>
                <w:szCs w:val="16"/>
              </w:rPr>
              <w:t xml:space="preserve"> Free Skate</w:t>
            </w:r>
          </w:p>
        </w:tc>
        <w:tc>
          <w:tcPr>
            <w:tcW w:w="3060" w:type="dxa"/>
            <w:tcBorders>
              <w:top w:val="single" w:sz="8" w:space="0" w:color="000000"/>
              <w:left w:val="single" w:sz="4" w:space="0" w:color="000000"/>
              <w:bottom w:val="single" w:sz="8" w:space="0" w:color="000000"/>
              <w:right w:val="single" w:sz="4" w:space="0" w:color="000000"/>
            </w:tcBorders>
            <w:shd w:val="clear" w:color="auto" w:fill="auto"/>
            <w:vAlign w:val="center"/>
          </w:tcPr>
          <w:p w:rsidR="00F90864" w:rsidRPr="00F94108" w:rsidRDefault="00F90864" w:rsidP="00F90864">
            <w:pPr>
              <w:spacing w:before="60" w:line="276" w:lineRule="auto"/>
              <w:jc w:val="center"/>
              <w:rPr>
                <w:rFonts w:ascii="Century Gothic" w:hAnsi="Century Gothic" w:cs="Aharoni"/>
                <w:color w:val="000000"/>
                <w:sz w:val="16"/>
                <w:szCs w:val="16"/>
              </w:rPr>
            </w:pPr>
            <w:r w:rsidRPr="00F94108">
              <w:rPr>
                <w:rFonts w:ascii="Century Gothic" w:hAnsi="Century Gothic" w:cs="Arial"/>
                <w:bCs/>
                <w:sz w:val="16"/>
                <w:szCs w:val="16"/>
              </w:rPr>
              <w:t>Adult Bronze Free Skate</w:t>
            </w:r>
            <w:r w:rsidRPr="00F94108">
              <w:rPr>
                <w:rFonts w:ascii="Century Gothic" w:hAnsi="Century Gothic" w:cs="Aharoni"/>
                <w:color w:val="000000"/>
                <w:sz w:val="16"/>
                <w:szCs w:val="16"/>
              </w:rPr>
              <w:t xml:space="preserve"> </w:t>
            </w:r>
          </w:p>
          <w:p w:rsidR="00F90864" w:rsidRPr="00F90864" w:rsidRDefault="00F90864" w:rsidP="00F90864">
            <w:pPr>
              <w:spacing w:before="60" w:line="276" w:lineRule="auto"/>
              <w:jc w:val="center"/>
              <w:rPr>
                <w:rFonts w:ascii="Century Gothic" w:hAnsi="Century Gothic" w:cs="Aharoni"/>
                <w:color w:val="000000"/>
                <w:sz w:val="16"/>
                <w:szCs w:val="16"/>
              </w:rPr>
            </w:pPr>
            <w:r w:rsidRPr="00F94108">
              <w:rPr>
                <w:rFonts w:ascii="Century Gothic" w:hAnsi="Century Gothic" w:cs="Aharoni"/>
                <w:color w:val="000000"/>
                <w:sz w:val="16"/>
                <w:szCs w:val="16"/>
              </w:rPr>
              <w:t>Preliminary Free Skate</w:t>
            </w:r>
          </w:p>
          <w:p w:rsidR="00F90864" w:rsidRPr="00F94108" w:rsidRDefault="00F90864" w:rsidP="00F90864">
            <w:pPr>
              <w:pStyle w:val="TableParagraph"/>
              <w:kinsoku w:val="0"/>
              <w:overflowPunct w:val="0"/>
              <w:spacing w:line="276" w:lineRule="auto"/>
              <w:jc w:val="center"/>
              <w:rPr>
                <w:rFonts w:ascii="Century Gothic" w:hAnsi="Century Gothic" w:cs="Arial"/>
                <w:bCs/>
                <w:sz w:val="16"/>
                <w:szCs w:val="16"/>
              </w:rPr>
            </w:pPr>
            <w:r>
              <w:rPr>
                <w:rFonts w:ascii="Century Gothic" w:hAnsi="Century Gothic" w:cs="Arial"/>
                <w:bCs/>
                <w:sz w:val="16"/>
                <w:szCs w:val="16"/>
              </w:rPr>
              <w:t xml:space="preserve">OR </w:t>
            </w:r>
            <w:r w:rsidRPr="00F94108">
              <w:rPr>
                <w:rFonts w:ascii="Century Gothic" w:hAnsi="Century Gothic" w:cs="Arial"/>
                <w:bCs/>
                <w:sz w:val="16"/>
                <w:szCs w:val="16"/>
              </w:rPr>
              <w:t>Any Free Dance</w:t>
            </w:r>
          </w:p>
        </w:tc>
        <w:tc>
          <w:tcPr>
            <w:tcW w:w="1350" w:type="dxa"/>
            <w:tcBorders>
              <w:top w:val="single" w:sz="8" w:space="0" w:color="000000"/>
              <w:left w:val="single" w:sz="4" w:space="0" w:color="000000"/>
              <w:bottom w:val="single" w:sz="8" w:space="0" w:color="000000"/>
              <w:right w:val="single" w:sz="4" w:space="0" w:color="000000"/>
            </w:tcBorders>
            <w:shd w:val="clear" w:color="auto" w:fill="auto"/>
            <w:vAlign w:val="center"/>
          </w:tcPr>
          <w:p w:rsidR="00F90864" w:rsidRPr="000505FE" w:rsidRDefault="00F90864" w:rsidP="00F90864">
            <w:pPr>
              <w:pStyle w:val="TableParagraph"/>
              <w:kinsoku w:val="0"/>
              <w:overflowPunct w:val="0"/>
              <w:spacing w:line="276" w:lineRule="auto"/>
              <w:jc w:val="center"/>
              <w:rPr>
                <w:rFonts w:ascii="Century Gothic" w:hAnsi="Century Gothic" w:cs="Arial"/>
                <w:bCs/>
                <w:spacing w:val="-3"/>
                <w:sz w:val="16"/>
                <w:szCs w:val="16"/>
              </w:rPr>
            </w:pPr>
            <w:r>
              <w:rPr>
                <w:rFonts w:ascii="Century Gothic" w:hAnsi="Century Gothic" w:cs="Arial"/>
                <w:bCs/>
                <w:spacing w:val="-3"/>
                <w:sz w:val="16"/>
                <w:szCs w:val="16"/>
              </w:rPr>
              <w:t>21 and older</w:t>
            </w:r>
          </w:p>
        </w:tc>
        <w:tc>
          <w:tcPr>
            <w:tcW w:w="990" w:type="dxa"/>
            <w:tcBorders>
              <w:top w:val="single" w:sz="8" w:space="0" w:color="000000"/>
              <w:left w:val="single" w:sz="4" w:space="0" w:color="000000"/>
              <w:bottom w:val="single" w:sz="8" w:space="0" w:color="000000"/>
              <w:right w:val="single" w:sz="4" w:space="0" w:color="000000"/>
            </w:tcBorders>
            <w:shd w:val="clear" w:color="auto" w:fill="auto"/>
            <w:vAlign w:val="center"/>
          </w:tcPr>
          <w:p w:rsidR="00F90864" w:rsidRPr="00483AA9" w:rsidRDefault="00F90864" w:rsidP="00F90864">
            <w:pPr>
              <w:pStyle w:val="TableParagraph"/>
              <w:kinsoku w:val="0"/>
              <w:overflowPunct w:val="0"/>
              <w:spacing w:line="276" w:lineRule="auto"/>
              <w:jc w:val="center"/>
              <w:rPr>
                <w:rFonts w:ascii="Century Gothic" w:hAnsi="Century Gothic" w:cs="Arial"/>
                <w:bCs/>
                <w:sz w:val="16"/>
                <w:szCs w:val="16"/>
              </w:rPr>
            </w:pPr>
            <w:r w:rsidRPr="00483AA9">
              <w:rPr>
                <w:rFonts w:ascii="Century Gothic" w:hAnsi="Century Gothic" w:cs="Arial"/>
                <w:bCs/>
                <w:sz w:val="16"/>
                <w:szCs w:val="16"/>
              </w:rPr>
              <w:t>1:40 max</w:t>
            </w:r>
          </w:p>
        </w:tc>
      </w:tr>
      <w:tr w:rsidR="00F90864" w:rsidRPr="0071447F" w:rsidTr="002406E6">
        <w:trPr>
          <w:trHeight w:hRule="exact" w:val="1584"/>
        </w:trPr>
        <w:tc>
          <w:tcPr>
            <w:tcW w:w="1233"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Adult</w:t>
            </w:r>
            <w:r w:rsidRPr="0071447F">
              <w:rPr>
                <w:rFonts w:ascii="Century Gothic" w:hAnsi="Century Gothic" w:cs="Arial"/>
                <w:spacing w:val="-2"/>
                <w:sz w:val="16"/>
                <w:szCs w:val="16"/>
              </w:rPr>
              <w:t xml:space="preserve"> </w:t>
            </w:r>
            <w:r w:rsidRPr="0071447F">
              <w:rPr>
                <w:rFonts w:ascii="Century Gothic" w:hAnsi="Century Gothic" w:cs="Arial"/>
                <w:sz w:val="16"/>
                <w:szCs w:val="16"/>
              </w:rPr>
              <w:t>Bron</w:t>
            </w:r>
            <w:r w:rsidRPr="0071447F">
              <w:rPr>
                <w:rFonts w:ascii="Century Gothic" w:hAnsi="Century Gothic" w:cs="Arial"/>
                <w:spacing w:val="-3"/>
                <w:sz w:val="16"/>
                <w:szCs w:val="16"/>
              </w:rPr>
              <w:t>z</w:t>
            </w:r>
            <w:r w:rsidRPr="0071447F">
              <w:rPr>
                <w:rFonts w:ascii="Century Gothic" w:hAnsi="Century Gothic" w:cs="Arial"/>
                <w:sz w:val="16"/>
                <w:szCs w:val="16"/>
              </w:rPr>
              <w:t>e</w:t>
            </w:r>
          </w:p>
        </w:tc>
        <w:tc>
          <w:tcPr>
            <w:tcW w:w="3357"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before="60" w:line="276" w:lineRule="auto"/>
              <w:jc w:val="center"/>
              <w:rPr>
                <w:rFonts w:ascii="Century Gothic" w:hAnsi="Century Gothic" w:cs="Arial"/>
                <w:sz w:val="16"/>
                <w:szCs w:val="16"/>
              </w:rPr>
            </w:pPr>
            <w:r w:rsidRPr="0071447F">
              <w:rPr>
                <w:rFonts w:ascii="Century Gothic" w:hAnsi="Century Gothic" w:cs="Arial"/>
                <w:sz w:val="16"/>
                <w:szCs w:val="16"/>
              </w:rPr>
              <w:t>Adult Bronze Free Skate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Preliminary Free Skate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Juvenile Free Dance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OR</w:t>
            </w:r>
          </w:p>
          <w:p w:rsidR="00F90864" w:rsidRPr="0071447F" w:rsidRDefault="00F90864" w:rsidP="00F90864">
            <w:pPr>
              <w:pStyle w:val="TableParagraph"/>
              <w:kinsoku w:val="0"/>
              <w:overflowPunct w:val="0"/>
              <w:spacing w:line="276" w:lineRule="auto"/>
              <w:jc w:val="center"/>
              <w:rPr>
                <w:rFonts w:ascii="Century Gothic" w:hAnsi="Century Gothic" w:cs="Arial"/>
                <w:b/>
                <w:i/>
                <w:sz w:val="16"/>
                <w:szCs w:val="16"/>
              </w:rPr>
            </w:pPr>
            <w:r w:rsidRPr="0071447F">
              <w:rPr>
                <w:rFonts w:ascii="Century Gothic" w:hAnsi="Century Gothic" w:cs="Arial"/>
                <w:sz w:val="16"/>
                <w:szCs w:val="16"/>
              </w:rPr>
              <w:t>Pre-Bronze Dance Test</w:t>
            </w:r>
            <w:r>
              <w:rPr>
                <w:rFonts w:ascii="Century Gothic" w:hAnsi="Century Gothic" w:cs="Arial"/>
                <w:sz w:val="16"/>
                <w:szCs w:val="16"/>
              </w:rPr>
              <w:t xml:space="preserve"> (prior to 4/30/17)</w:t>
            </w:r>
          </w:p>
        </w:tc>
        <w:tc>
          <w:tcPr>
            <w:tcW w:w="3060"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before="60" w:line="276" w:lineRule="auto"/>
              <w:jc w:val="center"/>
              <w:rPr>
                <w:rFonts w:ascii="Century Gothic" w:hAnsi="Century Gothic" w:cs="Arial"/>
                <w:sz w:val="16"/>
                <w:szCs w:val="16"/>
              </w:rPr>
            </w:pPr>
            <w:r w:rsidRPr="0071447F">
              <w:rPr>
                <w:rFonts w:ascii="Century Gothic" w:hAnsi="Century Gothic" w:cs="Arial"/>
                <w:sz w:val="16"/>
                <w:szCs w:val="16"/>
              </w:rPr>
              <w:t>Adult Silver Free Skate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proofErr w:type="gramStart"/>
            <w:r w:rsidRPr="0071447F">
              <w:rPr>
                <w:rFonts w:ascii="Century Gothic" w:hAnsi="Century Gothic" w:cs="Arial"/>
                <w:sz w:val="16"/>
                <w:szCs w:val="16"/>
              </w:rPr>
              <w:t>Pre Juvenile</w:t>
            </w:r>
            <w:proofErr w:type="gramEnd"/>
            <w:r w:rsidRPr="0071447F">
              <w:rPr>
                <w:rFonts w:ascii="Century Gothic" w:hAnsi="Century Gothic" w:cs="Arial"/>
                <w:sz w:val="16"/>
                <w:szCs w:val="16"/>
              </w:rPr>
              <w:t xml:space="preserve"> Free Skate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Adult Silver Free Dance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Intermediate Free Dance</w:t>
            </w:r>
          </w:p>
          <w:p w:rsidR="00F90864" w:rsidRPr="002406E6" w:rsidRDefault="00F90864" w:rsidP="00F90864">
            <w:pPr>
              <w:pStyle w:val="TableParagraph"/>
              <w:kinsoku w:val="0"/>
              <w:overflowPunct w:val="0"/>
              <w:spacing w:line="276" w:lineRule="auto"/>
              <w:jc w:val="center"/>
              <w:rPr>
                <w:rFonts w:ascii="Century Gothic" w:hAnsi="Century Gothic" w:cs="Arial"/>
                <w:w w:val="90"/>
                <w:sz w:val="16"/>
                <w:szCs w:val="16"/>
              </w:rPr>
            </w:pPr>
            <w:r w:rsidRPr="008C4A45">
              <w:rPr>
                <w:rFonts w:ascii="Century Gothic" w:hAnsi="Century Gothic" w:cs="Arial"/>
                <w:w w:val="90"/>
                <w:sz w:val="16"/>
                <w:szCs w:val="16"/>
              </w:rPr>
              <w:t>Preliminary Free Dance (prior to 9/2/2000)</w:t>
            </w:r>
            <w:r>
              <w:rPr>
                <w:rFonts w:ascii="Century Gothic" w:hAnsi="Century Gothic" w:cs="Arial"/>
                <w:sz w:val="16"/>
                <w:szCs w:val="16"/>
              </w:rPr>
              <w:t xml:space="preserve"> </w:t>
            </w:r>
            <w:r>
              <w:rPr>
                <w:rFonts w:ascii="Century Gothic" w:hAnsi="Century Gothic" w:cs="Arial"/>
                <w:sz w:val="16"/>
                <w:szCs w:val="16"/>
              </w:rPr>
              <w:br/>
            </w:r>
            <w:r w:rsidR="002406E6">
              <w:rPr>
                <w:rFonts w:ascii="Century Gothic" w:hAnsi="Century Gothic" w:cs="Arial"/>
                <w:sz w:val="16"/>
                <w:szCs w:val="16"/>
              </w:rPr>
              <w:t xml:space="preserve">OR </w:t>
            </w:r>
            <w:r w:rsidRPr="0071447F">
              <w:rPr>
                <w:rFonts w:ascii="Century Gothic" w:hAnsi="Century Gothic" w:cs="Arial"/>
                <w:sz w:val="16"/>
                <w:szCs w:val="16"/>
              </w:rPr>
              <w:t xml:space="preserve">3rd Figure (prior to 10/1/77) </w:t>
            </w:r>
          </w:p>
        </w:tc>
        <w:tc>
          <w:tcPr>
            <w:tcW w:w="1350"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 xml:space="preserve">21 </w:t>
            </w:r>
            <w:r w:rsidRPr="0071447F">
              <w:rPr>
                <w:rFonts w:ascii="Century Gothic" w:hAnsi="Century Gothic" w:cs="Arial"/>
                <w:spacing w:val="-1"/>
                <w:sz w:val="16"/>
                <w:szCs w:val="16"/>
              </w:rPr>
              <w:t>a</w:t>
            </w:r>
            <w:r w:rsidRPr="0071447F">
              <w:rPr>
                <w:rFonts w:ascii="Century Gothic" w:hAnsi="Century Gothic" w:cs="Arial"/>
                <w:sz w:val="16"/>
                <w:szCs w:val="16"/>
              </w:rPr>
              <w:t>nd</w:t>
            </w:r>
            <w:r w:rsidRPr="0071447F">
              <w:rPr>
                <w:rFonts w:ascii="Century Gothic" w:hAnsi="Century Gothic" w:cs="Arial"/>
                <w:spacing w:val="-2"/>
                <w:sz w:val="16"/>
                <w:szCs w:val="16"/>
              </w:rPr>
              <w:t xml:space="preserve"> </w:t>
            </w:r>
            <w:r w:rsidRPr="0071447F">
              <w:rPr>
                <w:rFonts w:ascii="Century Gothic" w:hAnsi="Century Gothic" w:cs="Arial"/>
                <w:sz w:val="16"/>
                <w:szCs w:val="16"/>
              </w:rPr>
              <w:t>old</w:t>
            </w:r>
            <w:r w:rsidRPr="0071447F">
              <w:rPr>
                <w:rFonts w:ascii="Century Gothic" w:hAnsi="Century Gothic" w:cs="Arial"/>
                <w:spacing w:val="1"/>
                <w:sz w:val="16"/>
                <w:szCs w:val="16"/>
              </w:rPr>
              <w:t>e</w:t>
            </w:r>
            <w:r w:rsidRPr="0071447F">
              <w:rPr>
                <w:rFonts w:ascii="Century Gothic" w:hAnsi="Century Gothic" w:cs="Arial"/>
                <w:sz w:val="16"/>
                <w:szCs w:val="16"/>
              </w:rPr>
              <w:t>r</w:t>
            </w:r>
          </w:p>
        </w:tc>
        <w:tc>
          <w:tcPr>
            <w:tcW w:w="990"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1:</w:t>
            </w:r>
            <w:r w:rsidRPr="0071447F">
              <w:rPr>
                <w:rFonts w:ascii="Century Gothic" w:hAnsi="Century Gothic" w:cs="Arial"/>
                <w:spacing w:val="1"/>
                <w:sz w:val="16"/>
                <w:szCs w:val="16"/>
              </w:rPr>
              <w:t>4</w:t>
            </w:r>
            <w:r w:rsidRPr="0071447F">
              <w:rPr>
                <w:rFonts w:ascii="Century Gothic" w:hAnsi="Century Gothic" w:cs="Arial"/>
                <w:sz w:val="16"/>
                <w:szCs w:val="16"/>
              </w:rPr>
              <w:t>0</w:t>
            </w:r>
            <w:r w:rsidRPr="0071447F">
              <w:rPr>
                <w:rFonts w:ascii="Century Gothic" w:hAnsi="Century Gothic" w:cs="Arial"/>
                <w:spacing w:val="-2"/>
                <w:sz w:val="16"/>
                <w:szCs w:val="16"/>
              </w:rPr>
              <w:t xml:space="preserve"> </w:t>
            </w:r>
            <w:r w:rsidRPr="0071447F">
              <w:rPr>
                <w:rFonts w:ascii="Century Gothic" w:hAnsi="Century Gothic" w:cs="Arial"/>
                <w:sz w:val="16"/>
                <w:szCs w:val="16"/>
              </w:rPr>
              <w:t>max</w:t>
            </w:r>
          </w:p>
        </w:tc>
      </w:tr>
      <w:tr w:rsidR="00F90864" w:rsidRPr="0071447F" w:rsidTr="002406E6">
        <w:trPr>
          <w:trHeight w:hRule="exact" w:val="1728"/>
        </w:trPr>
        <w:tc>
          <w:tcPr>
            <w:tcW w:w="1233"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Adult</w:t>
            </w:r>
            <w:r w:rsidRPr="0071447F">
              <w:rPr>
                <w:rFonts w:ascii="Century Gothic" w:hAnsi="Century Gothic" w:cs="Arial"/>
                <w:spacing w:val="-2"/>
                <w:sz w:val="16"/>
                <w:szCs w:val="16"/>
              </w:rPr>
              <w:t xml:space="preserve"> </w:t>
            </w:r>
            <w:r w:rsidRPr="0071447F">
              <w:rPr>
                <w:rFonts w:ascii="Century Gothic" w:hAnsi="Century Gothic" w:cs="Arial"/>
                <w:sz w:val="16"/>
                <w:szCs w:val="16"/>
              </w:rPr>
              <w:t>Si</w:t>
            </w:r>
            <w:r w:rsidRPr="0071447F">
              <w:rPr>
                <w:rFonts w:ascii="Century Gothic" w:hAnsi="Century Gothic" w:cs="Arial"/>
                <w:spacing w:val="-1"/>
                <w:sz w:val="16"/>
                <w:szCs w:val="16"/>
              </w:rPr>
              <w:t>l</w:t>
            </w:r>
            <w:r w:rsidRPr="0071447F">
              <w:rPr>
                <w:rFonts w:ascii="Century Gothic" w:hAnsi="Century Gothic" w:cs="Arial"/>
                <w:spacing w:val="-3"/>
                <w:sz w:val="16"/>
                <w:szCs w:val="16"/>
              </w:rPr>
              <w:t>v</w:t>
            </w:r>
            <w:r w:rsidRPr="0071447F">
              <w:rPr>
                <w:rFonts w:ascii="Century Gothic" w:hAnsi="Century Gothic" w:cs="Arial"/>
                <w:sz w:val="16"/>
                <w:szCs w:val="16"/>
              </w:rPr>
              <w:t>er</w:t>
            </w:r>
          </w:p>
        </w:tc>
        <w:tc>
          <w:tcPr>
            <w:tcW w:w="3357"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before="60" w:line="276" w:lineRule="auto"/>
              <w:jc w:val="center"/>
              <w:rPr>
                <w:rFonts w:ascii="Century Gothic" w:hAnsi="Century Gothic" w:cs="Arial"/>
                <w:sz w:val="16"/>
                <w:szCs w:val="16"/>
              </w:rPr>
            </w:pPr>
            <w:r w:rsidRPr="0071447F">
              <w:rPr>
                <w:rFonts w:ascii="Century Gothic" w:hAnsi="Century Gothic" w:cs="Arial"/>
                <w:sz w:val="16"/>
                <w:szCs w:val="16"/>
              </w:rPr>
              <w:t>Adult Silver Free Skate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Juvenile F</w:t>
            </w:r>
            <w:r>
              <w:rPr>
                <w:rFonts w:ascii="Century Gothic" w:hAnsi="Century Gothic" w:cs="Arial"/>
                <w:sz w:val="16"/>
                <w:szCs w:val="16"/>
              </w:rPr>
              <w:t xml:space="preserve">ree </w:t>
            </w:r>
            <w:r w:rsidRPr="0071447F">
              <w:rPr>
                <w:rFonts w:ascii="Century Gothic" w:hAnsi="Century Gothic" w:cs="Arial"/>
                <w:sz w:val="16"/>
                <w:szCs w:val="16"/>
              </w:rPr>
              <w:t>S</w:t>
            </w:r>
            <w:r>
              <w:rPr>
                <w:rFonts w:ascii="Century Gothic" w:hAnsi="Century Gothic" w:cs="Arial"/>
                <w:sz w:val="16"/>
                <w:szCs w:val="16"/>
              </w:rPr>
              <w:t>kate</w:t>
            </w:r>
            <w:r w:rsidRPr="0071447F">
              <w:rPr>
                <w:rFonts w:ascii="Century Gothic" w:hAnsi="Century Gothic" w:cs="Arial"/>
                <w:sz w:val="16"/>
                <w:szCs w:val="16"/>
              </w:rPr>
              <w:t xml:space="preserve"> (prior to 10/1/94)</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proofErr w:type="gramStart"/>
            <w:r w:rsidRPr="0071447F">
              <w:rPr>
                <w:rFonts w:ascii="Century Gothic" w:hAnsi="Century Gothic" w:cs="Arial"/>
                <w:sz w:val="16"/>
                <w:szCs w:val="16"/>
              </w:rPr>
              <w:t>Pre Juvenile</w:t>
            </w:r>
            <w:proofErr w:type="gramEnd"/>
            <w:r w:rsidRPr="0071447F">
              <w:rPr>
                <w:rFonts w:ascii="Century Gothic" w:hAnsi="Century Gothic" w:cs="Arial"/>
                <w:sz w:val="16"/>
                <w:szCs w:val="16"/>
              </w:rPr>
              <w:t xml:space="preserve"> F</w:t>
            </w:r>
            <w:r>
              <w:rPr>
                <w:rFonts w:ascii="Century Gothic" w:hAnsi="Century Gothic" w:cs="Arial"/>
                <w:sz w:val="16"/>
                <w:szCs w:val="16"/>
              </w:rPr>
              <w:t xml:space="preserve">ree </w:t>
            </w:r>
            <w:r w:rsidRPr="0071447F">
              <w:rPr>
                <w:rFonts w:ascii="Century Gothic" w:hAnsi="Century Gothic" w:cs="Arial"/>
                <w:sz w:val="16"/>
                <w:szCs w:val="16"/>
              </w:rPr>
              <w:t>S</w:t>
            </w:r>
            <w:r>
              <w:rPr>
                <w:rFonts w:ascii="Century Gothic" w:hAnsi="Century Gothic" w:cs="Arial"/>
                <w:sz w:val="16"/>
                <w:szCs w:val="16"/>
              </w:rPr>
              <w:t>kate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Adult Silver Free Dance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Intermediate Free Dance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Preliminary F</w:t>
            </w:r>
            <w:r>
              <w:rPr>
                <w:rFonts w:ascii="Century Gothic" w:hAnsi="Century Gothic" w:cs="Arial"/>
                <w:sz w:val="16"/>
                <w:szCs w:val="16"/>
              </w:rPr>
              <w:t xml:space="preserve">ree </w:t>
            </w:r>
            <w:r w:rsidRPr="0071447F">
              <w:rPr>
                <w:rFonts w:ascii="Century Gothic" w:hAnsi="Century Gothic" w:cs="Arial"/>
                <w:sz w:val="16"/>
                <w:szCs w:val="16"/>
              </w:rPr>
              <w:t>D</w:t>
            </w:r>
            <w:r>
              <w:rPr>
                <w:rFonts w:ascii="Century Gothic" w:hAnsi="Century Gothic" w:cs="Arial"/>
                <w:sz w:val="16"/>
                <w:szCs w:val="16"/>
              </w:rPr>
              <w:t>ance</w:t>
            </w:r>
            <w:r w:rsidRPr="0071447F">
              <w:rPr>
                <w:rFonts w:ascii="Century Gothic" w:hAnsi="Century Gothic" w:cs="Arial"/>
                <w:sz w:val="16"/>
                <w:szCs w:val="16"/>
              </w:rPr>
              <w:t xml:space="preserve"> (prior to 9/2/2000)</w:t>
            </w:r>
          </w:p>
          <w:p w:rsidR="00F90864" w:rsidRPr="00F87A68" w:rsidRDefault="002406E6" w:rsidP="00F90864">
            <w:pPr>
              <w:pStyle w:val="TableParagraph"/>
              <w:kinsoku w:val="0"/>
              <w:overflowPunct w:val="0"/>
              <w:spacing w:line="276" w:lineRule="auto"/>
              <w:jc w:val="center"/>
              <w:rPr>
                <w:rFonts w:ascii="Century Gothic" w:hAnsi="Century Gothic" w:cs="Arial"/>
                <w:sz w:val="16"/>
                <w:szCs w:val="16"/>
              </w:rPr>
            </w:pPr>
            <w:r>
              <w:rPr>
                <w:rFonts w:ascii="Century Gothic" w:hAnsi="Century Gothic" w:cs="Arial"/>
                <w:sz w:val="16"/>
                <w:szCs w:val="16"/>
              </w:rPr>
              <w:t xml:space="preserve">OR </w:t>
            </w:r>
            <w:r w:rsidR="00F90864" w:rsidRPr="0071447F">
              <w:rPr>
                <w:rFonts w:ascii="Century Gothic" w:hAnsi="Century Gothic" w:cs="Arial"/>
                <w:sz w:val="16"/>
                <w:szCs w:val="16"/>
              </w:rPr>
              <w:t>3</w:t>
            </w:r>
            <w:r w:rsidR="00F90864" w:rsidRPr="0071447F">
              <w:rPr>
                <w:rFonts w:ascii="Century Gothic" w:hAnsi="Century Gothic" w:cs="Arial"/>
                <w:sz w:val="16"/>
                <w:szCs w:val="16"/>
                <w:vertAlign w:val="superscript"/>
              </w:rPr>
              <w:t>rd</w:t>
            </w:r>
            <w:r w:rsidR="00F90864" w:rsidRPr="0071447F">
              <w:rPr>
                <w:rFonts w:ascii="Century Gothic" w:hAnsi="Century Gothic" w:cs="Arial"/>
                <w:sz w:val="16"/>
                <w:szCs w:val="16"/>
              </w:rPr>
              <w:t xml:space="preserve"> Figure (prior to 10/1/77)</w:t>
            </w:r>
          </w:p>
        </w:tc>
        <w:tc>
          <w:tcPr>
            <w:tcW w:w="3060"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before="60" w:line="276" w:lineRule="auto"/>
              <w:jc w:val="center"/>
              <w:rPr>
                <w:rFonts w:ascii="Century Gothic" w:hAnsi="Century Gothic" w:cs="Arial"/>
                <w:sz w:val="16"/>
                <w:szCs w:val="16"/>
              </w:rPr>
            </w:pPr>
            <w:r w:rsidRPr="0071447F">
              <w:rPr>
                <w:rFonts w:ascii="Century Gothic" w:hAnsi="Century Gothic" w:cs="Arial"/>
                <w:sz w:val="16"/>
                <w:szCs w:val="16"/>
              </w:rPr>
              <w:t>Adult Gold Free Skate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Juvenile F</w:t>
            </w:r>
            <w:r>
              <w:rPr>
                <w:rFonts w:ascii="Century Gothic" w:hAnsi="Century Gothic" w:cs="Arial"/>
                <w:sz w:val="16"/>
                <w:szCs w:val="16"/>
              </w:rPr>
              <w:t xml:space="preserve">ree </w:t>
            </w:r>
            <w:r w:rsidRPr="0071447F">
              <w:rPr>
                <w:rFonts w:ascii="Century Gothic" w:hAnsi="Century Gothic" w:cs="Arial"/>
                <w:sz w:val="16"/>
                <w:szCs w:val="16"/>
              </w:rPr>
              <w:t>S</w:t>
            </w:r>
            <w:r>
              <w:rPr>
                <w:rFonts w:ascii="Century Gothic" w:hAnsi="Century Gothic" w:cs="Arial"/>
                <w:sz w:val="16"/>
                <w:szCs w:val="16"/>
              </w:rPr>
              <w:t>kate</w:t>
            </w:r>
            <w:r w:rsidRPr="0071447F">
              <w:rPr>
                <w:rFonts w:ascii="Century Gothic" w:hAnsi="Century Gothic" w:cs="Arial"/>
                <w:sz w:val="16"/>
                <w:szCs w:val="16"/>
              </w:rPr>
              <w:t xml:space="preserve"> (On/after 10/1/94)</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Adult Gold Free Dance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Novice Free Dance</w:t>
            </w:r>
          </w:p>
          <w:p w:rsidR="00F90864"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Bronze F</w:t>
            </w:r>
            <w:r>
              <w:rPr>
                <w:rFonts w:ascii="Century Gothic" w:hAnsi="Century Gothic" w:cs="Arial"/>
                <w:sz w:val="16"/>
                <w:szCs w:val="16"/>
              </w:rPr>
              <w:t xml:space="preserve">ree </w:t>
            </w:r>
            <w:r w:rsidRPr="0071447F">
              <w:rPr>
                <w:rFonts w:ascii="Century Gothic" w:hAnsi="Century Gothic" w:cs="Arial"/>
                <w:sz w:val="16"/>
                <w:szCs w:val="16"/>
              </w:rPr>
              <w:t>D</w:t>
            </w:r>
            <w:r>
              <w:rPr>
                <w:rFonts w:ascii="Century Gothic" w:hAnsi="Century Gothic" w:cs="Arial"/>
                <w:sz w:val="16"/>
                <w:szCs w:val="16"/>
              </w:rPr>
              <w:t>ance</w:t>
            </w:r>
            <w:r w:rsidRPr="0071447F">
              <w:rPr>
                <w:rFonts w:ascii="Century Gothic" w:hAnsi="Century Gothic" w:cs="Arial"/>
                <w:sz w:val="16"/>
                <w:szCs w:val="16"/>
              </w:rPr>
              <w:t xml:space="preserve"> (prior to 9/2/2000)</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Pr>
                <w:rFonts w:ascii="Century Gothic" w:hAnsi="Century Gothic" w:cs="Arial"/>
                <w:sz w:val="16"/>
                <w:szCs w:val="16"/>
              </w:rPr>
              <w:t>OR</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4</w:t>
            </w:r>
            <w:r w:rsidRPr="0071447F">
              <w:rPr>
                <w:rFonts w:ascii="Century Gothic" w:hAnsi="Century Gothic" w:cs="Arial"/>
                <w:sz w:val="16"/>
                <w:szCs w:val="16"/>
                <w:vertAlign w:val="superscript"/>
              </w:rPr>
              <w:t>th</w:t>
            </w:r>
            <w:r w:rsidRPr="0071447F">
              <w:rPr>
                <w:rFonts w:ascii="Century Gothic" w:hAnsi="Century Gothic" w:cs="Arial"/>
                <w:sz w:val="16"/>
                <w:szCs w:val="16"/>
              </w:rPr>
              <w:t xml:space="preserve"> Figure (prior to 10/1/77)</w:t>
            </w:r>
          </w:p>
          <w:p w:rsidR="00F90864" w:rsidRPr="0071447F" w:rsidRDefault="00F90864" w:rsidP="00F90864">
            <w:pPr>
              <w:pStyle w:val="TableParagraph"/>
              <w:kinsoku w:val="0"/>
              <w:overflowPunct w:val="0"/>
              <w:spacing w:line="276" w:lineRule="auto"/>
              <w:jc w:val="center"/>
              <w:rPr>
                <w:rFonts w:ascii="Century Gothic" w:hAnsi="Century Gothic" w:cs="Arial"/>
                <w:b/>
                <w:i/>
                <w:sz w:val="16"/>
                <w:szCs w:val="16"/>
              </w:rPr>
            </w:pPr>
          </w:p>
        </w:tc>
        <w:tc>
          <w:tcPr>
            <w:tcW w:w="1350"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 xml:space="preserve">21 </w:t>
            </w:r>
            <w:r w:rsidRPr="0071447F">
              <w:rPr>
                <w:rFonts w:ascii="Century Gothic" w:hAnsi="Century Gothic" w:cs="Arial"/>
                <w:spacing w:val="-1"/>
                <w:sz w:val="16"/>
                <w:szCs w:val="16"/>
              </w:rPr>
              <w:t>a</w:t>
            </w:r>
            <w:r w:rsidRPr="0071447F">
              <w:rPr>
                <w:rFonts w:ascii="Century Gothic" w:hAnsi="Century Gothic" w:cs="Arial"/>
                <w:sz w:val="16"/>
                <w:szCs w:val="16"/>
              </w:rPr>
              <w:t>nd</w:t>
            </w:r>
            <w:r w:rsidRPr="0071447F">
              <w:rPr>
                <w:rFonts w:ascii="Century Gothic" w:hAnsi="Century Gothic" w:cs="Arial"/>
                <w:spacing w:val="-2"/>
                <w:sz w:val="16"/>
                <w:szCs w:val="16"/>
              </w:rPr>
              <w:t xml:space="preserve"> </w:t>
            </w:r>
            <w:r w:rsidRPr="0071447F">
              <w:rPr>
                <w:rFonts w:ascii="Century Gothic" w:hAnsi="Century Gothic" w:cs="Arial"/>
                <w:sz w:val="16"/>
                <w:szCs w:val="16"/>
              </w:rPr>
              <w:t>old</w:t>
            </w:r>
            <w:r w:rsidRPr="0071447F">
              <w:rPr>
                <w:rFonts w:ascii="Century Gothic" w:hAnsi="Century Gothic" w:cs="Arial"/>
                <w:spacing w:val="1"/>
                <w:sz w:val="16"/>
                <w:szCs w:val="16"/>
              </w:rPr>
              <w:t>e</w:t>
            </w:r>
            <w:r w:rsidRPr="0071447F">
              <w:rPr>
                <w:rFonts w:ascii="Century Gothic" w:hAnsi="Century Gothic" w:cs="Arial"/>
                <w:sz w:val="16"/>
                <w:szCs w:val="16"/>
              </w:rPr>
              <w:t>r</w:t>
            </w:r>
          </w:p>
        </w:tc>
        <w:tc>
          <w:tcPr>
            <w:tcW w:w="990"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1:</w:t>
            </w:r>
            <w:r w:rsidRPr="0071447F">
              <w:rPr>
                <w:rFonts w:ascii="Century Gothic" w:hAnsi="Century Gothic" w:cs="Arial"/>
                <w:spacing w:val="1"/>
                <w:sz w:val="16"/>
                <w:szCs w:val="16"/>
              </w:rPr>
              <w:t>4</w:t>
            </w:r>
            <w:r w:rsidRPr="0071447F">
              <w:rPr>
                <w:rFonts w:ascii="Century Gothic" w:hAnsi="Century Gothic" w:cs="Arial"/>
                <w:sz w:val="16"/>
                <w:szCs w:val="16"/>
              </w:rPr>
              <w:t>0</w:t>
            </w:r>
            <w:r w:rsidRPr="0071447F">
              <w:rPr>
                <w:rFonts w:ascii="Century Gothic" w:hAnsi="Century Gothic" w:cs="Arial"/>
                <w:spacing w:val="-2"/>
                <w:sz w:val="16"/>
                <w:szCs w:val="16"/>
              </w:rPr>
              <w:t xml:space="preserve"> </w:t>
            </w:r>
            <w:r w:rsidRPr="0071447F">
              <w:rPr>
                <w:rFonts w:ascii="Century Gothic" w:hAnsi="Century Gothic" w:cs="Arial"/>
                <w:sz w:val="16"/>
                <w:szCs w:val="16"/>
              </w:rPr>
              <w:t>max</w:t>
            </w:r>
          </w:p>
        </w:tc>
      </w:tr>
      <w:tr w:rsidR="00F90864" w:rsidRPr="0071447F" w:rsidTr="002406E6">
        <w:trPr>
          <w:trHeight w:hRule="exact" w:val="1296"/>
        </w:trPr>
        <w:tc>
          <w:tcPr>
            <w:tcW w:w="1233"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 xml:space="preserve">Adult </w:t>
            </w:r>
            <w:r w:rsidRPr="0071447F">
              <w:rPr>
                <w:rFonts w:ascii="Century Gothic" w:hAnsi="Century Gothic" w:cs="Arial"/>
                <w:spacing w:val="-2"/>
                <w:sz w:val="16"/>
                <w:szCs w:val="16"/>
              </w:rPr>
              <w:t>G</w:t>
            </w:r>
            <w:r w:rsidRPr="0071447F">
              <w:rPr>
                <w:rFonts w:ascii="Century Gothic" w:hAnsi="Century Gothic" w:cs="Arial"/>
                <w:sz w:val="16"/>
                <w:szCs w:val="16"/>
              </w:rPr>
              <w:t>old</w:t>
            </w:r>
          </w:p>
        </w:tc>
        <w:tc>
          <w:tcPr>
            <w:tcW w:w="3357"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before="60" w:line="276" w:lineRule="auto"/>
              <w:jc w:val="center"/>
              <w:rPr>
                <w:rFonts w:ascii="Century Gothic" w:hAnsi="Century Gothic" w:cs="Arial"/>
                <w:sz w:val="16"/>
                <w:szCs w:val="16"/>
              </w:rPr>
            </w:pPr>
            <w:r w:rsidRPr="0071447F">
              <w:rPr>
                <w:rFonts w:ascii="Century Gothic" w:hAnsi="Century Gothic" w:cs="Arial"/>
                <w:sz w:val="16"/>
                <w:szCs w:val="16"/>
              </w:rPr>
              <w:t>Adult Gold Free Skate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Juvenile Free Skate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Adult Gold Free Dance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Novice Free Dance</w:t>
            </w:r>
          </w:p>
          <w:p w:rsidR="00F90864" w:rsidRPr="00F87A68" w:rsidRDefault="002406E6" w:rsidP="00F90864">
            <w:pPr>
              <w:pStyle w:val="TableParagraph"/>
              <w:kinsoku w:val="0"/>
              <w:overflowPunct w:val="0"/>
              <w:spacing w:line="276" w:lineRule="auto"/>
              <w:jc w:val="center"/>
              <w:rPr>
                <w:rFonts w:ascii="Century Gothic" w:hAnsi="Century Gothic" w:cs="Arial"/>
                <w:sz w:val="16"/>
                <w:szCs w:val="16"/>
              </w:rPr>
            </w:pPr>
            <w:r>
              <w:rPr>
                <w:rFonts w:ascii="Century Gothic" w:hAnsi="Century Gothic" w:cs="Arial"/>
                <w:sz w:val="16"/>
                <w:szCs w:val="16"/>
              </w:rPr>
              <w:t xml:space="preserve">OR </w:t>
            </w:r>
            <w:r w:rsidR="00F90864" w:rsidRPr="0071447F">
              <w:rPr>
                <w:rFonts w:ascii="Century Gothic" w:hAnsi="Century Gothic" w:cs="Arial"/>
                <w:sz w:val="16"/>
                <w:szCs w:val="16"/>
              </w:rPr>
              <w:t>3</w:t>
            </w:r>
            <w:r w:rsidR="00F90864" w:rsidRPr="0071447F">
              <w:rPr>
                <w:rFonts w:ascii="Century Gothic" w:hAnsi="Century Gothic" w:cs="Arial"/>
                <w:sz w:val="16"/>
                <w:szCs w:val="16"/>
                <w:vertAlign w:val="superscript"/>
              </w:rPr>
              <w:t>rd</w:t>
            </w:r>
            <w:r w:rsidR="00F90864" w:rsidRPr="0071447F">
              <w:rPr>
                <w:rFonts w:ascii="Century Gothic" w:hAnsi="Century Gothic" w:cs="Arial"/>
                <w:sz w:val="16"/>
                <w:szCs w:val="16"/>
              </w:rPr>
              <w:t xml:space="preserve"> Figure (prior to 10/1//77)</w:t>
            </w:r>
          </w:p>
        </w:tc>
        <w:tc>
          <w:tcPr>
            <w:tcW w:w="3060"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before="60" w:line="276" w:lineRule="auto"/>
              <w:jc w:val="center"/>
              <w:rPr>
                <w:rFonts w:ascii="Century Gothic" w:hAnsi="Century Gothic" w:cs="Arial"/>
                <w:sz w:val="16"/>
                <w:szCs w:val="16"/>
              </w:rPr>
            </w:pPr>
            <w:r w:rsidRPr="0071447F">
              <w:rPr>
                <w:rFonts w:ascii="Century Gothic" w:hAnsi="Century Gothic" w:cs="Arial"/>
                <w:sz w:val="16"/>
                <w:szCs w:val="16"/>
              </w:rPr>
              <w:t>Intermediate FS (on/after 10/1/91)</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Junior Free Dance</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Silver F</w:t>
            </w:r>
            <w:r>
              <w:rPr>
                <w:rFonts w:ascii="Century Gothic" w:hAnsi="Century Gothic" w:cs="Arial"/>
                <w:sz w:val="16"/>
                <w:szCs w:val="16"/>
              </w:rPr>
              <w:t xml:space="preserve">ree </w:t>
            </w:r>
            <w:r w:rsidRPr="0071447F">
              <w:rPr>
                <w:rFonts w:ascii="Century Gothic" w:hAnsi="Century Gothic" w:cs="Arial"/>
                <w:sz w:val="16"/>
                <w:szCs w:val="16"/>
              </w:rPr>
              <w:t>D</w:t>
            </w:r>
            <w:r>
              <w:rPr>
                <w:rFonts w:ascii="Century Gothic" w:hAnsi="Century Gothic" w:cs="Arial"/>
                <w:sz w:val="16"/>
                <w:szCs w:val="16"/>
              </w:rPr>
              <w:t>ance</w:t>
            </w:r>
            <w:r w:rsidRPr="0071447F">
              <w:rPr>
                <w:rFonts w:ascii="Century Gothic" w:hAnsi="Century Gothic" w:cs="Arial"/>
                <w:sz w:val="16"/>
                <w:szCs w:val="16"/>
              </w:rPr>
              <w:t xml:space="preserve"> (Prior to 9/2/2000)</w:t>
            </w:r>
          </w:p>
          <w:p w:rsidR="00F90864" w:rsidRDefault="00F90864" w:rsidP="00F90864">
            <w:pPr>
              <w:pStyle w:val="TableParagraph"/>
              <w:kinsoku w:val="0"/>
              <w:overflowPunct w:val="0"/>
              <w:spacing w:line="276" w:lineRule="auto"/>
              <w:jc w:val="center"/>
              <w:rPr>
                <w:rFonts w:ascii="Century Gothic" w:hAnsi="Century Gothic" w:cs="Arial"/>
                <w:sz w:val="16"/>
                <w:szCs w:val="16"/>
              </w:rPr>
            </w:pPr>
            <w:r>
              <w:rPr>
                <w:rFonts w:ascii="Century Gothic" w:hAnsi="Century Gothic" w:cs="Arial"/>
                <w:sz w:val="16"/>
                <w:szCs w:val="16"/>
              </w:rPr>
              <w:t>OR</w:t>
            </w:r>
          </w:p>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5</w:t>
            </w:r>
            <w:r w:rsidRPr="0071447F">
              <w:rPr>
                <w:rFonts w:ascii="Century Gothic" w:hAnsi="Century Gothic" w:cs="Arial"/>
                <w:sz w:val="16"/>
                <w:szCs w:val="16"/>
                <w:vertAlign w:val="superscript"/>
              </w:rPr>
              <w:t>th</w:t>
            </w:r>
            <w:r w:rsidRPr="0071447F">
              <w:rPr>
                <w:rFonts w:ascii="Century Gothic" w:hAnsi="Century Gothic" w:cs="Arial"/>
                <w:sz w:val="16"/>
                <w:szCs w:val="16"/>
              </w:rPr>
              <w:t xml:space="preserve"> Figure Test (prior to 10/1/77)</w:t>
            </w:r>
          </w:p>
        </w:tc>
        <w:tc>
          <w:tcPr>
            <w:tcW w:w="1350"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 xml:space="preserve">21 </w:t>
            </w:r>
            <w:r w:rsidRPr="0071447F">
              <w:rPr>
                <w:rFonts w:ascii="Century Gothic" w:hAnsi="Century Gothic" w:cs="Arial"/>
                <w:spacing w:val="-1"/>
                <w:sz w:val="16"/>
                <w:szCs w:val="16"/>
              </w:rPr>
              <w:t>a</w:t>
            </w:r>
            <w:r w:rsidRPr="0071447F">
              <w:rPr>
                <w:rFonts w:ascii="Century Gothic" w:hAnsi="Century Gothic" w:cs="Arial"/>
                <w:sz w:val="16"/>
                <w:szCs w:val="16"/>
              </w:rPr>
              <w:t>nd</w:t>
            </w:r>
            <w:r w:rsidRPr="0071447F">
              <w:rPr>
                <w:rFonts w:ascii="Century Gothic" w:hAnsi="Century Gothic" w:cs="Arial"/>
                <w:spacing w:val="-2"/>
                <w:sz w:val="16"/>
                <w:szCs w:val="16"/>
              </w:rPr>
              <w:t xml:space="preserve"> </w:t>
            </w:r>
            <w:r w:rsidRPr="0071447F">
              <w:rPr>
                <w:rFonts w:ascii="Century Gothic" w:hAnsi="Century Gothic" w:cs="Arial"/>
                <w:sz w:val="16"/>
                <w:szCs w:val="16"/>
              </w:rPr>
              <w:t>old</w:t>
            </w:r>
            <w:r w:rsidRPr="0071447F">
              <w:rPr>
                <w:rFonts w:ascii="Century Gothic" w:hAnsi="Century Gothic" w:cs="Arial"/>
                <w:spacing w:val="1"/>
                <w:sz w:val="16"/>
                <w:szCs w:val="16"/>
              </w:rPr>
              <w:t>e</w:t>
            </w:r>
            <w:r w:rsidRPr="0071447F">
              <w:rPr>
                <w:rFonts w:ascii="Century Gothic" w:hAnsi="Century Gothic" w:cs="Arial"/>
                <w:sz w:val="16"/>
                <w:szCs w:val="16"/>
              </w:rPr>
              <w:t>r</w:t>
            </w:r>
          </w:p>
        </w:tc>
        <w:tc>
          <w:tcPr>
            <w:tcW w:w="990" w:type="dxa"/>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F90864" w:rsidRPr="0071447F" w:rsidRDefault="00F90864" w:rsidP="00F90864">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1:</w:t>
            </w:r>
            <w:r w:rsidRPr="0071447F">
              <w:rPr>
                <w:rFonts w:ascii="Century Gothic" w:hAnsi="Century Gothic" w:cs="Arial"/>
                <w:spacing w:val="1"/>
                <w:sz w:val="16"/>
                <w:szCs w:val="16"/>
              </w:rPr>
              <w:t>4</w:t>
            </w:r>
            <w:r w:rsidRPr="0071447F">
              <w:rPr>
                <w:rFonts w:ascii="Century Gothic" w:hAnsi="Century Gothic" w:cs="Arial"/>
                <w:sz w:val="16"/>
                <w:szCs w:val="16"/>
              </w:rPr>
              <w:t>0</w:t>
            </w:r>
            <w:r w:rsidRPr="0071447F">
              <w:rPr>
                <w:rFonts w:ascii="Century Gothic" w:hAnsi="Century Gothic" w:cs="Arial"/>
                <w:spacing w:val="-2"/>
                <w:sz w:val="16"/>
                <w:szCs w:val="16"/>
              </w:rPr>
              <w:t xml:space="preserve"> </w:t>
            </w:r>
            <w:r w:rsidRPr="0071447F">
              <w:rPr>
                <w:rFonts w:ascii="Century Gothic" w:hAnsi="Century Gothic" w:cs="Arial"/>
                <w:sz w:val="16"/>
                <w:szCs w:val="16"/>
              </w:rPr>
              <w:t>max</w:t>
            </w:r>
          </w:p>
        </w:tc>
      </w:tr>
      <w:tr w:rsidR="002406E6" w:rsidRPr="0071447F" w:rsidTr="002406E6">
        <w:trPr>
          <w:trHeight w:val="1296"/>
        </w:trPr>
        <w:tc>
          <w:tcPr>
            <w:tcW w:w="1233"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2406E6" w:rsidRPr="0071447F" w:rsidRDefault="002406E6" w:rsidP="002406E6">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pacing w:val="-1"/>
                <w:sz w:val="16"/>
                <w:szCs w:val="16"/>
              </w:rPr>
              <w:t>M</w:t>
            </w:r>
            <w:r w:rsidRPr="0071447F">
              <w:rPr>
                <w:rFonts w:ascii="Century Gothic" w:hAnsi="Century Gothic" w:cs="Arial"/>
                <w:sz w:val="16"/>
                <w:szCs w:val="16"/>
              </w:rPr>
              <w:t>ast</w:t>
            </w:r>
            <w:r w:rsidRPr="0071447F">
              <w:rPr>
                <w:rFonts w:ascii="Century Gothic" w:hAnsi="Century Gothic" w:cs="Arial"/>
                <w:spacing w:val="1"/>
                <w:sz w:val="16"/>
                <w:szCs w:val="16"/>
              </w:rPr>
              <w:t>e</w:t>
            </w:r>
            <w:r w:rsidRPr="0071447F">
              <w:rPr>
                <w:rFonts w:ascii="Century Gothic" w:hAnsi="Century Gothic" w:cs="Arial"/>
                <w:sz w:val="16"/>
                <w:szCs w:val="16"/>
              </w:rPr>
              <w:t>rs</w:t>
            </w:r>
          </w:p>
        </w:tc>
        <w:tc>
          <w:tcPr>
            <w:tcW w:w="3357"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2406E6" w:rsidRPr="0071447F" w:rsidRDefault="002406E6" w:rsidP="002406E6">
            <w:pPr>
              <w:pStyle w:val="TableParagraph"/>
              <w:kinsoku w:val="0"/>
              <w:overflowPunct w:val="0"/>
              <w:spacing w:before="60" w:line="276" w:lineRule="auto"/>
              <w:jc w:val="center"/>
              <w:rPr>
                <w:rFonts w:ascii="Century Gothic" w:hAnsi="Century Gothic" w:cs="Arial"/>
                <w:sz w:val="16"/>
                <w:szCs w:val="16"/>
              </w:rPr>
            </w:pPr>
            <w:r w:rsidRPr="0071447F">
              <w:rPr>
                <w:rFonts w:ascii="Century Gothic" w:hAnsi="Century Gothic" w:cs="Arial"/>
                <w:sz w:val="16"/>
                <w:szCs w:val="16"/>
              </w:rPr>
              <w:t>Intermediate Free Skate</w:t>
            </w:r>
          </w:p>
          <w:p w:rsidR="002406E6" w:rsidRPr="0071447F" w:rsidRDefault="002406E6" w:rsidP="002406E6">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Adult Gold Free Dance</w:t>
            </w:r>
          </w:p>
          <w:p w:rsidR="002406E6" w:rsidRPr="0071447F" w:rsidRDefault="002406E6" w:rsidP="002406E6">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Junior Free Dance</w:t>
            </w:r>
          </w:p>
          <w:p w:rsidR="002406E6" w:rsidRPr="0071447F" w:rsidRDefault="002406E6" w:rsidP="002406E6">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Silver F</w:t>
            </w:r>
            <w:r>
              <w:rPr>
                <w:rFonts w:ascii="Century Gothic" w:hAnsi="Century Gothic" w:cs="Arial"/>
                <w:sz w:val="16"/>
                <w:szCs w:val="16"/>
              </w:rPr>
              <w:t xml:space="preserve">ree </w:t>
            </w:r>
            <w:r w:rsidRPr="0071447F">
              <w:rPr>
                <w:rFonts w:ascii="Century Gothic" w:hAnsi="Century Gothic" w:cs="Arial"/>
                <w:sz w:val="16"/>
                <w:szCs w:val="16"/>
              </w:rPr>
              <w:t>D</w:t>
            </w:r>
            <w:r>
              <w:rPr>
                <w:rFonts w:ascii="Century Gothic" w:hAnsi="Century Gothic" w:cs="Arial"/>
                <w:sz w:val="16"/>
                <w:szCs w:val="16"/>
              </w:rPr>
              <w:t>ance</w:t>
            </w:r>
            <w:r w:rsidRPr="0071447F">
              <w:rPr>
                <w:rFonts w:ascii="Century Gothic" w:hAnsi="Century Gothic" w:cs="Arial"/>
                <w:sz w:val="16"/>
                <w:szCs w:val="16"/>
              </w:rPr>
              <w:t xml:space="preserve"> (Prior to 9/2/2000)</w:t>
            </w:r>
          </w:p>
          <w:p w:rsidR="002406E6" w:rsidRPr="0071447F" w:rsidRDefault="002406E6" w:rsidP="002406E6">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3</w:t>
            </w:r>
            <w:r w:rsidRPr="0071447F">
              <w:rPr>
                <w:rFonts w:ascii="Century Gothic" w:hAnsi="Century Gothic" w:cs="Arial"/>
                <w:sz w:val="16"/>
                <w:szCs w:val="16"/>
                <w:vertAlign w:val="superscript"/>
              </w:rPr>
              <w:t>rd</w:t>
            </w:r>
            <w:r w:rsidRPr="0071447F">
              <w:rPr>
                <w:rFonts w:ascii="Century Gothic" w:hAnsi="Century Gothic" w:cs="Arial"/>
                <w:sz w:val="16"/>
                <w:szCs w:val="16"/>
              </w:rPr>
              <w:t xml:space="preserve"> Figure Test (prior to 10/1/77)</w:t>
            </w:r>
          </w:p>
          <w:p w:rsidR="002406E6" w:rsidRPr="00F87A68" w:rsidRDefault="002406E6" w:rsidP="002406E6">
            <w:pPr>
              <w:pStyle w:val="TableParagraph"/>
              <w:kinsoku w:val="0"/>
              <w:overflowPunct w:val="0"/>
              <w:spacing w:line="276" w:lineRule="auto"/>
              <w:jc w:val="center"/>
              <w:rPr>
                <w:rFonts w:ascii="Century Gothic" w:hAnsi="Century Gothic" w:cs="Arial"/>
                <w:sz w:val="16"/>
                <w:szCs w:val="16"/>
              </w:rPr>
            </w:pPr>
            <w:r>
              <w:rPr>
                <w:rFonts w:ascii="Century Gothic" w:hAnsi="Century Gothic" w:cs="Arial"/>
                <w:sz w:val="16"/>
                <w:szCs w:val="16"/>
              </w:rPr>
              <w:t xml:space="preserve">OR </w:t>
            </w:r>
            <w:r w:rsidRPr="0071447F">
              <w:rPr>
                <w:rFonts w:ascii="Century Gothic" w:hAnsi="Century Gothic" w:cs="Arial"/>
                <w:sz w:val="16"/>
                <w:szCs w:val="16"/>
              </w:rPr>
              <w:t>8</w:t>
            </w:r>
            <w:r w:rsidRPr="0071447F">
              <w:rPr>
                <w:rFonts w:ascii="Century Gothic" w:hAnsi="Century Gothic" w:cs="Arial"/>
                <w:sz w:val="16"/>
                <w:szCs w:val="16"/>
                <w:vertAlign w:val="superscript"/>
              </w:rPr>
              <w:t>th</w:t>
            </w:r>
            <w:r w:rsidRPr="0071447F">
              <w:rPr>
                <w:rFonts w:ascii="Century Gothic" w:hAnsi="Century Gothic" w:cs="Arial"/>
                <w:sz w:val="16"/>
                <w:szCs w:val="16"/>
              </w:rPr>
              <w:t xml:space="preserve"> Figure Test (10/1/77-9/30/79)</w:t>
            </w:r>
          </w:p>
        </w:tc>
        <w:tc>
          <w:tcPr>
            <w:tcW w:w="3060"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2406E6" w:rsidRPr="0071447F" w:rsidRDefault="002406E6" w:rsidP="002406E6">
            <w:pPr>
              <w:autoSpaceDE w:val="0"/>
              <w:autoSpaceDN w:val="0"/>
              <w:adjustRightInd w:val="0"/>
              <w:spacing w:line="276" w:lineRule="auto"/>
              <w:jc w:val="center"/>
              <w:rPr>
                <w:rFonts w:ascii="Century Gothic" w:hAnsi="Century Gothic" w:cs="Arial"/>
                <w:sz w:val="16"/>
                <w:szCs w:val="16"/>
              </w:rPr>
            </w:pPr>
          </w:p>
        </w:tc>
        <w:tc>
          <w:tcPr>
            <w:tcW w:w="1350"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2406E6" w:rsidRPr="0071447F" w:rsidRDefault="002406E6" w:rsidP="002406E6">
            <w:pPr>
              <w:pStyle w:val="TableParagraph"/>
              <w:kinsoku w:val="0"/>
              <w:overflowPunct w:val="0"/>
              <w:spacing w:line="276" w:lineRule="auto"/>
              <w:jc w:val="center"/>
              <w:rPr>
                <w:rFonts w:ascii="Century Gothic" w:hAnsi="Century Gothic" w:cs="Arial"/>
                <w:sz w:val="16"/>
                <w:szCs w:val="16"/>
              </w:rPr>
            </w:pPr>
            <w:r w:rsidRPr="0071447F">
              <w:rPr>
                <w:rFonts w:ascii="Century Gothic" w:hAnsi="Century Gothic" w:cs="Arial"/>
                <w:sz w:val="16"/>
                <w:szCs w:val="16"/>
              </w:rPr>
              <w:t xml:space="preserve">21 </w:t>
            </w:r>
            <w:r w:rsidRPr="0071447F">
              <w:rPr>
                <w:rFonts w:ascii="Century Gothic" w:hAnsi="Century Gothic" w:cs="Arial"/>
                <w:spacing w:val="-1"/>
                <w:sz w:val="16"/>
                <w:szCs w:val="16"/>
              </w:rPr>
              <w:t>a</w:t>
            </w:r>
            <w:r w:rsidRPr="0071447F">
              <w:rPr>
                <w:rFonts w:ascii="Century Gothic" w:hAnsi="Century Gothic" w:cs="Arial"/>
                <w:sz w:val="16"/>
                <w:szCs w:val="16"/>
              </w:rPr>
              <w:t>nd</w:t>
            </w:r>
            <w:r w:rsidRPr="0071447F">
              <w:rPr>
                <w:rFonts w:ascii="Century Gothic" w:hAnsi="Century Gothic" w:cs="Arial"/>
                <w:spacing w:val="-2"/>
                <w:sz w:val="16"/>
                <w:szCs w:val="16"/>
              </w:rPr>
              <w:t xml:space="preserve"> </w:t>
            </w:r>
            <w:r w:rsidRPr="0071447F">
              <w:rPr>
                <w:rFonts w:ascii="Century Gothic" w:hAnsi="Century Gothic" w:cs="Arial"/>
                <w:sz w:val="16"/>
                <w:szCs w:val="16"/>
              </w:rPr>
              <w:t>old</w:t>
            </w:r>
            <w:r w:rsidRPr="0071447F">
              <w:rPr>
                <w:rFonts w:ascii="Century Gothic" w:hAnsi="Century Gothic" w:cs="Arial"/>
                <w:spacing w:val="1"/>
                <w:sz w:val="16"/>
                <w:szCs w:val="16"/>
              </w:rPr>
              <w:t>e</w:t>
            </w:r>
            <w:r w:rsidRPr="0071447F">
              <w:rPr>
                <w:rFonts w:ascii="Century Gothic" w:hAnsi="Century Gothic" w:cs="Arial"/>
                <w:sz w:val="16"/>
                <w:szCs w:val="16"/>
              </w:rPr>
              <w:t>r</w:t>
            </w:r>
          </w:p>
        </w:tc>
        <w:tc>
          <w:tcPr>
            <w:tcW w:w="990"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2406E6" w:rsidRPr="0071447F" w:rsidRDefault="002406E6" w:rsidP="002406E6">
            <w:pPr>
              <w:pStyle w:val="TableParagraph"/>
              <w:kinsoku w:val="0"/>
              <w:overflowPunct w:val="0"/>
              <w:spacing w:line="276" w:lineRule="auto"/>
              <w:jc w:val="center"/>
              <w:rPr>
                <w:rFonts w:ascii="Century Gothic" w:hAnsi="Century Gothic" w:cs="Arial"/>
                <w:sz w:val="16"/>
                <w:szCs w:val="16"/>
              </w:rPr>
            </w:pPr>
            <w:r>
              <w:rPr>
                <w:rFonts w:ascii="Century Gothic" w:hAnsi="Century Gothic" w:cs="Arial"/>
                <w:sz w:val="16"/>
                <w:szCs w:val="16"/>
              </w:rPr>
              <w:t>2:10</w:t>
            </w:r>
            <w:r w:rsidRPr="0071447F">
              <w:rPr>
                <w:rFonts w:ascii="Century Gothic" w:hAnsi="Century Gothic" w:cs="Arial"/>
                <w:spacing w:val="-2"/>
                <w:sz w:val="16"/>
                <w:szCs w:val="16"/>
              </w:rPr>
              <w:t xml:space="preserve"> </w:t>
            </w:r>
            <w:r w:rsidRPr="0071447F">
              <w:rPr>
                <w:rFonts w:ascii="Century Gothic" w:hAnsi="Century Gothic" w:cs="Arial"/>
                <w:sz w:val="16"/>
                <w:szCs w:val="16"/>
              </w:rPr>
              <w:t>max</w:t>
            </w:r>
          </w:p>
        </w:tc>
      </w:tr>
    </w:tbl>
    <w:p w:rsidR="002406E6" w:rsidRDefault="002406E6" w:rsidP="00F90864">
      <w:pPr>
        <w:pStyle w:val="TableParagraph"/>
        <w:kinsoku w:val="0"/>
        <w:overflowPunct w:val="0"/>
        <w:spacing w:line="276" w:lineRule="auto"/>
        <w:jc w:val="center"/>
        <w:rPr>
          <w:rFonts w:ascii="Century Gothic" w:hAnsi="Century Gothic" w:cs="Arial"/>
          <w:spacing w:val="-1"/>
          <w:sz w:val="16"/>
          <w:szCs w:val="16"/>
        </w:rPr>
        <w:sectPr w:rsidR="002406E6" w:rsidSect="00B419A9">
          <w:endnotePr>
            <w:numFmt w:val="decimal"/>
          </w:endnotePr>
          <w:type w:val="continuous"/>
          <w:pgSz w:w="12240" w:h="15840" w:code="1"/>
          <w:pgMar w:top="669" w:right="720" w:bottom="360" w:left="720" w:header="360" w:footer="122" w:gutter="0"/>
          <w:cols w:space="720" w:equalWidth="0">
            <w:col w:w="10800"/>
          </w:cols>
          <w:noEndnote/>
        </w:sectPr>
      </w:pPr>
    </w:p>
    <w:p w:rsidR="00F90864" w:rsidRPr="00F353B5" w:rsidRDefault="00F90864" w:rsidP="00606D7F">
      <w:pPr>
        <w:widowControl/>
        <w:rPr>
          <w:rFonts w:ascii="Palatino Linotype" w:hAnsi="Palatino Linotype" w:cs="Tahoma"/>
          <w:b/>
          <w:sz w:val="18"/>
          <w:szCs w:val="18"/>
        </w:rPr>
        <w:sectPr w:rsidR="00F90864" w:rsidRPr="00F353B5" w:rsidSect="002406E6">
          <w:endnotePr>
            <w:numFmt w:val="decimal"/>
          </w:endnotePr>
          <w:type w:val="continuous"/>
          <w:pgSz w:w="12240" w:h="15840" w:code="1"/>
          <w:pgMar w:top="669" w:right="720" w:bottom="360" w:left="720" w:header="360" w:footer="122" w:gutter="0"/>
          <w:cols w:space="720"/>
          <w:noEndnote/>
        </w:sectPr>
      </w:pPr>
    </w:p>
    <w:p w:rsidR="0079562D" w:rsidRPr="00F353B5" w:rsidRDefault="0079562D" w:rsidP="00606D7F">
      <w:pPr>
        <w:widowControl/>
        <w:rPr>
          <w:rFonts w:ascii="Palatino Linotype" w:hAnsi="Palatino Linotype" w:cs="Tahoma"/>
          <w:b/>
          <w:sz w:val="18"/>
          <w:szCs w:val="18"/>
        </w:rPr>
      </w:pPr>
    </w:p>
    <w:p w:rsidR="002406E6" w:rsidRPr="00DE46D7" w:rsidRDefault="002406E6" w:rsidP="002406E6">
      <w:pPr>
        <w:kinsoku w:val="0"/>
        <w:overflowPunct w:val="0"/>
        <w:spacing w:before="21"/>
        <w:rPr>
          <w:rFonts w:ascii="Century Gothic" w:hAnsi="Century Gothic" w:cs="Arial Narrow"/>
          <w:color w:val="1A1A1A"/>
          <w:sz w:val="16"/>
          <w:szCs w:val="16"/>
        </w:rPr>
      </w:pPr>
      <w:r w:rsidRPr="00DE46D7">
        <w:rPr>
          <w:rFonts w:ascii="Century Gothic" w:hAnsi="Century Gothic" w:cs="Arial"/>
          <w:b/>
          <w:bCs/>
          <w:i/>
          <w:iCs/>
          <w:sz w:val="16"/>
          <w:szCs w:val="16"/>
        </w:rPr>
        <w:t>*</w:t>
      </w:r>
      <w:r w:rsidRPr="00DE46D7">
        <w:rPr>
          <w:rFonts w:ascii="Century Gothic" w:hAnsi="Century Gothic" w:cs="Arial Narrow"/>
          <w:b/>
          <w:i/>
          <w:iCs/>
          <w:color w:val="1A1A1A"/>
          <w:sz w:val="16"/>
          <w:szCs w:val="16"/>
        </w:rPr>
        <w:t xml:space="preserve"> </w:t>
      </w:r>
      <w:r w:rsidRPr="00DE46D7">
        <w:rPr>
          <w:rFonts w:ascii="Century Gothic" w:hAnsi="Century Gothic" w:cs="Arial Narrow"/>
          <w:iCs/>
          <w:color w:val="1A1A1A"/>
          <w:sz w:val="16"/>
          <w:szCs w:val="16"/>
        </w:rPr>
        <w:t xml:space="preserve">For the US Adult Championships and adult sectional championships, skaters must meet the test requirements for the level at which they want to compete; rules 2540-2552 </w:t>
      </w:r>
      <w:proofErr w:type="gramStart"/>
      <w:r w:rsidRPr="00DE46D7">
        <w:rPr>
          <w:rFonts w:ascii="Century Gothic" w:hAnsi="Century Gothic" w:cs="Arial Narrow"/>
          <w:iCs/>
          <w:color w:val="1A1A1A"/>
          <w:sz w:val="16"/>
          <w:szCs w:val="16"/>
        </w:rPr>
        <w:t>apply,;</w:t>
      </w:r>
      <w:proofErr w:type="gramEnd"/>
      <w:r w:rsidRPr="00DE46D7">
        <w:rPr>
          <w:rFonts w:ascii="Century Gothic" w:hAnsi="Century Gothic" w:cs="Arial Narrow"/>
          <w:iCs/>
          <w:color w:val="1A1A1A"/>
          <w:sz w:val="16"/>
          <w:szCs w:val="16"/>
        </w:rPr>
        <w:t xml:space="preserve"> and the same level must be chosen for all showcase events at the competition (for example, a skater may not compete in Masters Dramatic Entertainment and Adult Gold Light Entertainment events at the same competition). Adult athletes wishing to be grandfathered into a higher level based on participation at the Adult Championships or National Showcase prior to 4/30/17 may make this request to the National Vice Chair for National Showcase. For all other competitions,</w:t>
      </w:r>
      <w:r w:rsidRPr="00DE46D7">
        <w:rPr>
          <w:rFonts w:ascii="Century Gothic" w:hAnsi="Century Gothic" w:cs="Arial Narrow"/>
          <w:bCs/>
          <w:iCs/>
          <w:color w:val="1A1A1A"/>
          <w:sz w:val="16"/>
          <w:szCs w:val="16"/>
        </w:rPr>
        <w:t xml:space="preserve"> </w:t>
      </w:r>
      <w:r w:rsidRPr="00DE46D7">
        <w:rPr>
          <w:rFonts w:ascii="Century Gothic" w:hAnsi="Century Gothic" w:cs="Arial Narrow"/>
          <w:iCs/>
          <w:color w:val="1A1A1A"/>
          <w:sz w:val="16"/>
          <w:szCs w:val="16"/>
        </w:rPr>
        <w:t>skaters must compete at their test level or one level higher, per the above chart.</w:t>
      </w:r>
      <w:r w:rsidRPr="00DE46D7">
        <w:rPr>
          <w:rFonts w:ascii="Century Gothic" w:hAnsi="Century Gothic" w:cs="Arial Narrow"/>
          <w:i/>
          <w:iCs/>
          <w:color w:val="1A1A1A"/>
          <w:sz w:val="16"/>
          <w:szCs w:val="16"/>
        </w:rPr>
        <w:t xml:space="preserve"> </w:t>
      </w:r>
      <w:r w:rsidRPr="00DE46D7">
        <w:rPr>
          <w:rFonts w:ascii="Century Gothic" w:hAnsi="Century Gothic" w:cs="Arial Narrow"/>
          <w:color w:val="1A1A1A"/>
          <w:sz w:val="16"/>
          <w:szCs w:val="16"/>
        </w:rPr>
        <w:t xml:space="preserve">For Learn to Skate levels and events, please refer to the U.S. Figure Skating Compete USA Competition Manual for Showcase event levels, elements, qualifications, program </w:t>
      </w:r>
      <w:proofErr w:type="gramStart"/>
      <w:r w:rsidRPr="00DE46D7">
        <w:rPr>
          <w:rFonts w:ascii="Century Gothic" w:hAnsi="Century Gothic" w:cs="Arial Narrow"/>
          <w:color w:val="1A1A1A"/>
          <w:sz w:val="16"/>
          <w:szCs w:val="16"/>
        </w:rPr>
        <w:t xml:space="preserve">lengths </w:t>
      </w:r>
      <w:r>
        <w:rPr>
          <w:rFonts w:ascii="Century Gothic" w:hAnsi="Century Gothic" w:cs="Arial Narrow"/>
          <w:color w:val="1A1A1A"/>
          <w:sz w:val="16"/>
          <w:szCs w:val="16"/>
        </w:rPr>
        <w:t xml:space="preserve"> </w:t>
      </w:r>
      <w:r w:rsidRPr="00DE46D7">
        <w:rPr>
          <w:rFonts w:ascii="Century Gothic" w:hAnsi="Century Gothic" w:cs="Arial Narrow"/>
          <w:color w:val="1A1A1A"/>
          <w:sz w:val="16"/>
          <w:szCs w:val="16"/>
        </w:rPr>
        <w:t>and</w:t>
      </w:r>
      <w:proofErr w:type="gramEnd"/>
      <w:r w:rsidRPr="00DE46D7">
        <w:rPr>
          <w:rFonts w:ascii="Century Gothic" w:hAnsi="Century Gothic" w:cs="Arial Narrow"/>
          <w:color w:val="1A1A1A"/>
          <w:sz w:val="16"/>
          <w:szCs w:val="16"/>
        </w:rPr>
        <w:t xml:space="preserve"> descriptions. For events offered, refer to the competition announcement.</w:t>
      </w:r>
    </w:p>
    <w:p w:rsidR="00177AED" w:rsidRPr="00F353B5" w:rsidRDefault="00177AED" w:rsidP="00D55690">
      <w:pPr>
        <w:pStyle w:val="PlainText"/>
        <w:widowControl/>
        <w:rPr>
          <w:rFonts w:ascii="Palatino Linotype" w:hAnsi="Palatino Linotype" w:cs="Tahoma"/>
          <w:sz w:val="18"/>
          <w:szCs w:val="18"/>
        </w:rPr>
        <w:sectPr w:rsidR="00177AED" w:rsidRPr="00F353B5" w:rsidSect="002406E6">
          <w:endnotePr>
            <w:numFmt w:val="decimal"/>
          </w:endnotePr>
          <w:type w:val="continuous"/>
          <w:pgSz w:w="12240" w:h="15840" w:code="1"/>
          <w:pgMar w:top="662" w:right="720" w:bottom="360" w:left="720" w:header="360" w:footer="115" w:gutter="0"/>
          <w:cols w:space="720"/>
          <w:noEndnote/>
        </w:sectPr>
      </w:pPr>
    </w:p>
    <w:p w:rsidR="006340C4" w:rsidRPr="00F353B5" w:rsidRDefault="006340C4" w:rsidP="00AD4154">
      <w:pPr>
        <w:tabs>
          <w:tab w:val="center" w:pos="5400"/>
        </w:tabs>
        <w:suppressAutoHyphens/>
        <w:rPr>
          <w:rFonts w:ascii="Palatino Linotype" w:hAnsi="Palatino Linotype" w:cs="Tahoma"/>
          <w:b/>
          <w:sz w:val="32"/>
        </w:rPr>
        <w:sectPr w:rsidR="006340C4" w:rsidRPr="00F353B5" w:rsidSect="002406E6">
          <w:endnotePr>
            <w:numFmt w:val="decimal"/>
          </w:endnotePr>
          <w:pgSz w:w="12240" w:h="15840" w:code="1"/>
          <w:pgMar w:top="669" w:right="720" w:bottom="360" w:left="720" w:header="360" w:footer="122" w:gutter="0"/>
          <w:cols w:space="720"/>
          <w:noEndnote/>
        </w:sectPr>
      </w:pPr>
    </w:p>
    <w:p w:rsidR="002406E6" w:rsidRDefault="002406E6" w:rsidP="00423D24">
      <w:pPr>
        <w:tabs>
          <w:tab w:val="center" w:pos="5400"/>
        </w:tabs>
        <w:suppressAutoHyphens/>
        <w:rPr>
          <w:rFonts w:ascii="Palatino Linotype" w:hAnsi="Palatino Linotype" w:cs="Tahoma"/>
          <w:sz w:val="22"/>
          <w:szCs w:val="22"/>
        </w:rPr>
        <w:sectPr w:rsidR="002406E6" w:rsidSect="00B419A9">
          <w:endnotePr>
            <w:numFmt w:val="decimal"/>
          </w:endnotePr>
          <w:type w:val="continuous"/>
          <w:pgSz w:w="12240" w:h="15840" w:code="1"/>
          <w:pgMar w:top="628" w:right="720" w:bottom="270" w:left="720" w:header="360" w:footer="122" w:gutter="0"/>
          <w:cols w:space="720"/>
          <w:noEndnote/>
        </w:sectPr>
      </w:pPr>
    </w:p>
    <w:p w:rsidR="006340C4" w:rsidRPr="00F353B5" w:rsidRDefault="006340C4" w:rsidP="00423D24">
      <w:pPr>
        <w:tabs>
          <w:tab w:val="center" w:pos="5400"/>
        </w:tabs>
        <w:suppressAutoHyphens/>
        <w:rPr>
          <w:rFonts w:ascii="Palatino Linotype" w:hAnsi="Palatino Linotype" w:cs="Tahoma"/>
          <w:sz w:val="22"/>
          <w:szCs w:val="22"/>
        </w:rPr>
      </w:pPr>
    </w:p>
    <w:p w:rsidR="002E2D5C" w:rsidRPr="00F353B5" w:rsidRDefault="002E2D5C" w:rsidP="002E2D5C">
      <w:pPr>
        <w:pStyle w:val="BodyText"/>
        <w:widowControl/>
        <w:tabs>
          <w:tab w:val="clear" w:pos="-720"/>
        </w:tabs>
        <w:suppressAutoHyphens w:val="0"/>
        <w:jc w:val="center"/>
        <w:rPr>
          <w:rFonts w:ascii="Palatino Linotype" w:hAnsi="Palatino Linotype" w:cs="Tahoma"/>
          <w:b/>
          <w:bCs/>
          <w:sz w:val="32"/>
          <w:szCs w:val="32"/>
        </w:rPr>
      </w:pPr>
      <w:r w:rsidRPr="00F353B5">
        <w:rPr>
          <w:rFonts w:ascii="Palatino Linotype" w:hAnsi="Palatino Linotype" w:cs="Tahoma"/>
          <w:b/>
          <w:bCs/>
          <w:sz w:val="32"/>
          <w:szCs w:val="32"/>
        </w:rPr>
        <w:t>Lodging for the</w:t>
      </w:r>
      <w:r w:rsidRPr="00F353B5">
        <w:rPr>
          <w:rFonts w:ascii="Palatino Linotype" w:hAnsi="Palatino Linotype" w:cs="Tahoma"/>
          <w:b/>
          <w:bCs/>
          <w:sz w:val="28"/>
          <w:szCs w:val="24"/>
        </w:rPr>
        <w:t xml:space="preserve"> </w:t>
      </w:r>
      <w:r w:rsidRPr="00F353B5">
        <w:rPr>
          <w:rFonts w:ascii="Palatino Linotype" w:hAnsi="Palatino Linotype" w:cs="Tahoma"/>
          <w:b/>
          <w:bCs/>
          <w:sz w:val="28"/>
          <w:szCs w:val="24"/>
        </w:rPr>
        <w:br/>
      </w:r>
      <w:r w:rsidRPr="00F353B5">
        <w:rPr>
          <w:rFonts w:ascii="Palatino Linotype" w:hAnsi="Palatino Linotype" w:cs="Tahoma"/>
          <w:b/>
          <w:bCs/>
          <w:sz w:val="32"/>
          <w:szCs w:val="32"/>
        </w:rPr>
        <w:t>201</w:t>
      </w:r>
      <w:r w:rsidR="005346D3" w:rsidRPr="00F353B5">
        <w:rPr>
          <w:rFonts w:ascii="Palatino Linotype" w:hAnsi="Palatino Linotype" w:cs="Tahoma"/>
          <w:b/>
          <w:bCs/>
          <w:sz w:val="32"/>
          <w:szCs w:val="32"/>
        </w:rPr>
        <w:t>9</w:t>
      </w:r>
      <w:r w:rsidRPr="00F353B5">
        <w:rPr>
          <w:rFonts w:ascii="Palatino Linotype" w:hAnsi="Palatino Linotype" w:cs="Tahoma"/>
          <w:b/>
          <w:bCs/>
          <w:sz w:val="32"/>
          <w:szCs w:val="32"/>
        </w:rPr>
        <w:t xml:space="preserve"> Ann Arbor Springtime Invitational Competition</w:t>
      </w:r>
    </w:p>
    <w:p w:rsidR="002E2D5C" w:rsidRPr="00F353B5" w:rsidRDefault="002E2D5C" w:rsidP="002E2D5C">
      <w:pPr>
        <w:pStyle w:val="BodyText2"/>
        <w:widowControl/>
        <w:tabs>
          <w:tab w:val="clear" w:pos="-720"/>
        </w:tabs>
        <w:suppressAutoHyphens w:val="0"/>
        <w:spacing w:before="120"/>
        <w:jc w:val="left"/>
        <w:rPr>
          <w:rFonts w:ascii="Palatino Linotype" w:hAnsi="Palatino Linotype" w:cs="Tahoma"/>
          <w:b/>
          <w:sz w:val="20"/>
        </w:rPr>
      </w:pPr>
      <w:r w:rsidRPr="00F353B5">
        <w:rPr>
          <w:rFonts w:ascii="Palatino Linotype" w:hAnsi="Palatino Linotype" w:cs="Tahoma"/>
          <w:sz w:val="20"/>
        </w:rPr>
        <w:t>There are over 30 hotels and/or motels within a 15-mile range of the Ice Cube (I-94; Exit 175). Rooms have been blocked at a number of them. You must indicate your affiliation with the Ann Arbor Figure Skating Club, or figure skating to get these rooms. Block rooms will be released a month before the competition; make your reservations before April 16.</w:t>
      </w:r>
    </w:p>
    <w:p w:rsidR="002E2D5C" w:rsidRPr="00F353B5" w:rsidRDefault="002E2D5C" w:rsidP="002E2D5C">
      <w:pPr>
        <w:pStyle w:val="BodyText2"/>
        <w:widowControl/>
        <w:tabs>
          <w:tab w:val="clear" w:pos="-720"/>
        </w:tabs>
        <w:suppressAutoHyphens w:val="0"/>
        <w:spacing w:before="120"/>
        <w:jc w:val="left"/>
        <w:rPr>
          <w:rFonts w:ascii="Palatino Linotype" w:hAnsi="Palatino Linotype" w:cs="Tahoma"/>
          <w:b/>
          <w:sz w:val="20"/>
        </w:rPr>
      </w:pPr>
      <w:r w:rsidRPr="00F353B5">
        <w:rPr>
          <w:rFonts w:ascii="Palatino Linotype" w:hAnsi="Palatino Linotype" w:cs="Tahoma"/>
          <w:sz w:val="20"/>
        </w:rPr>
        <w:t xml:space="preserve">For additional information call the Ann Arbor Convention and Visitors Bureau at (800) 888-9487or visit their Web site </w:t>
      </w:r>
      <w:r w:rsidRPr="00F353B5">
        <w:rPr>
          <w:rFonts w:ascii="Palatino Linotype" w:hAnsi="Palatino Linotype" w:cs="Tahoma"/>
          <w:color w:val="000000"/>
          <w:sz w:val="20"/>
        </w:rPr>
        <w:t xml:space="preserve">at </w:t>
      </w:r>
      <w:hyperlink r:id="rId37" w:history="1">
        <w:r w:rsidRPr="00F353B5">
          <w:rPr>
            <w:rStyle w:val="Hyperlink"/>
            <w:rFonts w:ascii="Palatino Linotype" w:hAnsi="Palatino Linotype" w:cs="Tahoma"/>
            <w:sz w:val="20"/>
          </w:rPr>
          <w:t>www.annarbor.org</w:t>
        </w:r>
      </w:hyperlink>
    </w:p>
    <w:p w:rsidR="002E2D5C" w:rsidRPr="00F353B5" w:rsidRDefault="002E2D5C" w:rsidP="002E2D5C">
      <w:pPr>
        <w:rPr>
          <w:rFonts w:ascii="Palatino Linotype" w:hAnsi="Palatino Linotype" w:cs="Tahoma"/>
          <w:b/>
        </w:rPr>
      </w:pPr>
    </w:p>
    <w:p w:rsidR="002E2D5C" w:rsidRPr="00F353B5" w:rsidRDefault="002E2D5C" w:rsidP="002E2D5C">
      <w:pPr>
        <w:jc w:val="center"/>
        <w:rPr>
          <w:rFonts w:ascii="Palatino Linotype" w:hAnsi="Palatino Linotype" w:cs="Tahoma"/>
          <w:b/>
        </w:rPr>
      </w:pPr>
      <w:r w:rsidRPr="00F353B5">
        <w:rPr>
          <w:rFonts w:ascii="Palatino Linotype" w:hAnsi="Palatino Linotype" w:cs="Tahoma"/>
          <w:b/>
        </w:rPr>
        <w:t xml:space="preserve">HOTELS: Please tell the reservation clerk you are with the </w:t>
      </w:r>
    </w:p>
    <w:p w:rsidR="002E2D5C" w:rsidRPr="00F353B5" w:rsidRDefault="002E2D5C" w:rsidP="002E2D5C">
      <w:pPr>
        <w:jc w:val="center"/>
        <w:rPr>
          <w:rFonts w:ascii="Palatino Linotype" w:hAnsi="Palatino Linotype" w:cs="Tahoma"/>
          <w:b/>
        </w:rPr>
      </w:pPr>
      <w:smartTag w:uri="urn:schemas-microsoft-com:office:smarttags" w:element="place">
        <w:smartTag w:uri="urn:schemas-microsoft-com:office:smarttags" w:element="City">
          <w:r w:rsidRPr="00F353B5">
            <w:rPr>
              <w:rFonts w:ascii="Palatino Linotype" w:hAnsi="Palatino Linotype" w:cs="Tahoma"/>
              <w:b/>
            </w:rPr>
            <w:t>Ann Arbor</w:t>
          </w:r>
        </w:smartTag>
      </w:smartTag>
      <w:r w:rsidRPr="00F353B5">
        <w:rPr>
          <w:rFonts w:ascii="Palatino Linotype" w:hAnsi="Palatino Linotype" w:cs="Tahoma"/>
          <w:b/>
        </w:rPr>
        <w:t xml:space="preserve"> Figure Skating at the Ice Cube</w:t>
      </w:r>
    </w:p>
    <w:p w:rsidR="002E2D5C" w:rsidRPr="00F353B5" w:rsidRDefault="002E2D5C" w:rsidP="002E2D5C">
      <w:pPr>
        <w:jc w:val="center"/>
        <w:rPr>
          <w:rFonts w:ascii="Palatino Linotype" w:hAnsi="Palatino Linotype" w:cs="Tahoma"/>
          <w:b/>
          <w:sz w:val="22"/>
          <w:szCs w:val="22"/>
        </w:rPr>
      </w:pPr>
      <w:r w:rsidRPr="00F353B5">
        <w:rPr>
          <w:rFonts w:ascii="Palatino Linotype" w:hAnsi="Palatino Linotype" w:cs="Tahoma"/>
          <w:b/>
          <w:sz w:val="22"/>
          <w:szCs w:val="22"/>
        </w:rPr>
        <w:t>(***Hotels with AAFSC Room Blocks)</w:t>
      </w:r>
    </w:p>
    <w:p w:rsidR="002E2D5C" w:rsidRPr="00F353B5" w:rsidRDefault="002E2D5C" w:rsidP="002E2D5C">
      <w:pPr>
        <w:jc w:val="center"/>
        <w:rPr>
          <w:rFonts w:ascii="Palatino Linotype" w:hAnsi="Palatino Linotype" w:cs="Tahoma"/>
          <w:b/>
          <w:sz w:val="18"/>
          <w:szCs w:val="18"/>
        </w:rPr>
      </w:pPr>
    </w:p>
    <w:p w:rsidR="002E2D5C" w:rsidRPr="00F353B5" w:rsidRDefault="002E2D5C" w:rsidP="002E2D5C">
      <w:pPr>
        <w:rPr>
          <w:rFonts w:ascii="Palatino Linotype" w:hAnsi="Palatino Linotype" w:cs="Tahoma"/>
          <w:b/>
          <w:sz w:val="18"/>
          <w:szCs w:val="18"/>
        </w:rPr>
        <w:sectPr w:rsidR="002E2D5C" w:rsidRPr="00F353B5" w:rsidSect="00B419A9">
          <w:endnotePr>
            <w:numFmt w:val="decimal"/>
          </w:endnotePr>
          <w:type w:val="continuous"/>
          <w:pgSz w:w="12240" w:h="15840" w:code="1"/>
          <w:pgMar w:top="628" w:right="720" w:bottom="270" w:left="720" w:header="360" w:footer="122" w:gutter="0"/>
          <w:cols w:space="720"/>
          <w:noEndnote/>
        </w:sectPr>
      </w:pPr>
    </w:p>
    <w:p w:rsidR="002E2D5C" w:rsidRPr="00F353B5" w:rsidRDefault="002E2D5C" w:rsidP="002E2D5C">
      <w:pPr>
        <w:rPr>
          <w:rFonts w:ascii="Palatino Linotype" w:hAnsi="Palatino Linotype" w:cs="Tahoma"/>
          <w:b/>
          <w:sz w:val="18"/>
          <w:szCs w:val="18"/>
        </w:rPr>
      </w:pPr>
      <w:r w:rsidRPr="00F353B5">
        <w:rPr>
          <w:rFonts w:ascii="Palatino Linotype" w:hAnsi="Palatino Linotype" w:cs="Tahoma"/>
          <w:b/>
          <w:sz w:val="18"/>
          <w:szCs w:val="18"/>
        </w:rPr>
        <w:t xml:space="preserve">Holiday Inn Express &amp; Suites </w:t>
      </w:r>
      <w:proofErr w:type="gramStart"/>
      <w:r w:rsidRPr="00F353B5">
        <w:rPr>
          <w:rFonts w:ascii="Palatino Linotype" w:hAnsi="Palatino Linotype" w:cs="Tahoma"/>
          <w:b/>
          <w:sz w:val="18"/>
          <w:szCs w:val="18"/>
        </w:rPr>
        <w:t>West  (</w:t>
      </w:r>
      <w:proofErr w:type="gramEnd"/>
      <w:r w:rsidRPr="00F353B5">
        <w:rPr>
          <w:rFonts w:ascii="Palatino Linotype" w:hAnsi="Palatino Linotype" w:cs="Tahoma"/>
          <w:b/>
          <w:sz w:val="18"/>
          <w:szCs w:val="18"/>
        </w:rPr>
        <w:t>officials’ hotel)</w:t>
      </w:r>
    </w:p>
    <w:p w:rsidR="002E2D5C" w:rsidRPr="00F353B5" w:rsidRDefault="002E2D5C" w:rsidP="002E2D5C">
      <w:pPr>
        <w:rPr>
          <w:rFonts w:ascii="Palatino Linotype" w:hAnsi="Palatino Linotype" w:cs="Tahoma"/>
          <w:sz w:val="18"/>
          <w:szCs w:val="18"/>
        </w:rPr>
      </w:pPr>
      <w:smartTag w:uri="urn:schemas-microsoft-com:office:smarttags" w:element="Street">
        <w:smartTag w:uri="urn:schemas-microsoft-com:office:smarttags" w:element="address">
          <w:r w:rsidRPr="00F353B5">
            <w:rPr>
              <w:rFonts w:ascii="Palatino Linotype" w:hAnsi="Palatino Linotype" w:cs="Tahoma"/>
              <w:sz w:val="18"/>
              <w:szCs w:val="18"/>
            </w:rPr>
            <w:t xml:space="preserve">323 N. </w:t>
          </w:r>
          <w:proofErr w:type="spellStart"/>
          <w:r w:rsidRPr="00F353B5">
            <w:rPr>
              <w:rFonts w:ascii="Palatino Linotype" w:hAnsi="Palatino Linotype" w:cs="Tahoma"/>
              <w:sz w:val="18"/>
              <w:szCs w:val="18"/>
            </w:rPr>
            <w:t>Zeeb</w:t>
          </w:r>
          <w:proofErr w:type="spellEnd"/>
          <w:r w:rsidRPr="00F353B5">
            <w:rPr>
              <w:rFonts w:ascii="Palatino Linotype" w:hAnsi="Palatino Linotype" w:cs="Tahoma"/>
              <w:sz w:val="18"/>
              <w:szCs w:val="18"/>
            </w:rPr>
            <w:t xml:space="preserve"> Road</w:t>
          </w:r>
        </w:smartTag>
      </w:smartTag>
    </w:p>
    <w:p w:rsidR="002E2D5C" w:rsidRPr="00F353B5" w:rsidRDefault="002E2D5C" w:rsidP="002E2D5C">
      <w:pPr>
        <w:rPr>
          <w:rFonts w:ascii="Palatino Linotype" w:hAnsi="Palatino Linotype" w:cs="Tahoma"/>
          <w:sz w:val="18"/>
          <w:szCs w:val="18"/>
        </w:rPr>
      </w:pPr>
      <w:smartTag w:uri="urn:schemas-microsoft-com:office:smarttags" w:element="place">
        <w:smartTag w:uri="urn:schemas-microsoft-com:office:smarttags" w:element="City">
          <w:r w:rsidRPr="00F353B5">
            <w:rPr>
              <w:rFonts w:ascii="Palatino Linotype" w:hAnsi="Palatino Linotype" w:cs="Tahoma"/>
              <w:sz w:val="18"/>
              <w:szCs w:val="18"/>
            </w:rPr>
            <w:t>Ann Arbor</w:t>
          </w:r>
        </w:smartTag>
        <w:r w:rsidRPr="00F353B5">
          <w:rPr>
            <w:rFonts w:ascii="Palatino Linotype" w:hAnsi="Palatino Linotype" w:cs="Tahoma"/>
            <w:sz w:val="18"/>
            <w:szCs w:val="18"/>
          </w:rPr>
          <w:t xml:space="preserve">, </w:t>
        </w:r>
        <w:smartTag w:uri="urn:schemas-microsoft-com:office:smarttags" w:element="State">
          <w:r w:rsidRPr="00F353B5">
            <w:rPr>
              <w:rFonts w:ascii="Palatino Linotype" w:hAnsi="Palatino Linotype" w:cs="Tahoma"/>
              <w:sz w:val="18"/>
              <w:szCs w:val="18"/>
            </w:rPr>
            <w:t>MI</w:t>
          </w:r>
        </w:smartTag>
        <w:r w:rsidRPr="00F353B5">
          <w:rPr>
            <w:rFonts w:ascii="Palatino Linotype" w:hAnsi="Palatino Linotype" w:cs="Tahoma"/>
            <w:sz w:val="18"/>
            <w:szCs w:val="18"/>
          </w:rPr>
          <w:t xml:space="preserve"> </w:t>
        </w:r>
        <w:smartTag w:uri="urn:schemas-microsoft-com:office:smarttags" w:element="PostalCode">
          <w:r w:rsidRPr="00F353B5">
            <w:rPr>
              <w:rFonts w:ascii="Palatino Linotype" w:hAnsi="Palatino Linotype" w:cs="Tahoma"/>
              <w:sz w:val="18"/>
              <w:szCs w:val="18"/>
            </w:rPr>
            <w:t>48103</w:t>
          </w:r>
        </w:smartTag>
      </w:smartTag>
    </w:p>
    <w:p w:rsidR="002E2D5C" w:rsidRPr="00F353B5" w:rsidRDefault="002E2D5C" w:rsidP="002E2D5C">
      <w:pPr>
        <w:rPr>
          <w:rFonts w:ascii="Palatino Linotype" w:hAnsi="Palatino Linotype" w:cs="Tahoma"/>
          <w:sz w:val="18"/>
          <w:szCs w:val="18"/>
        </w:rPr>
      </w:pPr>
      <w:r w:rsidRPr="00F353B5">
        <w:rPr>
          <w:rFonts w:ascii="Palatino Linotype" w:hAnsi="Palatino Linotype" w:cs="Tahoma"/>
          <w:sz w:val="18"/>
          <w:szCs w:val="18"/>
        </w:rPr>
        <w:t>734-827-1100</w:t>
      </w:r>
    </w:p>
    <w:p w:rsidR="002E2D5C" w:rsidRPr="00F353B5" w:rsidRDefault="002E2D5C" w:rsidP="002E2D5C">
      <w:pPr>
        <w:rPr>
          <w:rFonts w:ascii="Palatino Linotype" w:hAnsi="Palatino Linotype" w:cs="Tahoma"/>
          <w:b/>
          <w:sz w:val="18"/>
          <w:szCs w:val="18"/>
        </w:rPr>
      </w:pPr>
    </w:p>
    <w:p w:rsidR="002E2D5C" w:rsidRPr="00F353B5" w:rsidRDefault="002E2D5C" w:rsidP="002E2D5C">
      <w:pPr>
        <w:rPr>
          <w:rFonts w:ascii="Palatino Linotype" w:hAnsi="Palatino Linotype" w:cs="Tahoma"/>
          <w:b/>
          <w:sz w:val="18"/>
          <w:szCs w:val="18"/>
        </w:rPr>
      </w:pPr>
      <w:r w:rsidRPr="00F353B5">
        <w:rPr>
          <w:rFonts w:ascii="Palatino Linotype" w:hAnsi="Palatino Linotype" w:cs="Tahoma"/>
          <w:b/>
          <w:sz w:val="18"/>
          <w:szCs w:val="18"/>
        </w:rPr>
        <w:t xml:space="preserve">***Holiday Inn Hotel &amp; </w:t>
      </w:r>
      <w:proofErr w:type="gramStart"/>
      <w:r w:rsidRPr="00F353B5">
        <w:rPr>
          <w:rFonts w:ascii="Palatino Linotype" w:hAnsi="Palatino Linotype" w:cs="Tahoma"/>
          <w:b/>
          <w:sz w:val="18"/>
          <w:szCs w:val="18"/>
        </w:rPr>
        <w:t>Suites  $</w:t>
      </w:r>
      <w:proofErr w:type="gramEnd"/>
      <w:r w:rsidRPr="00F353B5">
        <w:rPr>
          <w:rFonts w:ascii="Palatino Linotype" w:hAnsi="Palatino Linotype" w:cs="Tahoma"/>
          <w:b/>
          <w:sz w:val="18"/>
          <w:szCs w:val="18"/>
        </w:rPr>
        <w:t>1</w:t>
      </w:r>
      <w:r w:rsidR="0042288E" w:rsidRPr="00F353B5">
        <w:rPr>
          <w:rFonts w:ascii="Palatino Linotype" w:hAnsi="Palatino Linotype" w:cs="Tahoma"/>
          <w:b/>
          <w:sz w:val="18"/>
          <w:szCs w:val="18"/>
        </w:rPr>
        <w:t>19</w:t>
      </w:r>
      <w:r w:rsidRPr="00F353B5">
        <w:rPr>
          <w:rFonts w:ascii="Palatino Linotype" w:hAnsi="Palatino Linotype" w:cs="Tahoma"/>
          <w:b/>
          <w:sz w:val="18"/>
          <w:szCs w:val="18"/>
        </w:rPr>
        <w:t>/night</w:t>
      </w:r>
    </w:p>
    <w:p w:rsidR="002E2D5C" w:rsidRPr="00F353B5" w:rsidRDefault="002E2D5C" w:rsidP="002E2D5C">
      <w:pPr>
        <w:rPr>
          <w:rFonts w:ascii="Palatino Linotype" w:hAnsi="Palatino Linotype" w:cs="Tahoma"/>
          <w:b/>
          <w:sz w:val="18"/>
          <w:szCs w:val="18"/>
        </w:rPr>
      </w:pPr>
      <w:smartTag w:uri="urn:schemas-microsoft-com:office:smarttags" w:element="Street">
        <w:smartTag w:uri="urn:schemas-microsoft-com:office:smarttags" w:element="address">
          <w:r w:rsidRPr="00F353B5">
            <w:rPr>
              <w:rFonts w:ascii="Palatino Linotype" w:hAnsi="Palatino Linotype" w:cs="Tahoma"/>
              <w:sz w:val="18"/>
              <w:szCs w:val="18"/>
            </w:rPr>
            <w:t>3155 Boardwalk Drive</w:t>
          </w:r>
        </w:smartTag>
      </w:smartTag>
    </w:p>
    <w:p w:rsidR="002E2D5C" w:rsidRPr="00F353B5" w:rsidRDefault="002E2D5C" w:rsidP="002E2D5C">
      <w:pPr>
        <w:rPr>
          <w:rFonts w:ascii="Palatino Linotype" w:hAnsi="Palatino Linotype" w:cs="Tahoma"/>
          <w:b/>
          <w:sz w:val="18"/>
          <w:szCs w:val="18"/>
        </w:rPr>
      </w:pPr>
      <w:smartTag w:uri="urn:schemas-microsoft-com:office:smarttags" w:element="place">
        <w:smartTag w:uri="urn:schemas-microsoft-com:office:smarttags" w:element="City">
          <w:r w:rsidRPr="00F353B5">
            <w:rPr>
              <w:rFonts w:ascii="Palatino Linotype" w:hAnsi="Palatino Linotype" w:cs="Tahoma"/>
              <w:sz w:val="18"/>
              <w:szCs w:val="18"/>
            </w:rPr>
            <w:t>Ann Arbor</w:t>
          </w:r>
        </w:smartTag>
        <w:r w:rsidRPr="00F353B5">
          <w:rPr>
            <w:rFonts w:ascii="Palatino Linotype" w:hAnsi="Palatino Linotype" w:cs="Tahoma"/>
            <w:sz w:val="18"/>
            <w:szCs w:val="18"/>
          </w:rPr>
          <w:t xml:space="preserve">, </w:t>
        </w:r>
        <w:smartTag w:uri="urn:schemas-microsoft-com:office:smarttags" w:element="State">
          <w:r w:rsidRPr="00F353B5">
            <w:rPr>
              <w:rFonts w:ascii="Palatino Linotype" w:hAnsi="Palatino Linotype" w:cs="Tahoma"/>
              <w:sz w:val="18"/>
              <w:szCs w:val="18"/>
            </w:rPr>
            <w:t>MI</w:t>
          </w:r>
        </w:smartTag>
        <w:r w:rsidRPr="00F353B5">
          <w:rPr>
            <w:rFonts w:ascii="Palatino Linotype" w:hAnsi="Palatino Linotype" w:cs="Tahoma"/>
            <w:sz w:val="18"/>
            <w:szCs w:val="18"/>
          </w:rPr>
          <w:t xml:space="preserve"> </w:t>
        </w:r>
        <w:smartTag w:uri="urn:schemas-microsoft-com:office:smarttags" w:element="PostalCode">
          <w:r w:rsidRPr="00F353B5">
            <w:rPr>
              <w:rFonts w:ascii="Palatino Linotype" w:hAnsi="Palatino Linotype" w:cs="Tahoma"/>
              <w:sz w:val="18"/>
              <w:szCs w:val="18"/>
            </w:rPr>
            <w:t>48108</w:t>
          </w:r>
        </w:smartTag>
      </w:smartTag>
    </w:p>
    <w:p w:rsidR="002E2D5C" w:rsidRPr="00F353B5" w:rsidRDefault="002E2D5C" w:rsidP="002E2D5C">
      <w:pPr>
        <w:rPr>
          <w:rFonts w:ascii="Palatino Linotype" w:hAnsi="Palatino Linotype" w:cs="Tahoma"/>
          <w:sz w:val="18"/>
          <w:szCs w:val="18"/>
        </w:rPr>
      </w:pPr>
      <w:r w:rsidRPr="00F353B5">
        <w:rPr>
          <w:rFonts w:ascii="Palatino Linotype" w:hAnsi="Palatino Linotype" w:cs="Tahoma"/>
          <w:sz w:val="18"/>
          <w:szCs w:val="18"/>
        </w:rPr>
        <w:t>(734)-213-1900 Fax: 734-213-2700</w:t>
      </w:r>
    </w:p>
    <w:p w:rsidR="002E2D5C" w:rsidRPr="00F353B5" w:rsidRDefault="002E2D5C" w:rsidP="002E2D5C">
      <w:pPr>
        <w:rPr>
          <w:rFonts w:ascii="Palatino Linotype" w:hAnsi="Palatino Linotype" w:cs="Tahoma"/>
          <w:b/>
          <w:sz w:val="18"/>
          <w:szCs w:val="18"/>
        </w:rPr>
      </w:pPr>
    </w:p>
    <w:p w:rsidR="002E2D5C" w:rsidRPr="00F353B5" w:rsidRDefault="002E2D5C" w:rsidP="002E2D5C">
      <w:pPr>
        <w:rPr>
          <w:rFonts w:ascii="Palatino Linotype" w:hAnsi="Palatino Linotype" w:cs="Tahoma"/>
          <w:b/>
          <w:sz w:val="18"/>
          <w:szCs w:val="18"/>
        </w:rPr>
      </w:pPr>
      <w:r w:rsidRPr="00F353B5">
        <w:rPr>
          <w:rFonts w:ascii="Palatino Linotype" w:hAnsi="Palatino Linotype" w:cs="Tahoma"/>
          <w:b/>
          <w:sz w:val="18"/>
          <w:szCs w:val="18"/>
        </w:rPr>
        <w:t>***Courtyard by Marriott - $1</w:t>
      </w:r>
      <w:r w:rsidR="0042288E" w:rsidRPr="00F353B5">
        <w:rPr>
          <w:rFonts w:ascii="Palatino Linotype" w:hAnsi="Palatino Linotype" w:cs="Tahoma"/>
          <w:b/>
          <w:sz w:val="18"/>
          <w:szCs w:val="18"/>
        </w:rPr>
        <w:t>09</w:t>
      </w:r>
      <w:r w:rsidRPr="00F353B5">
        <w:rPr>
          <w:rFonts w:ascii="Palatino Linotype" w:hAnsi="Palatino Linotype" w:cs="Tahoma"/>
          <w:b/>
          <w:sz w:val="18"/>
          <w:szCs w:val="18"/>
        </w:rPr>
        <w:t xml:space="preserve"> /night</w:t>
      </w:r>
    </w:p>
    <w:p w:rsidR="002E2D5C" w:rsidRPr="00F353B5" w:rsidRDefault="002E2D5C" w:rsidP="002E2D5C">
      <w:pPr>
        <w:rPr>
          <w:rFonts w:ascii="Palatino Linotype" w:hAnsi="Palatino Linotype" w:cs="Tahoma"/>
          <w:sz w:val="18"/>
          <w:szCs w:val="18"/>
        </w:rPr>
      </w:pPr>
      <w:r w:rsidRPr="00F353B5">
        <w:rPr>
          <w:rFonts w:ascii="Palatino Linotype" w:hAnsi="Palatino Linotype" w:cs="Tahoma"/>
          <w:sz w:val="18"/>
          <w:szCs w:val="18"/>
        </w:rPr>
        <w:t xml:space="preserve"> 3205 Boardwalk, </w:t>
      </w:r>
      <w:smartTag w:uri="urn:schemas-microsoft-com:office:smarttags" w:element="place">
        <w:smartTag w:uri="urn:schemas-microsoft-com:office:smarttags" w:element="City">
          <w:r w:rsidRPr="00F353B5">
            <w:rPr>
              <w:rFonts w:ascii="Palatino Linotype" w:hAnsi="Palatino Linotype" w:cs="Tahoma"/>
              <w:sz w:val="18"/>
              <w:szCs w:val="18"/>
            </w:rPr>
            <w:t>Ann Arbor</w:t>
          </w:r>
        </w:smartTag>
      </w:smartTag>
      <w:r w:rsidRPr="00F353B5">
        <w:rPr>
          <w:rFonts w:ascii="Palatino Linotype" w:hAnsi="Palatino Linotype" w:cs="Tahoma"/>
          <w:sz w:val="18"/>
          <w:szCs w:val="18"/>
        </w:rPr>
        <w:t>, 48108</w:t>
      </w:r>
      <w:r w:rsidRPr="00F353B5">
        <w:rPr>
          <w:rFonts w:ascii="Palatino Linotype" w:hAnsi="Palatino Linotype" w:cs="Tahoma"/>
          <w:sz w:val="18"/>
          <w:szCs w:val="18"/>
        </w:rPr>
        <w:tab/>
      </w:r>
    </w:p>
    <w:p w:rsidR="002E2D5C" w:rsidRPr="00F353B5" w:rsidRDefault="002E2D5C" w:rsidP="002E2D5C">
      <w:pPr>
        <w:rPr>
          <w:rFonts w:ascii="Palatino Linotype" w:hAnsi="Palatino Linotype" w:cs="Tahoma"/>
          <w:sz w:val="18"/>
          <w:szCs w:val="18"/>
        </w:rPr>
      </w:pPr>
      <w:r w:rsidRPr="00F353B5">
        <w:rPr>
          <w:rFonts w:ascii="Palatino Linotype" w:hAnsi="Palatino Linotype" w:cs="Tahoma"/>
          <w:sz w:val="18"/>
          <w:szCs w:val="18"/>
        </w:rPr>
        <w:t xml:space="preserve"> (734)995-5900  </w:t>
      </w:r>
    </w:p>
    <w:p w:rsidR="002E2D5C" w:rsidRPr="00F353B5" w:rsidRDefault="002E2D5C" w:rsidP="002E2D5C">
      <w:pPr>
        <w:pStyle w:val="NormalWeb"/>
        <w:rPr>
          <w:rFonts w:ascii="Palatino Linotype" w:hAnsi="Palatino Linotype" w:cs="Tahoma"/>
          <w:b/>
          <w:sz w:val="18"/>
          <w:szCs w:val="18"/>
        </w:rPr>
      </w:pPr>
    </w:p>
    <w:p w:rsidR="002E2D5C" w:rsidRPr="00F353B5" w:rsidRDefault="002E2D5C" w:rsidP="002E2D5C">
      <w:pPr>
        <w:rPr>
          <w:rFonts w:ascii="Palatino Linotype" w:hAnsi="Palatino Linotype" w:cs="Tahoma"/>
          <w:b/>
          <w:sz w:val="18"/>
          <w:szCs w:val="18"/>
        </w:rPr>
      </w:pPr>
      <w:r w:rsidRPr="00F353B5">
        <w:rPr>
          <w:rFonts w:ascii="Palatino Linotype" w:hAnsi="Palatino Linotype" w:cs="Tahoma"/>
          <w:b/>
          <w:sz w:val="18"/>
          <w:szCs w:val="18"/>
        </w:rPr>
        <w:t>***Fairfield Inn - $</w:t>
      </w:r>
      <w:r w:rsidR="006870F3" w:rsidRPr="00F353B5">
        <w:rPr>
          <w:rFonts w:ascii="Palatino Linotype" w:hAnsi="Palatino Linotype" w:cs="Tahoma"/>
          <w:b/>
          <w:sz w:val="18"/>
          <w:szCs w:val="18"/>
        </w:rPr>
        <w:t>11</w:t>
      </w:r>
      <w:r w:rsidR="0042288E" w:rsidRPr="00F353B5">
        <w:rPr>
          <w:rFonts w:ascii="Palatino Linotype" w:hAnsi="Palatino Linotype" w:cs="Tahoma"/>
          <w:b/>
          <w:sz w:val="18"/>
          <w:szCs w:val="18"/>
        </w:rPr>
        <w:t>2</w:t>
      </w:r>
      <w:r w:rsidRPr="00F353B5">
        <w:rPr>
          <w:rFonts w:ascii="Palatino Linotype" w:hAnsi="Palatino Linotype" w:cs="Tahoma"/>
          <w:b/>
          <w:sz w:val="18"/>
          <w:szCs w:val="18"/>
        </w:rPr>
        <w:t xml:space="preserve"> /night</w:t>
      </w:r>
    </w:p>
    <w:p w:rsidR="002E2D5C" w:rsidRPr="00F353B5" w:rsidRDefault="002E2D5C" w:rsidP="002E2D5C">
      <w:pPr>
        <w:rPr>
          <w:rFonts w:ascii="Palatino Linotype" w:hAnsi="Palatino Linotype" w:cs="Tahoma"/>
          <w:sz w:val="18"/>
          <w:szCs w:val="18"/>
        </w:rPr>
      </w:pPr>
      <w:r w:rsidRPr="00F353B5">
        <w:rPr>
          <w:rFonts w:ascii="Palatino Linotype" w:hAnsi="Palatino Linotype" w:cs="Tahoma"/>
          <w:sz w:val="18"/>
          <w:szCs w:val="18"/>
        </w:rPr>
        <w:t xml:space="preserve">3285 Boardwalk, </w:t>
      </w:r>
      <w:smartTag w:uri="urn:schemas-microsoft-com:office:smarttags" w:element="place">
        <w:smartTag w:uri="urn:schemas-microsoft-com:office:smarttags" w:element="City">
          <w:r w:rsidRPr="00F353B5">
            <w:rPr>
              <w:rFonts w:ascii="Palatino Linotype" w:hAnsi="Palatino Linotype" w:cs="Tahoma"/>
              <w:sz w:val="18"/>
              <w:szCs w:val="18"/>
            </w:rPr>
            <w:t>Ann Arbor</w:t>
          </w:r>
        </w:smartTag>
      </w:smartTag>
      <w:r w:rsidRPr="00F353B5">
        <w:rPr>
          <w:rFonts w:ascii="Palatino Linotype" w:hAnsi="Palatino Linotype" w:cs="Tahoma"/>
          <w:sz w:val="18"/>
          <w:szCs w:val="18"/>
        </w:rPr>
        <w:t>, 48108</w:t>
      </w:r>
      <w:r w:rsidRPr="00F353B5">
        <w:rPr>
          <w:rFonts w:ascii="Palatino Linotype" w:hAnsi="Palatino Linotype" w:cs="Tahoma"/>
          <w:sz w:val="18"/>
          <w:szCs w:val="18"/>
        </w:rPr>
        <w:tab/>
      </w:r>
    </w:p>
    <w:p w:rsidR="002E2D5C" w:rsidRPr="00F353B5" w:rsidRDefault="002E2D5C" w:rsidP="002E2D5C">
      <w:pPr>
        <w:ind w:left="5175" w:hanging="5175"/>
        <w:rPr>
          <w:rFonts w:ascii="Palatino Linotype" w:hAnsi="Palatino Linotype" w:cs="Tahoma"/>
          <w:sz w:val="18"/>
          <w:szCs w:val="18"/>
        </w:rPr>
      </w:pPr>
      <w:r w:rsidRPr="00F353B5">
        <w:rPr>
          <w:rFonts w:ascii="Palatino Linotype" w:hAnsi="Palatino Linotype" w:cs="Tahoma"/>
          <w:sz w:val="18"/>
          <w:szCs w:val="18"/>
        </w:rPr>
        <w:t xml:space="preserve">(734)995-5200  </w:t>
      </w:r>
    </w:p>
    <w:p w:rsidR="002E2D5C" w:rsidRPr="00F353B5" w:rsidRDefault="002E2D5C" w:rsidP="002E2D5C">
      <w:pPr>
        <w:pStyle w:val="NormalWeb"/>
        <w:rPr>
          <w:rFonts w:ascii="Palatino Linotype" w:hAnsi="Palatino Linotype" w:cs="Tahoma"/>
          <w:b/>
          <w:bCs/>
          <w:sz w:val="18"/>
          <w:szCs w:val="18"/>
        </w:rPr>
      </w:pPr>
    </w:p>
    <w:p w:rsidR="002E2D5C" w:rsidRPr="00F353B5" w:rsidRDefault="002E2D5C" w:rsidP="002E2D5C">
      <w:pPr>
        <w:pStyle w:val="NormalWeb"/>
        <w:rPr>
          <w:rFonts w:ascii="Palatino Linotype" w:hAnsi="Palatino Linotype" w:cs="Tahoma"/>
          <w:b/>
          <w:bCs/>
          <w:sz w:val="18"/>
          <w:szCs w:val="18"/>
        </w:rPr>
      </w:pPr>
      <w:r w:rsidRPr="00F353B5">
        <w:rPr>
          <w:rFonts w:ascii="Palatino Linotype" w:hAnsi="Palatino Linotype" w:cs="Tahoma"/>
          <w:b/>
          <w:bCs/>
          <w:sz w:val="18"/>
          <w:szCs w:val="18"/>
        </w:rPr>
        <w:t>***Hampton Inn South - $1</w:t>
      </w:r>
      <w:r w:rsidR="0042288E" w:rsidRPr="00F353B5">
        <w:rPr>
          <w:rFonts w:ascii="Palatino Linotype" w:hAnsi="Palatino Linotype" w:cs="Tahoma"/>
          <w:b/>
          <w:bCs/>
          <w:sz w:val="18"/>
          <w:szCs w:val="18"/>
        </w:rPr>
        <w:t>19</w:t>
      </w:r>
      <w:r w:rsidRPr="00F353B5">
        <w:rPr>
          <w:rFonts w:ascii="Palatino Linotype" w:hAnsi="Palatino Linotype" w:cs="Tahoma"/>
          <w:b/>
          <w:bCs/>
          <w:sz w:val="18"/>
          <w:szCs w:val="18"/>
        </w:rPr>
        <w:t>/night</w:t>
      </w:r>
    </w:p>
    <w:p w:rsidR="002E2D5C" w:rsidRPr="00F353B5" w:rsidRDefault="002E2D5C" w:rsidP="002E2D5C">
      <w:pPr>
        <w:pStyle w:val="NormalWeb"/>
        <w:rPr>
          <w:rFonts w:ascii="Palatino Linotype" w:hAnsi="Palatino Linotype" w:cs="Tahoma"/>
          <w:sz w:val="18"/>
          <w:szCs w:val="18"/>
        </w:rPr>
      </w:pPr>
      <w:smartTag w:uri="urn:schemas-microsoft-com:office:smarttags" w:element="address">
        <w:smartTag w:uri="urn:schemas-microsoft-com:office:smarttags" w:element="Street">
          <w:r w:rsidRPr="00F353B5">
            <w:rPr>
              <w:rFonts w:ascii="Palatino Linotype" w:hAnsi="Palatino Linotype" w:cs="Tahoma"/>
              <w:sz w:val="18"/>
              <w:szCs w:val="18"/>
            </w:rPr>
            <w:t>925 Victors Way</w:t>
          </w:r>
        </w:smartTag>
        <w:r w:rsidRPr="00F353B5">
          <w:rPr>
            <w:rFonts w:ascii="Palatino Linotype" w:hAnsi="Palatino Linotype" w:cs="Tahoma"/>
            <w:sz w:val="18"/>
            <w:szCs w:val="18"/>
          </w:rPr>
          <w:t xml:space="preserve">, </w:t>
        </w:r>
        <w:smartTag w:uri="urn:schemas-microsoft-com:office:smarttags" w:element="City">
          <w:r w:rsidRPr="00F353B5">
            <w:rPr>
              <w:rFonts w:ascii="Palatino Linotype" w:hAnsi="Palatino Linotype" w:cs="Tahoma"/>
              <w:sz w:val="18"/>
              <w:szCs w:val="18"/>
            </w:rPr>
            <w:t>Ann Arbor</w:t>
          </w:r>
        </w:smartTag>
      </w:smartTag>
      <w:r w:rsidRPr="00F353B5">
        <w:rPr>
          <w:rFonts w:ascii="Palatino Linotype" w:hAnsi="Palatino Linotype" w:cs="Tahoma"/>
          <w:sz w:val="18"/>
          <w:szCs w:val="18"/>
        </w:rPr>
        <w:t>, 48108</w:t>
      </w:r>
    </w:p>
    <w:p w:rsidR="002E2D5C" w:rsidRPr="00F353B5" w:rsidRDefault="002E2D5C" w:rsidP="0042288E">
      <w:pPr>
        <w:rPr>
          <w:rFonts w:ascii="Palatino Linotype" w:hAnsi="Palatino Linotype" w:cs="Tahoma"/>
          <w:sz w:val="18"/>
          <w:szCs w:val="18"/>
        </w:rPr>
      </w:pPr>
      <w:r w:rsidRPr="00F353B5">
        <w:rPr>
          <w:rFonts w:ascii="Palatino Linotype" w:hAnsi="Palatino Linotype" w:cs="Tahoma"/>
          <w:sz w:val="18"/>
          <w:szCs w:val="18"/>
        </w:rPr>
        <w:t xml:space="preserve">(734)665-5000 </w:t>
      </w:r>
    </w:p>
    <w:p w:rsidR="006870F3" w:rsidRPr="00F353B5" w:rsidRDefault="006870F3" w:rsidP="006870F3">
      <w:pPr>
        <w:rPr>
          <w:rFonts w:ascii="Palatino Linotype" w:hAnsi="Palatino Linotype" w:cs="Tahoma"/>
          <w:b/>
          <w:sz w:val="18"/>
          <w:szCs w:val="18"/>
        </w:rPr>
      </w:pPr>
    </w:p>
    <w:p w:rsidR="006870F3" w:rsidRPr="00F353B5" w:rsidRDefault="006870F3" w:rsidP="006870F3">
      <w:pPr>
        <w:rPr>
          <w:rFonts w:ascii="Palatino Linotype" w:hAnsi="Palatino Linotype" w:cs="Tahoma"/>
          <w:b/>
          <w:sz w:val="18"/>
          <w:szCs w:val="18"/>
        </w:rPr>
      </w:pPr>
      <w:r w:rsidRPr="00F353B5">
        <w:rPr>
          <w:rFonts w:ascii="Palatino Linotype" w:hAnsi="Palatino Linotype" w:cs="Tahoma"/>
          <w:b/>
          <w:sz w:val="18"/>
          <w:szCs w:val="18"/>
        </w:rPr>
        <w:t xml:space="preserve">***Hyatt </w:t>
      </w:r>
      <w:proofErr w:type="gramStart"/>
      <w:r w:rsidRPr="00F353B5">
        <w:rPr>
          <w:rFonts w:ascii="Palatino Linotype" w:hAnsi="Palatino Linotype" w:cs="Tahoma"/>
          <w:b/>
          <w:sz w:val="18"/>
          <w:szCs w:val="18"/>
        </w:rPr>
        <w:t>Place  $</w:t>
      </w:r>
      <w:proofErr w:type="gramEnd"/>
      <w:r w:rsidRPr="00F353B5">
        <w:rPr>
          <w:rFonts w:ascii="Palatino Linotype" w:hAnsi="Palatino Linotype" w:cs="Tahoma"/>
          <w:b/>
          <w:sz w:val="18"/>
          <w:szCs w:val="18"/>
        </w:rPr>
        <w:t>129/night</w:t>
      </w:r>
    </w:p>
    <w:p w:rsidR="006870F3" w:rsidRPr="00F353B5" w:rsidRDefault="006870F3" w:rsidP="006870F3">
      <w:pPr>
        <w:rPr>
          <w:rFonts w:ascii="Palatino Linotype" w:hAnsi="Palatino Linotype" w:cs="Tahoma"/>
          <w:sz w:val="18"/>
          <w:szCs w:val="18"/>
        </w:rPr>
      </w:pPr>
      <w:r w:rsidRPr="00F353B5">
        <w:rPr>
          <w:rFonts w:ascii="Palatino Linotype" w:hAnsi="Palatino Linotype" w:cs="Tahoma"/>
          <w:sz w:val="18"/>
          <w:szCs w:val="18"/>
        </w:rPr>
        <w:t>3223 S. State St</w:t>
      </w:r>
    </w:p>
    <w:p w:rsidR="006870F3" w:rsidRPr="00F51055" w:rsidRDefault="006870F3" w:rsidP="006870F3">
      <w:pPr>
        <w:rPr>
          <w:rFonts w:ascii="Palatino Linotype" w:hAnsi="Palatino Linotype" w:cs="Tahoma"/>
          <w:sz w:val="18"/>
          <w:szCs w:val="18"/>
          <w:lang w:val="es-ES"/>
        </w:rPr>
      </w:pPr>
      <w:r w:rsidRPr="00F51055">
        <w:rPr>
          <w:rFonts w:ascii="Palatino Linotype" w:hAnsi="Palatino Linotype" w:cs="Tahoma"/>
          <w:sz w:val="18"/>
          <w:szCs w:val="18"/>
          <w:lang w:val="es-ES"/>
        </w:rPr>
        <w:t>Ann Arbor, MI 48108</w:t>
      </w:r>
    </w:p>
    <w:p w:rsidR="006870F3" w:rsidRPr="00F51055" w:rsidRDefault="006870F3" w:rsidP="006870F3">
      <w:pPr>
        <w:rPr>
          <w:rFonts w:ascii="Palatino Linotype" w:hAnsi="Palatino Linotype" w:cs="Tahoma"/>
          <w:sz w:val="18"/>
          <w:szCs w:val="18"/>
          <w:lang w:val="es-ES"/>
        </w:rPr>
      </w:pPr>
      <w:r w:rsidRPr="00F51055">
        <w:rPr>
          <w:rFonts w:ascii="Palatino Linotype" w:hAnsi="Palatino Linotype" w:cs="Tahoma"/>
          <w:sz w:val="18"/>
          <w:szCs w:val="18"/>
          <w:lang w:val="es-ES"/>
        </w:rPr>
        <w:t>734-995-</w:t>
      </w:r>
      <w:proofErr w:type="gramStart"/>
      <w:r w:rsidRPr="00F51055">
        <w:rPr>
          <w:rFonts w:ascii="Palatino Linotype" w:hAnsi="Palatino Linotype" w:cs="Tahoma"/>
          <w:sz w:val="18"/>
          <w:szCs w:val="18"/>
          <w:lang w:val="es-ES"/>
        </w:rPr>
        <w:t>1234  fax</w:t>
      </w:r>
      <w:proofErr w:type="gramEnd"/>
      <w:r w:rsidRPr="00F51055">
        <w:rPr>
          <w:rFonts w:ascii="Palatino Linotype" w:hAnsi="Palatino Linotype" w:cs="Tahoma"/>
          <w:sz w:val="18"/>
          <w:szCs w:val="18"/>
          <w:lang w:val="es-ES"/>
        </w:rPr>
        <w:t xml:space="preserve"> 734-995-3080</w:t>
      </w:r>
    </w:p>
    <w:p w:rsidR="0042288E" w:rsidRPr="00F51055" w:rsidRDefault="0042288E" w:rsidP="0042288E">
      <w:pPr>
        <w:ind w:left="5040" w:hanging="5040"/>
        <w:rPr>
          <w:rFonts w:ascii="Palatino Linotype" w:hAnsi="Palatino Linotype" w:cs="Tahoma"/>
          <w:b/>
          <w:sz w:val="18"/>
          <w:szCs w:val="18"/>
          <w:lang w:val="es-ES"/>
        </w:rPr>
      </w:pPr>
    </w:p>
    <w:p w:rsidR="0042288E" w:rsidRPr="00F51055" w:rsidRDefault="0042288E" w:rsidP="0042288E">
      <w:pPr>
        <w:ind w:left="5040" w:hanging="5040"/>
        <w:rPr>
          <w:rFonts w:ascii="Palatino Linotype" w:hAnsi="Palatino Linotype" w:cs="Tahoma"/>
          <w:b/>
          <w:sz w:val="18"/>
          <w:szCs w:val="18"/>
          <w:lang w:val="es-ES"/>
        </w:rPr>
      </w:pPr>
    </w:p>
    <w:p w:rsidR="0042288E" w:rsidRPr="00F51055" w:rsidRDefault="0042288E" w:rsidP="0042288E">
      <w:pPr>
        <w:ind w:left="5040" w:hanging="5040"/>
        <w:rPr>
          <w:rFonts w:ascii="Palatino Linotype" w:hAnsi="Palatino Linotype" w:cs="Tahoma"/>
          <w:b/>
          <w:sz w:val="18"/>
          <w:szCs w:val="18"/>
          <w:lang w:val="es-ES"/>
        </w:rPr>
      </w:pPr>
    </w:p>
    <w:p w:rsidR="0042288E" w:rsidRPr="00F51055" w:rsidRDefault="0042288E" w:rsidP="0042288E">
      <w:pPr>
        <w:ind w:left="5040" w:hanging="5040"/>
        <w:rPr>
          <w:rFonts w:ascii="Palatino Linotype" w:hAnsi="Palatino Linotype" w:cs="Tahoma"/>
          <w:b/>
          <w:sz w:val="18"/>
          <w:szCs w:val="18"/>
          <w:lang w:val="es-ES"/>
        </w:rPr>
      </w:pPr>
    </w:p>
    <w:p w:rsidR="0042288E" w:rsidRPr="00F51055" w:rsidRDefault="0042288E" w:rsidP="0042288E">
      <w:pPr>
        <w:ind w:left="5040" w:hanging="5040"/>
        <w:rPr>
          <w:rFonts w:ascii="Palatino Linotype" w:hAnsi="Palatino Linotype" w:cs="Tahoma"/>
          <w:b/>
          <w:sz w:val="18"/>
          <w:szCs w:val="18"/>
          <w:lang w:val="es-ES"/>
        </w:rPr>
      </w:pPr>
    </w:p>
    <w:p w:rsidR="0042288E" w:rsidRPr="00F51055" w:rsidRDefault="0042288E" w:rsidP="0042288E">
      <w:pPr>
        <w:ind w:left="5040" w:hanging="5040"/>
        <w:rPr>
          <w:rFonts w:ascii="Palatino Linotype" w:hAnsi="Palatino Linotype" w:cs="Tahoma"/>
          <w:b/>
          <w:sz w:val="18"/>
          <w:szCs w:val="18"/>
          <w:lang w:val="es-ES"/>
        </w:rPr>
      </w:pPr>
      <w:proofErr w:type="spellStart"/>
      <w:r w:rsidRPr="00F51055">
        <w:rPr>
          <w:rFonts w:ascii="Palatino Linotype" w:hAnsi="Palatino Linotype" w:cs="Tahoma"/>
          <w:b/>
          <w:sz w:val="18"/>
          <w:szCs w:val="18"/>
          <w:lang w:val="es-ES"/>
        </w:rPr>
        <w:t>Residence</w:t>
      </w:r>
      <w:proofErr w:type="spellEnd"/>
      <w:r w:rsidRPr="00F51055">
        <w:rPr>
          <w:rFonts w:ascii="Palatino Linotype" w:hAnsi="Palatino Linotype" w:cs="Tahoma"/>
          <w:b/>
          <w:sz w:val="18"/>
          <w:szCs w:val="18"/>
          <w:lang w:val="es-ES"/>
        </w:rPr>
        <w:t xml:space="preserve"> </w:t>
      </w:r>
      <w:proofErr w:type="spellStart"/>
      <w:r w:rsidRPr="00F51055">
        <w:rPr>
          <w:rFonts w:ascii="Palatino Linotype" w:hAnsi="Palatino Linotype" w:cs="Tahoma"/>
          <w:b/>
          <w:sz w:val="18"/>
          <w:szCs w:val="18"/>
          <w:lang w:val="es-ES"/>
        </w:rPr>
        <w:t>Inn</w:t>
      </w:r>
      <w:proofErr w:type="spellEnd"/>
      <w:r w:rsidRPr="00F51055">
        <w:rPr>
          <w:rFonts w:ascii="Palatino Linotype" w:hAnsi="Palatino Linotype" w:cs="Tahoma"/>
          <w:b/>
          <w:sz w:val="18"/>
          <w:szCs w:val="18"/>
          <w:lang w:val="es-ES"/>
        </w:rPr>
        <w:t xml:space="preserve"> </w:t>
      </w:r>
    </w:p>
    <w:p w:rsidR="0042288E" w:rsidRPr="00F353B5" w:rsidRDefault="0042288E" w:rsidP="0042288E">
      <w:pPr>
        <w:rPr>
          <w:rFonts w:ascii="Palatino Linotype" w:hAnsi="Palatino Linotype" w:cs="Tahoma"/>
          <w:sz w:val="18"/>
          <w:szCs w:val="18"/>
        </w:rPr>
      </w:pPr>
      <w:r w:rsidRPr="00F353B5">
        <w:rPr>
          <w:rFonts w:ascii="Palatino Linotype" w:hAnsi="Palatino Linotype" w:cs="Tahoma"/>
          <w:sz w:val="18"/>
          <w:szCs w:val="18"/>
        </w:rPr>
        <w:t>800 Victors Way, Ann Arbor, 48108</w:t>
      </w:r>
    </w:p>
    <w:p w:rsidR="006870F3" w:rsidRPr="00F353B5" w:rsidRDefault="0042288E" w:rsidP="0042288E">
      <w:pPr>
        <w:rPr>
          <w:rFonts w:ascii="Palatino Linotype" w:hAnsi="Palatino Linotype" w:cs="Tahoma"/>
          <w:b/>
          <w:sz w:val="18"/>
          <w:szCs w:val="18"/>
        </w:rPr>
      </w:pPr>
      <w:r w:rsidRPr="00F353B5">
        <w:rPr>
          <w:rFonts w:ascii="Palatino Linotype" w:hAnsi="Palatino Linotype" w:cs="Tahoma"/>
          <w:sz w:val="18"/>
          <w:szCs w:val="18"/>
        </w:rPr>
        <w:t xml:space="preserve">(734)996-5666; </w:t>
      </w:r>
      <w:r w:rsidRPr="00F353B5">
        <w:rPr>
          <w:rStyle w:val="Strong"/>
          <w:rFonts w:ascii="Palatino Linotype" w:hAnsi="Palatino Linotype" w:cs="Tahoma"/>
          <w:b w:val="0"/>
          <w:bCs/>
          <w:sz w:val="18"/>
          <w:szCs w:val="18"/>
        </w:rPr>
        <w:t>(800) 3</w:t>
      </w:r>
      <w:r w:rsidRPr="00F353B5">
        <w:rPr>
          <w:rStyle w:val="yiv1713561564734470915-31012012"/>
          <w:rFonts w:ascii="Palatino Linotype" w:hAnsi="Palatino Linotype" w:cs="Tahoma"/>
          <w:bCs/>
          <w:sz w:val="18"/>
          <w:szCs w:val="18"/>
        </w:rPr>
        <w:t>31</w:t>
      </w:r>
      <w:r w:rsidRPr="00F353B5">
        <w:rPr>
          <w:rStyle w:val="Strong"/>
          <w:rFonts w:ascii="Palatino Linotype" w:hAnsi="Palatino Linotype" w:cs="Tahoma"/>
          <w:bCs/>
          <w:sz w:val="18"/>
          <w:szCs w:val="18"/>
        </w:rPr>
        <w:t>-</w:t>
      </w:r>
      <w:r w:rsidRPr="00F353B5">
        <w:rPr>
          <w:rStyle w:val="yiv1713561564734470915-31012012"/>
          <w:rFonts w:ascii="Palatino Linotype" w:hAnsi="Palatino Linotype" w:cs="Tahoma"/>
          <w:bCs/>
          <w:sz w:val="18"/>
          <w:szCs w:val="18"/>
        </w:rPr>
        <w:t>3131</w:t>
      </w:r>
    </w:p>
    <w:p w:rsidR="006870F3" w:rsidRPr="00F353B5" w:rsidRDefault="006870F3" w:rsidP="002E2D5C">
      <w:pPr>
        <w:rPr>
          <w:rFonts w:ascii="Palatino Linotype" w:hAnsi="Palatino Linotype" w:cs="Tahoma"/>
          <w:b/>
          <w:sz w:val="18"/>
          <w:szCs w:val="18"/>
        </w:rPr>
      </w:pPr>
    </w:p>
    <w:p w:rsidR="002E2D5C" w:rsidRPr="00F353B5" w:rsidRDefault="002E2D5C" w:rsidP="002E2D5C">
      <w:pPr>
        <w:rPr>
          <w:rFonts w:ascii="Palatino Linotype" w:hAnsi="Palatino Linotype" w:cs="Tahoma"/>
          <w:b/>
          <w:sz w:val="18"/>
          <w:szCs w:val="18"/>
        </w:rPr>
      </w:pPr>
      <w:r w:rsidRPr="00F353B5">
        <w:rPr>
          <w:rFonts w:ascii="Palatino Linotype" w:hAnsi="Palatino Linotype" w:cs="Tahoma"/>
          <w:b/>
          <w:sz w:val="18"/>
          <w:szCs w:val="18"/>
        </w:rPr>
        <w:t xml:space="preserve">Hilton Garden Inn </w:t>
      </w:r>
    </w:p>
    <w:p w:rsidR="002E2D5C" w:rsidRPr="00F353B5" w:rsidRDefault="002E2D5C" w:rsidP="002E2D5C">
      <w:pPr>
        <w:rPr>
          <w:rFonts w:ascii="Palatino Linotype" w:hAnsi="Palatino Linotype" w:cs="Tahoma"/>
          <w:sz w:val="18"/>
          <w:szCs w:val="18"/>
        </w:rPr>
      </w:pPr>
      <w:smartTag w:uri="urn:schemas-microsoft-com:office:smarttags" w:element="Street">
        <w:smartTag w:uri="urn:schemas-microsoft-com:office:smarttags" w:element="address">
          <w:r w:rsidRPr="00F353B5">
            <w:rPr>
              <w:rFonts w:ascii="Palatino Linotype" w:hAnsi="Palatino Linotype" w:cs="Tahoma"/>
              <w:sz w:val="18"/>
              <w:szCs w:val="18"/>
            </w:rPr>
            <w:t>1401 Briarwood Circle</w:t>
          </w:r>
        </w:smartTag>
      </w:smartTag>
      <w:r w:rsidRPr="00F353B5">
        <w:rPr>
          <w:rFonts w:ascii="Palatino Linotype" w:hAnsi="Palatino Linotype" w:cs="Tahoma"/>
          <w:sz w:val="18"/>
          <w:szCs w:val="18"/>
        </w:rPr>
        <w:t xml:space="preserve">, </w:t>
      </w:r>
    </w:p>
    <w:p w:rsidR="002E2D5C" w:rsidRPr="00F353B5" w:rsidRDefault="002E2D5C" w:rsidP="002E2D5C">
      <w:pPr>
        <w:rPr>
          <w:rFonts w:ascii="Palatino Linotype" w:hAnsi="Palatino Linotype" w:cs="Tahoma"/>
          <w:sz w:val="18"/>
          <w:szCs w:val="18"/>
        </w:rPr>
      </w:pPr>
      <w:smartTag w:uri="urn:schemas-microsoft-com:office:smarttags" w:element="place">
        <w:smartTag w:uri="urn:schemas-microsoft-com:office:smarttags" w:element="City">
          <w:r w:rsidRPr="00F353B5">
            <w:rPr>
              <w:rFonts w:ascii="Palatino Linotype" w:hAnsi="Palatino Linotype" w:cs="Tahoma"/>
              <w:sz w:val="18"/>
              <w:szCs w:val="18"/>
            </w:rPr>
            <w:t>Ann Arbor</w:t>
          </w:r>
        </w:smartTag>
        <w:r w:rsidRPr="00F353B5">
          <w:rPr>
            <w:rFonts w:ascii="Palatino Linotype" w:hAnsi="Palatino Linotype" w:cs="Tahoma"/>
            <w:sz w:val="18"/>
            <w:szCs w:val="18"/>
          </w:rPr>
          <w:t xml:space="preserve">, </w:t>
        </w:r>
        <w:smartTag w:uri="urn:schemas-microsoft-com:office:smarttags" w:element="State">
          <w:r w:rsidRPr="00F353B5">
            <w:rPr>
              <w:rFonts w:ascii="Palatino Linotype" w:hAnsi="Palatino Linotype" w:cs="Tahoma"/>
              <w:sz w:val="18"/>
              <w:szCs w:val="18"/>
            </w:rPr>
            <w:t>MI</w:t>
          </w:r>
        </w:smartTag>
        <w:r w:rsidRPr="00F353B5">
          <w:rPr>
            <w:rFonts w:ascii="Palatino Linotype" w:hAnsi="Palatino Linotype" w:cs="Tahoma"/>
            <w:sz w:val="18"/>
            <w:szCs w:val="18"/>
          </w:rPr>
          <w:t xml:space="preserve"> </w:t>
        </w:r>
        <w:smartTag w:uri="urn:schemas-microsoft-com:office:smarttags" w:element="PostalCode">
          <w:r w:rsidRPr="00F353B5">
            <w:rPr>
              <w:rFonts w:ascii="Palatino Linotype" w:hAnsi="Palatino Linotype" w:cs="Tahoma"/>
              <w:sz w:val="18"/>
              <w:szCs w:val="18"/>
            </w:rPr>
            <w:t>48108</w:t>
          </w:r>
        </w:smartTag>
      </w:smartTag>
    </w:p>
    <w:p w:rsidR="002E2D5C" w:rsidRPr="00F353B5" w:rsidRDefault="002E2D5C" w:rsidP="002E2D5C">
      <w:pPr>
        <w:rPr>
          <w:rFonts w:ascii="Palatino Linotype" w:hAnsi="Palatino Linotype" w:cs="Tahoma"/>
          <w:sz w:val="18"/>
          <w:szCs w:val="18"/>
        </w:rPr>
      </w:pPr>
      <w:r w:rsidRPr="00F353B5">
        <w:rPr>
          <w:rFonts w:ascii="Palatino Linotype" w:hAnsi="Palatino Linotype" w:cs="Tahoma"/>
          <w:sz w:val="18"/>
          <w:szCs w:val="18"/>
        </w:rPr>
        <w:t xml:space="preserve">(734) </w:t>
      </w:r>
      <w:r w:rsidRPr="00F353B5">
        <w:rPr>
          <w:rFonts w:ascii="Palatino Linotype" w:hAnsi="Palatino Linotype" w:cs="Tahoma"/>
          <w:bCs/>
          <w:sz w:val="18"/>
          <w:szCs w:val="18"/>
        </w:rPr>
        <w:t>330-2799</w:t>
      </w:r>
    </w:p>
    <w:p w:rsidR="002E2D5C" w:rsidRPr="00F353B5" w:rsidRDefault="002E2D5C" w:rsidP="002E2D5C">
      <w:pPr>
        <w:rPr>
          <w:rFonts w:ascii="Palatino Linotype" w:hAnsi="Palatino Linotype" w:cs="Tahoma"/>
          <w:b/>
          <w:sz w:val="18"/>
          <w:szCs w:val="18"/>
        </w:rPr>
      </w:pPr>
    </w:p>
    <w:p w:rsidR="002E2D5C" w:rsidRPr="00F353B5" w:rsidRDefault="002E2D5C" w:rsidP="002E2D5C">
      <w:pPr>
        <w:rPr>
          <w:rFonts w:ascii="Palatino Linotype" w:hAnsi="Palatino Linotype" w:cs="Tahoma"/>
          <w:b/>
          <w:sz w:val="18"/>
          <w:szCs w:val="18"/>
        </w:rPr>
      </w:pPr>
      <w:r w:rsidRPr="00F353B5">
        <w:rPr>
          <w:rFonts w:ascii="Palatino Linotype" w:hAnsi="Palatino Linotype" w:cs="Tahoma"/>
          <w:b/>
          <w:sz w:val="18"/>
          <w:szCs w:val="18"/>
        </w:rPr>
        <w:t xml:space="preserve">Holiday Inn Express &amp; Suites </w:t>
      </w:r>
    </w:p>
    <w:p w:rsidR="002E2D5C" w:rsidRPr="00F353B5" w:rsidRDefault="002E2D5C" w:rsidP="002E2D5C">
      <w:pPr>
        <w:rPr>
          <w:rFonts w:ascii="Palatino Linotype" w:hAnsi="Palatino Linotype" w:cs="Tahoma"/>
          <w:sz w:val="18"/>
          <w:szCs w:val="18"/>
        </w:rPr>
      </w:pPr>
      <w:r w:rsidRPr="00F353B5">
        <w:rPr>
          <w:rFonts w:ascii="Palatino Linotype" w:hAnsi="Palatino Linotype" w:cs="Tahoma"/>
          <w:sz w:val="18"/>
          <w:szCs w:val="18"/>
        </w:rPr>
        <w:t xml:space="preserve">600 Hilton Blvd, </w:t>
      </w:r>
      <w:smartTag w:uri="urn:schemas-microsoft-com:office:smarttags" w:element="City">
        <w:r w:rsidRPr="00F353B5">
          <w:rPr>
            <w:rFonts w:ascii="Palatino Linotype" w:hAnsi="Palatino Linotype" w:cs="Tahoma"/>
            <w:sz w:val="18"/>
            <w:szCs w:val="18"/>
          </w:rPr>
          <w:t>Ann Arbor</w:t>
        </w:r>
      </w:smartTag>
      <w:r w:rsidRPr="00F353B5">
        <w:rPr>
          <w:rFonts w:ascii="Palatino Linotype" w:hAnsi="Palatino Linotype" w:cs="Tahoma"/>
          <w:sz w:val="18"/>
          <w:szCs w:val="18"/>
        </w:rPr>
        <w:t>, 48104</w:t>
      </w:r>
    </w:p>
    <w:p w:rsidR="002E2D5C" w:rsidRPr="00F353B5" w:rsidRDefault="002E2D5C" w:rsidP="002E2D5C">
      <w:pPr>
        <w:rPr>
          <w:rFonts w:ascii="Palatino Linotype" w:hAnsi="Palatino Linotype" w:cs="Tahoma"/>
          <w:sz w:val="18"/>
          <w:szCs w:val="18"/>
        </w:rPr>
      </w:pPr>
      <w:r w:rsidRPr="00F353B5">
        <w:rPr>
          <w:rFonts w:ascii="Palatino Linotype" w:hAnsi="Palatino Linotype" w:cs="Tahoma"/>
          <w:sz w:val="18"/>
          <w:szCs w:val="18"/>
        </w:rPr>
        <w:t>(734)761-2929</w:t>
      </w:r>
    </w:p>
    <w:p w:rsidR="002E2D5C" w:rsidRPr="00F353B5" w:rsidRDefault="002E2D5C" w:rsidP="002E2D5C">
      <w:pPr>
        <w:rPr>
          <w:rFonts w:ascii="Palatino Linotype" w:hAnsi="Palatino Linotype" w:cs="Tahoma"/>
          <w:sz w:val="18"/>
          <w:szCs w:val="18"/>
        </w:rPr>
      </w:pPr>
    </w:p>
    <w:p w:rsidR="002E2D5C" w:rsidRPr="00F353B5" w:rsidRDefault="002E2D5C" w:rsidP="002E2D5C">
      <w:pPr>
        <w:pStyle w:val="NormalWeb"/>
        <w:rPr>
          <w:rFonts w:ascii="Palatino Linotype" w:hAnsi="Palatino Linotype" w:cs="Tahoma"/>
          <w:sz w:val="18"/>
          <w:szCs w:val="18"/>
        </w:rPr>
      </w:pPr>
      <w:smartTag w:uri="urn:schemas-microsoft-com:office:smarttags" w:element="Street">
        <w:smartTag w:uri="urn:schemas-microsoft-com:office:smarttags" w:element="address">
          <w:r w:rsidRPr="00F353B5">
            <w:rPr>
              <w:rFonts w:ascii="Palatino Linotype" w:hAnsi="Palatino Linotype" w:cs="Tahoma"/>
              <w:b/>
              <w:sz w:val="18"/>
              <w:szCs w:val="18"/>
            </w:rPr>
            <w:t>Kensington Court</w:t>
          </w:r>
        </w:smartTag>
      </w:smartTag>
    </w:p>
    <w:p w:rsidR="002E2D5C" w:rsidRPr="00F353B5" w:rsidRDefault="002E2D5C" w:rsidP="002E2D5C">
      <w:pPr>
        <w:pStyle w:val="NormalWeb"/>
        <w:rPr>
          <w:rFonts w:ascii="Palatino Linotype" w:hAnsi="Palatino Linotype" w:cs="Tahoma"/>
          <w:sz w:val="18"/>
          <w:szCs w:val="18"/>
        </w:rPr>
      </w:pPr>
      <w:smartTag w:uri="urn:schemas-microsoft-com:office:smarttags" w:element="Street">
        <w:smartTag w:uri="urn:schemas-microsoft-com:office:smarttags" w:element="address">
          <w:r w:rsidRPr="00F353B5">
            <w:rPr>
              <w:rFonts w:ascii="Palatino Linotype" w:hAnsi="Palatino Linotype" w:cs="Tahoma"/>
              <w:sz w:val="18"/>
              <w:szCs w:val="18"/>
            </w:rPr>
            <w:t>610 Hilton Blvd</w:t>
          </w:r>
        </w:smartTag>
      </w:smartTag>
      <w:r w:rsidRPr="00F353B5">
        <w:rPr>
          <w:rFonts w:ascii="Palatino Linotype" w:hAnsi="Palatino Linotype" w:cs="Tahoma"/>
          <w:sz w:val="18"/>
          <w:szCs w:val="18"/>
        </w:rPr>
        <w:t xml:space="preserve">, </w:t>
      </w:r>
    </w:p>
    <w:p w:rsidR="002E2D5C" w:rsidRPr="00F353B5" w:rsidRDefault="002E2D5C" w:rsidP="002E2D5C">
      <w:pPr>
        <w:pStyle w:val="NormalWeb"/>
        <w:rPr>
          <w:rFonts w:ascii="Palatino Linotype" w:hAnsi="Palatino Linotype" w:cs="Tahoma"/>
          <w:sz w:val="18"/>
          <w:szCs w:val="18"/>
        </w:rPr>
      </w:pPr>
      <w:smartTag w:uri="urn:schemas-microsoft-com:office:smarttags" w:element="place">
        <w:smartTag w:uri="urn:schemas-microsoft-com:office:smarttags" w:element="City">
          <w:r w:rsidRPr="00F353B5">
            <w:rPr>
              <w:rFonts w:ascii="Palatino Linotype" w:hAnsi="Palatino Linotype" w:cs="Tahoma"/>
              <w:sz w:val="18"/>
              <w:szCs w:val="18"/>
            </w:rPr>
            <w:t>Ann Arbor</w:t>
          </w:r>
        </w:smartTag>
      </w:smartTag>
      <w:r w:rsidRPr="00F353B5">
        <w:rPr>
          <w:rFonts w:ascii="Palatino Linotype" w:hAnsi="Palatino Linotype" w:cs="Tahoma"/>
          <w:sz w:val="18"/>
          <w:szCs w:val="18"/>
        </w:rPr>
        <w:t>, 48104</w:t>
      </w:r>
      <w:r w:rsidRPr="00F353B5">
        <w:rPr>
          <w:rFonts w:ascii="Palatino Linotype" w:hAnsi="Palatino Linotype" w:cs="Tahoma"/>
          <w:sz w:val="18"/>
          <w:szCs w:val="18"/>
        </w:rPr>
        <w:tab/>
      </w:r>
    </w:p>
    <w:p w:rsidR="002E2D5C" w:rsidRPr="00F353B5" w:rsidRDefault="002E2D5C" w:rsidP="002E2D5C">
      <w:pPr>
        <w:pStyle w:val="NormalWeb"/>
        <w:rPr>
          <w:rFonts w:ascii="Palatino Linotype" w:hAnsi="Palatino Linotype" w:cs="Tahoma"/>
          <w:sz w:val="18"/>
          <w:szCs w:val="18"/>
        </w:rPr>
      </w:pPr>
      <w:r w:rsidRPr="00F353B5">
        <w:rPr>
          <w:rFonts w:ascii="Palatino Linotype" w:hAnsi="Palatino Linotype" w:cs="Tahoma"/>
          <w:sz w:val="18"/>
          <w:szCs w:val="18"/>
        </w:rPr>
        <w:t xml:space="preserve"> (734)761-7800</w:t>
      </w:r>
    </w:p>
    <w:p w:rsidR="002E2D5C" w:rsidRPr="00F353B5" w:rsidRDefault="002E2D5C" w:rsidP="002E2D5C">
      <w:pPr>
        <w:pStyle w:val="NormalWeb"/>
        <w:rPr>
          <w:rFonts w:ascii="Palatino Linotype" w:hAnsi="Palatino Linotype" w:cs="Tahoma"/>
          <w:sz w:val="18"/>
          <w:szCs w:val="18"/>
        </w:rPr>
      </w:pPr>
    </w:p>
    <w:p w:rsidR="002E2D5C" w:rsidRPr="00F353B5" w:rsidRDefault="002E2D5C" w:rsidP="002E2D5C">
      <w:pPr>
        <w:pStyle w:val="NormalWeb"/>
        <w:rPr>
          <w:rFonts w:ascii="Palatino Linotype" w:hAnsi="Palatino Linotype" w:cs="Tahoma"/>
          <w:b/>
          <w:sz w:val="18"/>
          <w:szCs w:val="18"/>
        </w:rPr>
      </w:pPr>
      <w:smartTag w:uri="urn:schemas-microsoft-com:office:smarttags" w:element="place">
        <w:smartTag w:uri="urn:schemas-microsoft-com:office:smarttags" w:element="City">
          <w:r w:rsidRPr="00F353B5">
            <w:rPr>
              <w:rFonts w:ascii="Palatino Linotype" w:hAnsi="Palatino Linotype" w:cs="Tahoma"/>
              <w:b/>
              <w:bCs/>
              <w:color w:val="000000"/>
              <w:sz w:val="18"/>
              <w:szCs w:val="18"/>
            </w:rPr>
            <w:t>Ann Arbor</w:t>
          </w:r>
        </w:smartTag>
      </w:smartTag>
      <w:r w:rsidRPr="00F353B5">
        <w:rPr>
          <w:rFonts w:ascii="Palatino Linotype" w:hAnsi="Palatino Linotype" w:cs="Tahoma"/>
          <w:b/>
          <w:bCs/>
          <w:color w:val="000000"/>
          <w:sz w:val="18"/>
          <w:szCs w:val="18"/>
        </w:rPr>
        <w:t xml:space="preserve"> Marriott Ypsilanti at Eagle Crest</w:t>
      </w:r>
    </w:p>
    <w:p w:rsidR="002E2D5C" w:rsidRPr="00F353B5" w:rsidRDefault="002E2D5C" w:rsidP="002E2D5C">
      <w:pPr>
        <w:pStyle w:val="fact-sheet-address"/>
        <w:spacing w:before="0" w:beforeAutospacing="0" w:after="0" w:afterAutospacing="0"/>
        <w:rPr>
          <w:rFonts w:ascii="Palatino Linotype" w:hAnsi="Palatino Linotype" w:cs="Tahoma"/>
          <w:sz w:val="18"/>
          <w:szCs w:val="18"/>
        </w:rPr>
      </w:pPr>
      <w:smartTag w:uri="urn:schemas-microsoft-com:office:smarttags" w:element="Street">
        <w:smartTag w:uri="urn:schemas-microsoft-com:office:smarttags" w:element="address">
          <w:r w:rsidRPr="00F353B5">
            <w:rPr>
              <w:rFonts w:ascii="Palatino Linotype" w:hAnsi="Palatino Linotype" w:cs="Tahoma"/>
              <w:sz w:val="18"/>
              <w:szCs w:val="18"/>
            </w:rPr>
            <w:t>1275 S Huron Street</w:t>
          </w:r>
        </w:smartTag>
      </w:smartTag>
      <w:r w:rsidRPr="00F353B5">
        <w:rPr>
          <w:rFonts w:ascii="Palatino Linotype" w:hAnsi="Palatino Linotype" w:cs="Tahoma"/>
          <w:sz w:val="18"/>
          <w:szCs w:val="18"/>
        </w:rPr>
        <w:t xml:space="preserve">, </w:t>
      </w:r>
    </w:p>
    <w:p w:rsidR="002E2D5C" w:rsidRPr="00F353B5" w:rsidRDefault="002E2D5C" w:rsidP="002E2D5C">
      <w:pPr>
        <w:pStyle w:val="fact-sheet-address"/>
        <w:spacing w:before="0" w:beforeAutospacing="0" w:after="0" w:afterAutospacing="0"/>
        <w:rPr>
          <w:rFonts w:ascii="Palatino Linotype" w:hAnsi="Palatino Linotype" w:cs="Tahoma"/>
          <w:sz w:val="18"/>
          <w:szCs w:val="18"/>
        </w:rPr>
      </w:pPr>
      <w:smartTag w:uri="urn:schemas-microsoft-com:office:smarttags" w:element="place">
        <w:smartTag w:uri="urn:schemas-microsoft-com:office:smarttags" w:element="City">
          <w:r w:rsidRPr="00F353B5">
            <w:rPr>
              <w:rFonts w:ascii="Palatino Linotype" w:hAnsi="Palatino Linotype" w:cs="Tahoma"/>
              <w:sz w:val="18"/>
              <w:szCs w:val="18"/>
            </w:rPr>
            <w:t>Ypsilanti</w:t>
          </w:r>
        </w:smartTag>
        <w:r w:rsidRPr="00F353B5">
          <w:rPr>
            <w:rFonts w:ascii="Palatino Linotype" w:hAnsi="Palatino Linotype" w:cs="Tahoma"/>
            <w:sz w:val="18"/>
            <w:szCs w:val="18"/>
          </w:rPr>
          <w:t xml:space="preserve">, </w:t>
        </w:r>
        <w:smartTag w:uri="urn:schemas-microsoft-com:office:smarttags" w:element="State">
          <w:r w:rsidRPr="00F353B5">
            <w:rPr>
              <w:rFonts w:ascii="Palatino Linotype" w:hAnsi="Palatino Linotype" w:cs="Tahoma"/>
              <w:sz w:val="18"/>
              <w:szCs w:val="18"/>
            </w:rPr>
            <w:t>Michigan</w:t>
          </w:r>
        </w:smartTag>
        <w:r w:rsidRPr="00F353B5">
          <w:rPr>
            <w:rFonts w:ascii="Palatino Linotype" w:hAnsi="Palatino Linotype" w:cs="Tahoma"/>
            <w:sz w:val="18"/>
            <w:szCs w:val="18"/>
          </w:rPr>
          <w:t xml:space="preserve"> </w:t>
        </w:r>
        <w:smartTag w:uri="urn:schemas-microsoft-com:office:smarttags" w:element="PostalCode">
          <w:r w:rsidRPr="00F353B5">
            <w:rPr>
              <w:rFonts w:ascii="Palatino Linotype" w:hAnsi="Palatino Linotype" w:cs="Tahoma"/>
              <w:sz w:val="18"/>
              <w:szCs w:val="18"/>
            </w:rPr>
            <w:t>48197</w:t>
          </w:r>
        </w:smartTag>
      </w:smartTag>
    </w:p>
    <w:p w:rsidR="002E2D5C" w:rsidRPr="00F353B5" w:rsidRDefault="002E2D5C" w:rsidP="002E2D5C">
      <w:pPr>
        <w:rPr>
          <w:rFonts w:ascii="Palatino Linotype" w:hAnsi="Palatino Linotype" w:cs="Tahoma"/>
          <w:sz w:val="18"/>
          <w:szCs w:val="18"/>
        </w:rPr>
      </w:pPr>
      <w:r w:rsidRPr="00F353B5">
        <w:rPr>
          <w:rFonts w:ascii="Palatino Linotype" w:hAnsi="Palatino Linotype" w:cs="Tahoma"/>
          <w:sz w:val="18"/>
          <w:szCs w:val="18"/>
        </w:rPr>
        <w:t xml:space="preserve">(734)-487-2000 </w:t>
      </w:r>
    </w:p>
    <w:p w:rsidR="002E2D5C" w:rsidRPr="00F353B5" w:rsidRDefault="002E2D5C" w:rsidP="002E2D5C">
      <w:pPr>
        <w:rPr>
          <w:rFonts w:ascii="Palatino Linotype" w:hAnsi="Palatino Linotype" w:cs="Tahoma"/>
          <w:sz w:val="18"/>
          <w:szCs w:val="18"/>
        </w:rPr>
      </w:pPr>
    </w:p>
    <w:p w:rsidR="002E2D5C" w:rsidRPr="00F353B5" w:rsidRDefault="002E2D5C" w:rsidP="002E2D5C">
      <w:pPr>
        <w:pStyle w:val="NormalWeb"/>
        <w:rPr>
          <w:rFonts w:ascii="Palatino Linotype" w:hAnsi="Palatino Linotype" w:cs="Tahoma"/>
          <w:b/>
          <w:sz w:val="18"/>
          <w:szCs w:val="18"/>
        </w:rPr>
      </w:pPr>
      <w:smartTag w:uri="urn:schemas-microsoft-com:office:smarttags" w:element="place">
        <w:smartTag w:uri="urn:schemas-microsoft-com:office:smarttags" w:element="PlaceName">
          <w:r w:rsidRPr="00F353B5">
            <w:rPr>
              <w:rFonts w:ascii="Palatino Linotype" w:hAnsi="Palatino Linotype" w:cs="Tahoma"/>
              <w:b/>
              <w:sz w:val="18"/>
              <w:szCs w:val="18"/>
            </w:rPr>
            <w:t>Sheraton</w:t>
          </w:r>
        </w:smartTag>
        <w:r w:rsidRPr="00F353B5">
          <w:rPr>
            <w:rFonts w:ascii="Palatino Linotype" w:hAnsi="Palatino Linotype" w:cs="Tahoma"/>
            <w:b/>
            <w:sz w:val="18"/>
            <w:szCs w:val="18"/>
          </w:rPr>
          <w:t xml:space="preserve"> </w:t>
        </w:r>
        <w:smartTag w:uri="urn:schemas-microsoft-com:office:smarttags" w:element="PlaceType">
          <w:r w:rsidRPr="00F353B5">
            <w:rPr>
              <w:rFonts w:ascii="Palatino Linotype" w:hAnsi="Palatino Linotype" w:cs="Tahoma"/>
              <w:b/>
              <w:sz w:val="18"/>
              <w:szCs w:val="18"/>
            </w:rPr>
            <w:t>Inn</w:t>
          </w:r>
        </w:smartTag>
        <w:r w:rsidRPr="00F353B5">
          <w:rPr>
            <w:rFonts w:ascii="Palatino Linotype" w:hAnsi="Palatino Linotype" w:cs="Tahoma"/>
            <w:b/>
            <w:sz w:val="18"/>
            <w:szCs w:val="18"/>
          </w:rPr>
          <w:t xml:space="preserve"> </w:t>
        </w:r>
        <w:smartTag w:uri="urn:schemas-microsoft-com:office:smarttags" w:element="PlaceName">
          <w:r w:rsidRPr="00F353B5">
            <w:rPr>
              <w:rFonts w:ascii="Palatino Linotype" w:hAnsi="Palatino Linotype" w:cs="Tahoma"/>
              <w:b/>
              <w:sz w:val="18"/>
              <w:szCs w:val="18"/>
            </w:rPr>
            <w:t>Ann</w:t>
          </w:r>
        </w:smartTag>
      </w:smartTag>
      <w:r w:rsidRPr="00F353B5">
        <w:rPr>
          <w:rFonts w:ascii="Palatino Linotype" w:hAnsi="Palatino Linotype" w:cs="Tahoma"/>
          <w:b/>
          <w:sz w:val="18"/>
          <w:szCs w:val="18"/>
        </w:rPr>
        <w:t xml:space="preserve"> Arbor </w:t>
      </w:r>
    </w:p>
    <w:p w:rsidR="002E2D5C" w:rsidRPr="00F353B5" w:rsidRDefault="002E2D5C" w:rsidP="002E2D5C">
      <w:pPr>
        <w:pStyle w:val="NormalWeb"/>
        <w:rPr>
          <w:rFonts w:ascii="Palatino Linotype" w:hAnsi="Palatino Linotype" w:cs="Tahoma"/>
          <w:sz w:val="18"/>
          <w:szCs w:val="18"/>
        </w:rPr>
      </w:pPr>
      <w:r w:rsidRPr="00F353B5">
        <w:rPr>
          <w:rFonts w:ascii="Palatino Linotype" w:hAnsi="Palatino Linotype" w:cs="Tahoma"/>
          <w:sz w:val="18"/>
          <w:szCs w:val="18"/>
        </w:rPr>
        <w:t xml:space="preserve">3200 Boardwalk, </w:t>
      </w:r>
      <w:smartTag w:uri="urn:schemas-microsoft-com:office:smarttags" w:element="place">
        <w:smartTag w:uri="urn:schemas-microsoft-com:office:smarttags" w:element="City">
          <w:r w:rsidRPr="00F353B5">
            <w:rPr>
              <w:rFonts w:ascii="Palatino Linotype" w:hAnsi="Palatino Linotype" w:cs="Tahoma"/>
              <w:sz w:val="18"/>
              <w:szCs w:val="18"/>
            </w:rPr>
            <w:t>Ann Arbor</w:t>
          </w:r>
        </w:smartTag>
      </w:smartTag>
      <w:r w:rsidRPr="00F353B5">
        <w:rPr>
          <w:rFonts w:ascii="Palatino Linotype" w:hAnsi="Palatino Linotype" w:cs="Tahoma"/>
          <w:sz w:val="18"/>
          <w:szCs w:val="18"/>
        </w:rPr>
        <w:t xml:space="preserve">, 48108 </w:t>
      </w:r>
    </w:p>
    <w:p w:rsidR="002E2D5C" w:rsidRPr="00F353B5" w:rsidRDefault="002E2D5C" w:rsidP="002E2D5C">
      <w:pPr>
        <w:pStyle w:val="NormalWeb"/>
        <w:rPr>
          <w:rFonts w:ascii="Palatino Linotype" w:hAnsi="Palatino Linotype" w:cs="Tahoma"/>
          <w:sz w:val="18"/>
          <w:szCs w:val="18"/>
        </w:rPr>
      </w:pPr>
      <w:r w:rsidRPr="00F353B5">
        <w:rPr>
          <w:rFonts w:ascii="Palatino Linotype" w:hAnsi="Palatino Linotype" w:cs="Tahoma"/>
          <w:sz w:val="18"/>
          <w:szCs w:val="18"/>
        </w:rPr>
        <w:t xml:space="preserve">(734)996-0600 </w:t>
      </w:r>
    </w:p>
    <w:p w:rsidR="002E2D5C" w:rsidRPr="00F353B5" w:rsidRDefault="002E2D5C" w:rsidP="002E2D5C">
      <w:pPr>
        <w:rPr>
          <w:rFonts w:ascii="Palatino Linotype" w:hAnsi="Palatino Linotype" w:cs="Tahoma"/>
          <w:b/>
          <w:sz w:val="18"/>
          <w:szCs w:val="18"/>
        </w:rPr>
      </w:pPr>
    </w:p>
    <w:p w:rsidR="002E2D5C" w:rsidRPr="00F353B5" w:rsidRDefault="002E2D5C" w:rsidP="002E2D5C">
      <w:pPr>
        <w:rPr>
          <w:rFonts w:ascii="Palatino Linotype" w:hAnsi="Palatino Linotype" w:cs="Tahoma"/>
          <w:b/>
          <w:sz w:val="18"/>
          <w:szCs w:val="18"/>
        </w:rPr>
      </w:pPr>
      <w:r w:rsidRPr="00F353B5">
        <w:rPr>
          <w:rFonts w:ascii="Palatino Linotype" w:hAnsi="Palatino Linotype" w:cs="Tahoma"/>
          <w:b/>
          <w:sz w:val="18"/>
          <w:szCs w:val="18"/>
        </w:rPr>
        <w:t xml:space="preserve">Weber’s </w:t>
      </w:r>
      <w:smartTag w:uri="urn:schemas-microsoft-com:office:smarttags" w:element="place">
        <w:r w:rsidRPr="00F353B5">
          <w:rPr>
            <w:rFonts w:ascii="Palatino Linotype" w:hAnsi="Palatino Linotype" w:cs="Tahoma"/>
            <w:b/>
            <w:sz w:val="18"/>
            <w:szCs w:val="18"/>
          </w:rPr>
          <w:t>Inn</w:t>
        </w:r>
      </w:smartTag>
      <w:r w:rsidRPr="00F353B5">
        <w:rPr>
          <w:rFonts w:ascii="Palatino Linotype" w:hAnsi="Palatino Linotype" w:cs="Tahoma"/>
          <w:b/>
          <w:sz w:val="18"/>
          <w:szCs w:val="18"/>
        </w:rPr>
        <w:t xml:space="preserve"> </w:t>
      </w:r>
    </w:p>
    <w:p w:rsidR="002E2D5C" w:rsidRPr="00F353B5" w:rsidRDefault="002E2D5C" w:rsidP="002E2D5C">
      <w:pPr>
        <w:rPr>
          <w:rFonts w:ascii="Palatino Linotype" w:hAnsi="Palatino Linotype" w:cs="Tahoma"/>
          <w:sz w:val="18"/>
          <w:szCs w:val="18"/>
        </w:rPr>
      </w:pPr>
      <w:r w:rsidRPr="00F353B5">
        <w:rPr>
          <w:rFonts w:ascii="Palatino Linotype" w:hAnsi="Palatino Linotype" w:cs="Tahoma"/>
          <w:sz w:val="18"/>
          <w:szCs w:val="18"/>
        </w:rPr>
        <w:t>3050 Jackson Rd.</w:t>
      </w:r>
      <w:r w:rsidRPr="00F353B5">
        <w:rPr>
          <w:rFonts w:ascii="Palatino Linotype" w:hAnsi="Palatino Linotype" w:cs="Tahoma"/>
          <w:b/>
          <w:sz w:val="18"/>
          <w:szCs w:val="18"/>
        </w:rPr>
        <w:t xml:space="preserve">       </w:t>
      </w:r>
    </w:p>
    <w:p w:rsidR="002E2D5C" w:rsidRPr="00F353B5" w:rsidRDefault="002E2D5C" w:rsidP="002E2D5C">
      <w:pPr>
        <w:rPr>
          <w:rFonts w:ascii="Palatino Linotype" w:hAnsi="Palatino Linotype" w:cs="Tahoma"/>
          <w:sz w:val="18"/>
          <w:szCs w:val="18"/>
        </w:rPr>
      </w:pPr>
      <w:smartTag w:uri="urn:schemas-microsoft-com:office:smarttags" w:element="City">
        <w:r w:rsidRPr="00F353B5">
          <w:rPr>
            <w:rFonts w:ascii="Palatino Linotype" w:hAnsi="Palatino Linotype" w:cs="Tahoma"/>
            <w:sz w:val="18"/>
            <w:szCs w:val="18"/>
          </w:rPr>
          <w:t>Ann Arbor</w:t>
        </w:r>
      </w:smartTag>
      <w:r w:rsidRPr="00F353B5">
        <w:rPr>
          <w:rFonts w:ascii="Palatino Linotype" w:hAnsi="Palatino Linotype" w:cs="Tahoma"/>
          <w:sz w:val="18"/>
          <w:szCs w:val="18"/>
        </w:rPr>
        <w:t>, MI  48103</w:t>
      </w:r>
    </w:p>
    <w:p w:rsidR="002E2D5C" w:rsidRPr="00F353B5" w:rsidRDefault="002E2D5C" w:rsidP="002E2D5C">
      <w:pPr>
        <w:rPr>
          <w:rFonts w:ascii="Palatino Linotype" w:hAnsi="Palatino Linotype" w:cs="Tahoma"/>
          <w:b/>
          <w:bCs/>
          <w:i/>
          <w:color w:val="000000"/>
          <w:sz w:val="28"/>
          <w:szCs w:val="28"/>
        </w:rPr>
      </w:pPr>
      <w:r w:rsidRPr="00F353B5">
        <w:rPr>
          <w:rFonts w:ascii="Palatino Linotype" w:hAnsi="Palatino Linotype" w:cs="Tahoma"/>
          <w:sz w:val="18"/>
          <w:szCs w:val="18"/>
        </w:rPr>
        <w:t>734-769-3237</w:t>
      </w:r>
      <w:r w:rsidRPr="00F353B5">
        <w:rPr>
          <w:rFonts w:ascii="Palatino Linotype" w:hAnsi="Palatino Linotype" w:cs="Tahoma"/>
          <w:sz w:val="18"/>
          <w:szCs w:val="18"/>
        </w:rPr>
        <w:tab/>
      </w:r>
    </w:p>
    <w:p w:rsidR="002E2D5C" w:rsidRPr="00F353B5" w:rsidRDefault="002E2D5C" w:rsidP="002E2D5C">
      <w:pPr>
        <w:rPr>
          <w:rFonts w:ascii="Palatino Linotype" w:hAnsi="Palatino Linotype" w:cs="Tahoma"/>
          <w:sz w:val="18"/>
          <w:szCs w:val="18"/>
        </w:rPr>
        <w:sectPr w:rsidR="002E2D5C" w:rsidRPr="00F353B5" w:rsidSect="00361959">
          <w:footerReference w:type="default" r:id="rId38"/>
          <w:endnotePr>
            <w:numFmt w:val="decimal"/>
          </w:endnotePr>
          <w:type w:val="continuous"/>
          <w:pgSz w:w="12240" w:h="15840" w:code="1"/>
          <w:pgMar w:top="628" w:right="720" w:bottom="270" w:left="720" w:header="360" w:footer="122" w:gutter="0"/>
          <w:cols w:num="2" w:space="720"/>
          <w:noEndnote/>
        </w:sectPr>
      </w:pPr>
    </w:p>
    <w:p w:rsidR="002E2D5C" w:rsidRPr="00F353B5" w:rsidRDefault="002E2D5C" w:rsidP="002E2D5C">
      <w:pPr>
        <w:pStyle w:val="NormalWeb"/>
        <w:rPr>
          <w:rFonts w:ascii="Palatino Linotype" w:hAnsi="Palatino Linotype" w:cs="Tahoma"/>
          <w:b/>
          <w:sz w:val="18"/>
          <w:szCs w:val="18"/>
        </w:rPr>
      </w:pPr>
    </w:p>
    <w:p w:rsidR="006340C4" w:rsidRPr="00F353B5" w:rsidRDefault="006340C4" w:rsidP="00AE7C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jc w:val="center"/>
        <w:textAlignment w:val="center"/>
        <w:rPr>
          <w:rFonts w:ascii="Palatino Linotype" w:hAnsi="Palatino Linotype" w:cs="Tahoma"/>
          <w:b/>
          <w:bCs/>
          <w:i/>
          <w:color w:val="000000"/>
          <w:sz w:val="28"/>
          <w:szCs w:val="28"/>
        </w:rPr>
      </w:pPr>
    </w:p>
    <w:p w:rsidR="006340C4" w:rsidRPr="00F353B5" w:rsidRDefault="006340C4" w:rsidP="00AE7C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jc w:val="center"/>
        <w:textAlignment w:val="center"/>
        <w:rPr>
          <w:rFonts w:ascii="Palatino Linotype" w:hAnsi="Palatino Linotype" w:cs="Tahoma"/>
          <w:b/>
          <w:bCs/>
          <w:i/>
          <w:color w:val="000000"/>
          <w:sz w:val="28"/>
          <w:szCs w:val="28"/>
        </w:rPr>
      </w:pPr>
    </w:p>
    <w:p w:rsidR="006340C4" w:rsidRPr="00F353B5" w:rsidRDefault="006340C4" w:rsidP="00AE7C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jc w:val="center"/>
        <w:textAlignment w:val="center"/>
        <w:rPr>
          <w:rFonts w:ascii="Palatino Linotype" w:hAnsi="Palatino Linotype" w:cs="Tahoma"/>
          <w:b/>
          <w:bCs/>
          <w:i/>
          <w:color w:val="000000"/>
          <w:sz w:val="28"/>
          <w:szCs w:val="28"/>
        </w:rPr>
      </w:pPr>
      <w:r w:rsidRPr="00F353B5">
        <w:rPr>
          <w:rFonts w:ascii="Palatino Linotype" w:hAnsi="Palatino Linotype" w:cs="Tahoma"/>
          <w:b/>
          <w:bCs/>
          <w:i/>
          <w:color w:val="000000"/>
          <w:sz w:val="28"/>
          <w:szCs w:val="28"/>
        </w:rPr>
        <w:br w:type="page"/>
      </w:r>
    </w:p>
    <w:p w:rsidR="006340C4" w:rsidRPr="00F353B5" w:rsidRDefault="006340C4" w:rsidP="00AE7C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jc w:val="center"/>
        <w:textAlignment w:val="center"/>
        <w:rPr>
          <w:rFonts w:ascii="Palatino Linotype" w:hAnsi="Palatino Linotype" w:cs="Tahoma"/>
          <w:b/>
          <w:bCs/>
          <w:i/>
          <w:color w:val="000000"/>
          <w:sz w:val="28"/>
          <w:szCs w:val="28"/>
        </w:rPr>
      </w:pPr>
      <w:r w:rsidRPr="00F353B5">
        <w:rPr>
          <w:rFonts w:ascii="Palatino Linotype" w:hAnsi="Palatino Linotype" w:cs="Tahoma"/>
          <w:b/>
          <w:bCs/>
          <w:i/>
          <w:color w:val="000000"/>
          <w:sz w:val="28"/>
          <w:szCs w:val="28"/>
        </w:rPr>
        <w:lastRenderedPageBreak/>
        <w:t>3</w:t>
      </w:r>
      <w:r w:rsidR="00633532" w:rsidRPr="00F353B5">
        <w:rPr>
          <w:rFonts w:ascii="Palatino Linotype" w:hAnsi="Palatino Linotype" w:cs="Tahoma"/>
          <w:b/>
          <w:bCs/>
          <w:i/>
          <w:color w:val="000000"/>
          <w:sz w:val="28"/>
          <w:szCs w:val="28"/>
        </w:rPr>
        <w:t>5</w:t>
      </w:r>
      <w:r w:rsidR="00504372" w:rsidRPr="00F353B5">
        <w:rPr>
          <w:rFonts w:ascii="Palatino Linotype" w:hAnsi="Palatino Linotype" w:cs="Tahoma"/>
          <w:b/>
          <w:bCs/>
          <w:i/>
          <w:color w:val="000000"/>
          <w:sz w:val="28"/>
          <w:szCs w:val="28"/>
        </w:rPr>
        <w:t>th</w:t>
      </w:r>
      <w:r w:rsidRPr="00F353B5">
        <w:rPr>
          <w:rFonts w:ascii="Palatino Linotype" w:hAnsi="Palatino Linotype" w:cs="Tahoma"/>
          <w:b/>
          <w:bCs/>
          <w:i/>
          <w:color w:val="000000"/>
          <w:sz w:val="28"/>
          <w:szCs w:val="28"/>
        </w:rPr>
        <w:t xml:space="preserve"> Annual </w:t>
      </w:r>
    </w:p>
    <w:p w:rsidR="006340C4" w:rsidRPr="00F353B5" w:rsidRDefault="006340C4" w:rsidP="00AE7C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8" w:lineRule="auto"/>
        <w:jc w:val="center"/>
        <w:textAlignment w:val="center"/>
        <w:rPr>
          <w:rFonts w:ascii="Palatino Linotype" w:hAnsi="Palatino Linotype" w:cs="Tahoma"/>
          <w:b/>
          <w:bCs/>
          <w:color w:val="000000"/>
          <w:sz w:val="36"/>
          <w:szCs w:val="36"/>
        </w:rPr>
      </w:pPr>
      <w:r w:rsidRPr="00F353B5">
        <w:rPr>
          <w:rFonts w:ascii="Palatino Linotype" w:hAnsi="Palatino Linotype" w:cs="Tahoma"/>
          <w:b/>
          <w:bCs/>
          <w:color w:val="000000"/>
          <w:sz w:val="36"/>
          <w:szCs w:val="36"/>
        </w:rPr>
        <w:t>Ann Arbor Springtime Invitational 201</w:t>
      </w:r>
      <w:r w:rsidR="00633532" w:rsidRPr="00F353B5">
        <w:rPr>
          <w:rFonts w:ascii="Palatino Linotype" w:hAnsi="Palatino Linotype" w:cs="Tahoma"/>
          <w:b/>
          <w:bCs/>
          <w:color w:val="000000"/>
          <w:sz w:val="36"/>
          <w:szCs w:val="36"/>
        </w:rPr>
        <w:t>9</w:t>
      </w:r>
    </w:p>
    <w:p w:rsidR="006340C4" w:rsidRPr="00F353B5" w:rsidRDefault="006340C4" w:rsidP="00AE7C26">
      <w:pPr>
        <w:pStyle w:val="NoParagraphStyle"/>
        <w:jc w:val="center"/>
        <w:rPr>
          <w:rFonts w:ascii="Palatino Linotype" w:hAnsi="Palatino Linotype" w:cs="Tahoma"/>
          <w:b/>
          <w:bCs/>
          <w:sz w:val="36"/>
          <w:szCs w:val="36"/>
        </w:rPr>
      </w:pPr>
      <w:r w:rsidRPr="00F353B5">
        <w:rPr>
          <w:rFonts w:ascii="Palatino Linotype" w:hAnsi="Palatino Linotype" w:cs="Tahoma"/>
          <w:b/>
          <w:bCs/>
          <w:sz w:val="36"/>
          <w:szCs w:val="36"/>
        </w:rPr>
        <w:t>Good Luck / Happy Ads</w:t>
      </w:r>
    </w:p>
    <w:p w:rsidR="006340C4" w:rsidRPr="00F353B5" w:rsidRDefault="006340C4" w:rsidP="00AE7C26">
      <w:pPr>
        <w:widowControl/>
        <w:jc w:val="center"/>
        <w:rPr>
          <w:rFonts w:ascii="Palatino Linotype" w:hAnsi="Palatino Linotype" w:cs="Tahoma"/>
        </w:rPr>
      </w:pPr>
      <w:r w:rsidRPr="00F353B5">
        <w:rPr>
          <w:rFonts w:ascii="Palatino Linotype" w:hAnsi="Palatino Linotype" w:cs="Tahoma"/>
          <w:b/>
          <w:bCs/>
          <w:sz w:val="32"/>
          <w:szCs w:val="32"/>
        </w:rPr>
        <w:t xml:space="preserve">Wish your skater luck, happy times, have fun. </w:t>
      </w:r>
      <w:r w:rsidRPr="00F353B5">
        <w:rPr>
          <w:rFonts w:ascii="Palatino Linotype" w:hAnsi="Palatino Linotype" w:cs="Tahoma"/>
          <w:b/>
          <w:bCs/>
          <w:sz w:val="32"/>
          <w:szCs w:val="32"/>
        </w:rPr>
        <w:br/>
        <w:t xml:space="preserve"> $10 per line, 2-line maximum</w:t>
      </w:r>
      <w:r w:rsidRPr="00F353B5">
        <w:rPr>
          <w:rFonts w:ascii="Palatino Linotype" w:hAnsi="Palatino Linotype" w:cs="Tahoma"/>
          <w:b/>
          <w:bCs/>
          <w:sz w:val="32"/>
          <w:szCs w:val="32"/>
        </w:rPr>
        <w:br/>
      </w:r>
    </w:p>
    <w:p w:rsidR="006340C4" w:rsidRPr="00F353B5" w:rsidRDefault="006340C4" w:rsidP="00AE7C26">
      <w:pPr>
        <w:pStyle w:val="NoParagraphStyle"/>
        <w:rPr>
          <w:rFonts w:ascii="Palatino Linotype" w:hAnsi="Palatino Linotype" w:cs="Tahoma"/>
          <w:b/>
          <w:bCs/>
          <w:i/>
          <w:iCs/>
          <w:sz w:val="32"/>
          <w:szCs w:val="32"/>
        </w:rPr>
      </w:pPr>
    </w:p>
    <w:p w:rsidR="006340C4" w:rsidRPr="00F353B5" w:rsidRDefault="006340C4" w:rsidP="00AE7C26">
      <w:pPr>
        <w:pStyle w:val="NoParagraphStyle"/>
        <w:rPr>
          <w:rFonts w:ascii="Palatino Linotype" w:hAnsi="Palatino Linotype" w:cs="Tahoma"/>
          <w:b/>
          <w:bCs/>
          <w:i/>
          <w:iCs/>
        </w:rPr>
      </w:pPr>
      <w:r w:rsidRPr="00F353B5">
        <w:rPr>
          <w:rFonts w:ascii="Palatino Linotype" w:hAnsi="Palatino Linotype" w:cs="Tahoma"/>
          <w:b/>
          <w:bCs/>
          <w:i/>
          <w:iCs/>
        </w:rPr>
        <w:t xml:space="preserve">Good Luck / Happy Ad </w:t>
      </w:r>
      <w:proofErr w:type="gramStart"/>
      <w:r w:rsidRPr="00F353B5">
        <w:rPr>
          <w:rFonts w:ascii="Palatino Linotype" w:hAnsi="Palatino Linotype" w:cs="Tahoma"/>
          <w:b/>
          <w:bCs/>
          <w:i/>
          <w:iCs/>
        </w:rPr>
        <w:t>copy  (</w:t>
      </w:r>
      <w:proofErr w:type="gramEnd"/>
      <w:r w:rsidRPr="00F353B5">
        <w:rPr>
          <w:rFonts w:ascii="Palatino Linotype" w:hAnsi="Palatino Linotype" w:cs="Tahoma"/>
          <w:b/>
          <w:bCs/>
          <w:i/>
          <w:iCs/>
        </w:rPr>
        <w:t xml:space="preserve">50 characters per line max). </w:t>
      </w:r>
      <w:r w:rsidRPr="00F353B5">
        <w:rPr>
          <w:rFonts w:ascii="Palatino Linotype" w:hAnsi="Palatino Linotype" w:cs="Tahoma"/>
          <w:b/>
          <w:bCs/>
          <w:i/>
          <w:iCs/>
        </w:rPr>
        <w:br/>
        <w:t xml:space="preserve">You provide the words, we provide the art. </w:t>
      </w:r>
    </w:p>
    <w:p w:rsidR="006340C4" w:rsidRPr="00F353B5" w:rsidRDefault="006340C4" w:rsidP="00AE7C26">
      <w:pPr>
        <w:pStyle w:val="NoParagraphStyle"/>
        <w:spacing w:before="240"/>
        <w:rPr>
          <w:rFonts w:ascii="Palatino Linotype" w:hAnsi="Palatino Linotype" w:cs="Tahoma"/>
          <w:b/>
          <w:bCs/>
        </w:rPr>
      </w:pPr>
      <w:r w:rsidRPr="00F353B5">
        <w:rPr>
          <w:rFonts w:ascii="Palatino Linotype" w:hAnsi="Palatino Linotype" w:cs="Tahoma"/>
          <w:b/>
          <w:bCs/>
        </w:rPr>
        <w:t>________________________________________________________________________</w:t>
      </w:r>
    </w:p>
    <w:p w:rsidR="006340C4" w:rsidRPr="00F353B5" w:rsidRDefault="006340C4" w:rsidP="00AE7C26">
      <w:pPr>
        <w:pStyle w:val="NoParagraphStyle"/>
        <w:spacing w:before="240"/>
        <w:rPr>
          <w:rFonts w:ascii="Palatino Linotype" w:hAnsi="Palatino Linotype" w:cs="Tahoma"/>
          <w:b/>
          <w:bCs/>
        </w:rPr>
      </w:pPr>
      <w:r w:rsidRPr="00F353B5">
        <w:rPr>
          <w:rFonts w:ascii="Palatino Linotype" w:hAnsi="Palatino Linotype" w:cs="Tahoma"/>
          <w:b/>
          <w:bCs/>
        </w:rPr>
        <w:t>________________________________________________________________________</w:t>
      </w:r>
    </w:p>
    <w:p w:rsidR="006340C4" w:rsidRPr="00F353B5" w:rsidRDefault="006340C4" w:rsidP="00AE7C26">
      <w:pPr>
        <w:pStyle w:val="NoParagraphStyle"/>
        <w:spacing w:before="240"/>
        <w:rPr>
          <w:rFonts w:ascii="Palatino Linotype" w:hAnsi="Palatino Linotype" w:cs="Tahoma"/>
          <w:b/>
          <w:bCs/>
        </w:rPr>
      </w:pPr>
    </w:p>
    <w:p w:rsidR="006340C4" w:rsidRPr="00F353B5" w:rsidRDefault="006340C4" w:rsidP="00AE7C26">
      <w:pPr>
        <w:pStyle w:val="NoParagraphStyle"/>
        <w:spacing w:before="240"/>
        <w:rPr>
          <w:rFonts w:ascii="Palatino Linotype" w:hAnsi="Palatino Linotype" w:cs="Tahoma"/>
          <w:b/>
          <w:bCs/>
        </w:rPr>
      </w:pPr>
      <w:r w:rsidRPr="00F353B5">
        <w:rPr>
          <w:rFonts w:ascii="Palatino Linotype" w:hAnsi="Palatino Linotype" w:cs="Tahoma"/>
          <w:b/>
          <w:bCs/>
        </w:rPr>
        <w:t xml:space="preserve">Contact </w:t>
      </w:r>
      <w:proofErr w:type="spellStart"/>
      <w:r w:rsidRPr="00F353B5">
        <w:rPr>
          <w:rFonts w:ascii="Palatino Linotype" w:hAnsi="Palatino Linotype" w:cs="Tahoma"/>
          <w:b/>
          <w:bCs/>
        </w:rPr>
        <w:t>Name_________________________________Phone</w:t>
      </w:r>
      <w:proofErr w:type="spellEnd"/>
      <w:r w:rsidRPr="00F353B5">
        <w:rPr>
          <w:rFonts w:ascii="Palatino Linotype" w:hAnsi="Palatino Linotype" w:cs="Tahoma"/>
          <w:b/>
          <w:bCs/>
        </w:rPr>
        <w:t>____________________</w:t>
      </w:r>
    </w:p>
    <w:p w:rsidR="006340C4" w:rsidRPr="00F353B5" w:rsidRDefault="006340C4" w:rsidP="00AE7C26">
      <w:pPr>
        <w:pStyle w:val="NoParagraphStyle"/>
        <w:spacing w:before="180"/>
        <w:rPr>
          <w:rFonts w:ascii="Palatino Linotype" w:hAnsi="Palatino Linotype" w:cs="Tahoma"/>
          <w:b/>
          <w:bCs/>
        </w:rPr>
      </w:pPr>
      <w:r w:rsidRPr="00F353B5">
        <w:rPr>
          <w:rFonts w:ascii="Palatino Linotype" w:hAnsi="Palatino Linotype" w:cs="Tahoma"/>
          <w:b/>
          <w:bCs/>
        </w:rPr>
        <w:t>Email__________________________________________________________________</w:t>
      </w:r>
    </w:p>
    <w:p w:rsidR="006340C4" w:rsidRPr="00F353B5" w:rsidRDefault="006340C4" w:rsidP="00AE7C26">
      <w:pPr>
        <w:pStyle w:val="NoParagraphStyle"/>
        <w:spacing w:before="180"/>
        <w:rPr>
          <w:rFonts w:ascii="Palatino Linotype" w:hAnsi="Palatino Linotype" w:cs="Tahoma"/>
          <w:b/>
          <w:bCs/>
        </w:rPr>
      </w:pPr>
      <w:r w:rsidRPr="00F353B5">
        <w:rPr>
          <w:rFonts w:ascii="Palatino Linotype" w:hAnsi="Palatino Linotype" w:cs="Tahoma"/>
          <w:b/>
          <w:bCs/>
        </w:rPr>
        <w:t>City, State, Zip__________________________________________________________</w:t>
      </w:r>
    </w:p>
    <w:p w:rsidR="006340C4" w:rsidRPr="00F353B5" w:rsidRDefault="006340C4" w:rsidP="00AE7C26">
      <w:pPr>
        <w:pStyle w:val="NoParagraphStyle"/>
        <w:spacing w:before="180"/>
        <w:rPr>
          <w:rFonts w:ascii="Palatino Linotype" w:hAnsi="Palatino Linotype" w:cs="Tahoma"/>
          <w:b/>
          <w:bCs/>
        </w:rPr>
      </w:pPr>
      <w:r w:rsidRPr="00F353B5">
        <w:rPr>
          <w:rFonts w:ascii="Palatino Linotype" w:hAnsi="Palatino Linotype" w:cs="Tahoma"/>
          <w:b/>
          <w:bCs/>
        </w:rPr>
        <w:t>Contact Signature________________________________________________________</w:t>
      </w:r>
    </w:p>
    <w:p w:rsidR="006340C4" w:rsidRPr="00F353B5" w:rsidRDefault="006340C4" w:rsidP="00AE7C26">
      <w:pPr>
        <w:pStyle w:val="NoParagraphStyle"/>
        <w:spacing w:before="180"/>
        <w:rPr>
          <w:rFonts w:ascii="Palatino Linotype" w:hAnsi="Palatino Linotype" w:cs="Tahoma"/>
          <w:b/>
          <w:bCs/>
          <w:sz w:val="28"/>
          <w:szCs w:val="28"/>
        </w:rPr>
      </w:pPr>
      <w:r w:rsidRPr="00F353B5">
        <w:rPr>
          <w:rFonts w:ascii="Palatino Linotype" w:hAnsi="Palatino Linotype" w:cs="Tahoma"/>
          <w:b/>
          <w:bCs/>
        </w:rPr>
        <w:t>Total Lines Requested _________</w:t>
      </w:r>
      <w:r w:rsidRPr="00F353B5">
        <w:rPr>
          <w:rFonts w:ascii="Palatino Linotype" w:hAnsi="Palatino Linotype" w:cs="Tahoma"/>
          <w:b/>
          <w:bCs/>
        </w:rPr>
        <w:tab/>
      </w:r>
      <w:r w:rsidRPr="00F353B5">
        <w:rPr>
          <w:rFonts w:ascii="Palatino Linotype" w:hAnsi="Palatino Linotype" w:cs="Tahoma"/>
          <w:b/>
          <w:bCs/>
        </w:rPr>
        <w:tab/>
        <w:t>@ $10/</w:t>
      </w:r>
      <w:proofErr w:type="gramStart"/>
      <w:r w:rsidRPr="00F353B5">
        <w:rPr>
          <w:rFonts w:ascii="Palatino Linotype" w:hAnsi="Palatino Linotype" w:cs="Tahoma"/>
          <w:b/>
          <w:bCs/>
        </w:rPr>
        <w:t>line  Total</w:t>
      </w:r>
      <w:proofErr w:type="gramEnd"/>
      <w:r w:rsidRPr="00F353B5">
        <w:rPr>
          <w:rFonts w:ascii="Palatino Linotype" w:hAnsi="Palatino Linotype" w:cs="Tahoma"/>
          <w:b/>
          <w:bCs/>
        </w:rPr>
        <w:t xml:space="preserve"> Due_________________</w:t>
      </w:r>
    </w:p>
    <w:p w:rsidR="006340C4" w:rsidRPr="00F353B5" w:rsidRDefault="006340C4" w:rsidP="00AE7C26">
      <w:pPr>
        <w:pStyle w:val="NoParagraphStyle"/>
        <w:jc w:val="center"/>
        <w:rPr>
          <w:rFonts w:ascii="Palatino Linotype" w:hAnsi="Palatino Linotype" w:cs="Tahoma"/>
          <w:b/>
          <w:bCs/>
          <w:sz w:val="32"/>
          <w:szCs w:val="32"/>
        </w:rPr>
      </w:pPr>
    </w:p>
    <w:p w:rsidR="006340C4" w:rsidRPr="00F353B5" w:rsidRDefault="006340C4">
      <w:pPr>
        <w:widowControl/>
        <w:rPr>
          <w:rFonts w:ascii="Palatino Linotype" w:hAnsi="Palatino Linotype" w:cs="Tahoma"/>
        </w:rPr>
      </w:pPr>
      <w:r w:rsidRPr="00F353B5">
        <w:rPr>
          <w:rFonts w:ascii="Palatino Linotype" w:hAnsi="Palatino Linotype" w:cs="Tahoma"/>
          <w:b/>
          <w:sz w:val="28"/>
          <w:szCs w:val="28"/>
        </w:rPr>
        <w:t>If you wish to provide your own art, or if your business wishes to advertise, please use one of our standard size advertising spaces</w:t>
      </w:r>
      <w:r w:rsidRPr="00F353B5">
        <w:rPr>
          <w:rFonts w:ascii="Palatino Linotype" w:hAnsi="Palatino Linotype" w:cs="Tahoma"/>
        </w:rPr>
        <w:t>.</w:t>
      </w:r>
    </w:p>
    <w:p w:rsidR="006340C4" w:rsidRPr="00F353B5" w:rsidRDefault="006340C4">
      <w:pPr>
        <w:widowControl/>
        <w:rPr>
          <w:rFonts w:ascii="Palatino Linotype" w:hAnsi="Palatino Linotype" w:cs="Tahoma"/>
        </w:rPr>
      </w:pPr>
    </w:p>
    <w:p w:rsidR="006340C4" w:rsidRPr="00F353B5" w:rsidRDefault="006340C4">
      <w:pPr>
        <w:widowControl/>
        <w:rPr>
          <w:rFonts w:ascii="Palatino Linotype" w:hAnsi="Palatino Linotype" w:cs="Tahoma"/>
          <w:b/>
        </w:rPr>
      </w:pPr>
      <w:r w:rsidRPr="00F353B5">
        <w:rPr>
          <w:rFonts w:ascii="Palatino Linotype" w:hAnsi="Palatino Linotype" w:cs="Tahoma"/>
          <w:b/>
        </w:rPr>
        <w:tab/>
        <w:t xml:space="preserve">Business Card 3 ½ x 2 ¼ in.  </w:t>
      </w:r>
      <w:r w:rsidRPr="00F353B5">
        <w:rPr>
          <w:rFonts w:ascii="Palatino Linotype" w:hAnsi="Palatino Linotype" w:cs="Tahoma"/>
          <w:b/>
        </w:rPr>
        <w:tab/>
        <w:t>$50</w:t>
      </w:r>
    </w:p>
    <w:p w:rsidR="006340C4" w:rsidRPr="00F353B5" w:rsidRDefault="006340C4">
      <w:pPr>
        <w:widowControl/>
        <w:rPr>
          <w:rFonts w:ascii="Palatino Linotype" w:hAnsi="Palatino Linotype" w:cs="Tahoma"/>
          <w:b/>
        </w:rPr>
      </w:pPr>
    </w:p>
    <w:p w:rsidR="006340C4" w:rsidRPr="00F353B5" w:rsidRDefault="006340C4" w:rsidP="007B1458">
      <w:pPr>
        <w:pStyle w:val="NoParagraphStyle"/>
        <w:ind w:left="720"/>
        <w:rPr>
          <w:rFonts w:ascii="Palatino Linotype" w:hAnsi="Palatino Linotype" w:cs="Tahoma"/>
          <w:b/>
          <w:bCs/>
          <w:sz w:val="22"/>
          <w:szCs w:val="22"/>
        </w:rPr>
      </w:pPr>
      <w:r w:rsidRPr="00F353B5">
        <w:rPr>
          <w:rFonts w:ascii="Palatino Linotype" w:hAnsi="Palatino Linotype" w:cs="Tahoma"/>
          <w:b/>
        </w:rPr>
        <w:t xml:space="preserve">Quarter </w:t>
      </w:r>
      <w:proofErr w:type="gramStart"/>
      <w:r w:rsidRPr="00F353B5">
        <w:rPr>
          <w:rFonts w:ascii="Palatino Linotype" w:hAnsi="Palatino Linotype" w:cs="Tahoma"/>
          <w:b/>
        </w:rPr>
        <w:t>Page  3</w:t>
      </w:r>
      <w:proofErr w:type="gramEnd"/>
      <w:r w:rsidRPr="00F353B5">
        <w:rPr>
          <w:rFonts w:ascii="Palatino Linotype" w:hAnsi="Palatino Linotype" w:cs="Tahoma"/>
          <w:b/>
        </w:rPr>
        <w:t xml:space="preserve"> ½ x 4 ½ in.  </w:t>
      </w:r>
      <w:r w:rsidRPr="00F353B5">
        <w:rPr>
          <w:rFonts w:ascii="Palatino Linotype" w:hAnsi="Palatino Linotype" w:cs="Tahoma"/>
          <w:b/>
        </w:rPr>
        <w:tab/>
        <w:t>$100</w:t>
      </w:r>
      <w:r w:rsidRPr="00F353B5">
        <w:rPr>
          <w:rFonts w:ascii="Palatino Linotype" w:hAnsi="Palatino Linotype" w:cs="Tahoma"/>
          <w:b/>
          <w:bCs/>
          <w:sz w:val="22"/>
          <w:szCs w:val="22"/>
        </w:rPr>
        <w:t xml:space="preserve"> </w:t>
      </w:r>
    </w:p>
    <w:p w:rsidR="006340C4" w:rsidRPr="00F353B5" w:rsidRDefault="006340C4" w:rsidP="007B1458">
      <w:pPr>
        <w:pStyle w:val="NoParagraphStyle"/>
        <w:ind w:left="720"/>
        <w:rPr>
          <w:rFonts w:ascii="Palatino Linotype" w:hAnsi="Palatino Linotype" w:cs="Tahoma"/>
          <w:b/>
          <w:bCs/>
          <w:sz w:val="22"/>
          <w:szCs w:val="22"/>
        </w:rPr>
      </w:pPr>
    </w:p>
    <w:p w:rsidR="006340C4" w:rsidRPr="00F353B5" w:rsidRDefault="006340C4" w:rsidP="007B1458">
      <w:pPr>
        <w:pStyle w:val="NoParagraphStyle"/>
        <w:ind w:left="720"/>
        <w:rPr>
          <w:rFonts w:ascii="Palatino Linotype" w:hAnsi="Palatino Linotype" w:cs="Tahoma"/>
          <w:b/>
          <w:bCs/>
        </w:rPr>
      </w:pPr>
      <w:r w:rsidRPr="00F353B5">
        <w:rPr>
          <w:rFonts w:ascii="Palatino Linotype" w:hAnsi="Palatino Linotype" w:cs="Tahoma"/>
          <w:b/>
          <w:bCs/>
          <w:sz w:val="22"/>
          <w:szCs w:val="22"/>
        </w:rPr>
        <w:t xml:space="preserve">For further information, larger sizes or questions contact or Ann Dougherty 734-417-2727, </w:t>
      </w:r>
      <w:r w:rsidRPr="00F353B5">
        <w:rPr>
          <w:rFonts w:ascii="Palatino Linotype" w:hAnsi="Palatino Linotype" w:cs="Tahoma"/>
          <w:b/>
          <w:bCs/>
          <w:sz w:val="22"/>
          <w:szCs w:val="22"/>
        </w:rPr>
        <w:br/>
        <w:t xml:space="preserve">email: </w:t>
      </w:r>
      <w:r w:rsidR="002E2D5C" w:rsidRPr="00F353B5">
        <w:rPr>
          <w:rFonts w:ascii="Palatino Linotype" w:hAnsi="Palatino Linotype" w:cs="Tahoma"/>
          <w:b/>
          <w:bCs/>
          <w:sz w:val="22"/>
          <w:szCs w:val="22"/>
        </w:rPr>
        <w:t>apdoug829@gmail.com</w:t>
      </w:r>
    </w:p>
    <w:p w:rsidR="006340C4" w:rsidRPr="00F353B5" w:rsidRDefault="006340C4">
      <w:pPr>
        <w:widowControl/>
        <w:rPr>
          <w:rFonts w:ascii="Palatino Linotype" w:hAnsi="Palatino Linotype" w:cs="Tahoma"/>
        </w:rPr>
      </w:pPr>
    </w:p>
    <w:sectPr w:rsidR="006340C4" w:rsidRPr="00F353B5" w:rsidSect="00B419A9">
      <w:endnotePr>
        <w:numFmt w:val="decimal"/>
      </w:endnotePr>
      <w:type w:val="continuous"/>
      <w:pgSz w:w="12240" w:h="15840" w:code="1"/>
      <w:pgMar w:top="628" w:right="720" w:bottom="270" w:left="720" w:header="360" w:footer="1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78D" w:rsidRDefault="005B278D">
      <w:pPr>
        <w:spacing w:line="20" w:lineRule="exact"/>
      </w:pPr>
    </w:p>
  </w:endnote>
  <w:endnote w:type="continuationSeparator" w:id="0">
    <w:p w:rsidR="005B278D" w:rsidRDefault="005B278D">
      <w:r>
        <w:t xml:space="preserve"> </w:t>
      </w:r>
    </w:p>
  </w:endnote>
  <w:endnote w:type="continuationNotice" w:id="1">
    <w:p w:rsidR="005B278D" w:rsidRDefault="005B27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C7t00">
    <w:altName w:val="Cambria"/>
    <w:panose1 w:val="00000000000000000000"/>
    <w:charset w:val="00"/>
    <w:family w:val="roman"/>
    <w:notTrueType/>
    <w:pitch w:val="default"/>
  </w:font>
  <w:font w:name="TTC6t00">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55" w:rsidRDefault="00F51055">
    <w:pPr>
      <w:pStyle w:val="Footer"/>
      <w:tabs>
        <w:tab w:val="clear" w:pos="8640"/>
        <w:tab w:val="left" w:pos="4320"/>
        <w:tab w:val="left" w:pos="4950"/>
        <w:tab w:val="right" w:pos="10530"/>
      </w:tabs>
      <w:jc w:val="center"/>
      <w:rPr>
        <w:rFonts w:ascii="Palatino Linotype" w:hAnsi="Palatino Linotype"/>
        <w:sz w:val="18"/>
      </w:rPr>
    </w:pPr>
    <w:r>
      <w:rPr>
        <w:rStyle w:val="PageNumber"/>
        <w:rFonts w:ascii="Palatino Linotype" w:hAnsi="Palatino Linotype"/>
        <w:sz w:val="18"/>
      </w:rPr>
      <w:t>USFS Sanction #</w:t>
    </w:r>
    <w:r w:rsidRPr="00F60699">
      <w:rPr>
        <w:rFonts w:ascii="Palatino Linotype" w:hAnsi="Palatino Linotype" w:cs="Arial"/>
        <w:color w:val="222222"/>
        <w:sz w:val="20"/>
        <w:shd w:val="clear" w:color="auto" w:fill="FFFFFF"/>
      </w:rPr>
      <w:t>28466</w:t>
    </w:r>
    <w:r>
      <w:rPr>
        <w:rStyle w:val="PageNumber"/>
        <w:rFonts w:ascii="Palatino Linotype" w:hAnsi="Palatino Linotype"/>
        <w:sz w:val="18"/>
      </w:rPr>
      <w:t xml:space="preserve">   Skate Canada Sanction </w:t>
    </w:r>
    <w:r w:rsidRPr="00FF5A4E">
      <w:rPr>
        <w:rStyle w:val="PageNumber"/>
        <w:rFonts w:ascii="Palatino Linotype" w:hAnsi="Palatino Linotype"/>
        <w:sz w:val="18"/>
      </w:rPr>
      <w:t>#</w:t>
    </w:r>
    <w:r>
      <w:rPr>
        <w:rStyle w:val="PageNumber"/>
        <w:rFonts w:ascii="Palatino Linotype" w:hAnsi="Palatino Linotype"/>
        <w:sz w:val="18"/>
      </w:rPr>
      <w:t xml:space="preserve"> </w:t>
    </w:r>
    <w:r w:rsidRPr="00F51055">
      <w:rPr>
        <w:rStyle w:val="PageNumber"/>
        <w:rFonts w:ascii="Palatino Linotype" w:hAnsi="Palatino Linotype"/>
        <w:sz w:val="18"/>
      </w:rPr>
      <w:t>22007-2019</w:t>
    </w:r>
    <w:r>
      <w:rPr>
        <w:rStyle w:val="PageNumber"/>
        <w:rFonts w:ascii="Palatino Linotype" w:hAnsi="Palatino Linotype"/>
        <w:sz w:val="18"/>
      </w:rPr>
      <w:tab/>
    </w:r>
    <w:r>
      <w:rPr>
        <w:rStyle w:val="PageNumber"/>
        <w:rFonts w:ascii="Palatino Linotype" w:hAnsi="Palatino Linotype"/>
        <w:sz w:val="18"/>
      </w:rPr>
      <w:fldChar w:fldCharType="begin"/>
    </w:r>
    <w:r>
      <w:rPr>
        <w:rStyle w:val="PageNumber"/>
        <w:rFonts w:ascii="Palatino Linotype" w:hAnsi="Palatino Linotype"/>
        <w:sz w:val="18"/>
      </w:rPr>
      <w:instrText xml:space="preserve"> PAGE </w:instrText>
    </w:r>
    <w:r>
      <w:rPr>
        <w:rStyle w:val="PageNumber"/>
        <w:rFonts w:ascii="Palatino Linotype" w:hAnsi="Palatino Linotype"/>
        <w:sz w:val="18"/>
      </w:rPr>
      <w:fldChar w:fldCharType="separate"/>
    </w:r>
    <w:r>
      <w:rPr>
        <w:rStyle w:val="PageNumber"/>
        <w:rFonts w:ascii="Palatino Linotype" w:hAnsi="Palatino Linotype"/>
        <w:noProof/>
        <w:sz w:val="18"/>
      </w:rPr>
      <w:t>4</w:t>
    </w:r>
    <w:r>
      <w:rPr>
        <w:rStyle w:val="PageNumber"/>
        <w:rFonts w:ascii="Palatino Linotype" w:hAnsi="Palatino Linotype"/>
        <w:sz w:val="18"/>
      </w:rPr>
      <w:fldChar w:fldCharType="end"/>
    </w:r>
    <w:r>
      <w:rPr>
        <w:rStyle w:val="PageNumber"/>
        <w:rFonts w:ascii="Palatino Linotype" w:hAnsi="Palatino Linotype"/>
        <w:sz w:val="18"/>
      </w:rPr>
      <w:tab/>
      <w:t>Ann Arbor Springtime Invitational Competition–May 16-19,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55" w:rsidRDefault="00F51055">
    <w:pPr>
      <w:pStyle w:val="Footer"/>
      <w:jc w:val="center"/>
      <w:rPr>
        <w:rFonts w:ascii="Palatino Linotype" w:hAnsi="Palatino Linotype"/>
        <w:sz w:val="18"/>
        <w:szCs w:val="18"/>
      </w:rPr>
    </w:pPr>
    <w:r>
      <w:rPr>
        <w:rStyle w:val="PageNumber"/>
        <w:rFonts w:ascii="Palatino Linotype" w:hAnsi="Palatino Linotype"/>
        <w:sz w:val="18"/>
        <w:szCs w:val="18"/>
      </w:rPr>
      <w:fldChar w:fldCharType="begin"/>
    </w:r>
    <w:r>
      <w:rPr>
        <w:rStyle w:val="PageNumber"/>
        <w:rFonts w:ascii="Palatino Linotype" w:hAnsi="Palatino Linotype"/>
        <w:sz w:val="18"/>
        <w:szCs w:val="18"/>
      </w:rPr>
      <w:instrText xml:space="preserve"> PAGE </w:instrText>
    </w:r>
    <w:r>
      <w:rPr>
        <w:rStyle w:val="PageNumber"/>
        <w:rFonts w:ascii="Palatino Linotype" w:hAnsi="Palatino Linotype"/>
        <w:sz w:val="18"/>
        <w:szCs w:val="18"/>
      </w:rPr>
      <w:fldChar w:fldCharType="separate"/>
    </w:r>
    <w:r>
      <w:rPr>
        <w:rStyle w:val="PageNumber"/>
        <w:rFonts w:ascii="Palatino Linotype" w:hAnsi="Palatino Linotype"/>
        <w:noProof/>
        <w:sz w:val="18"/>
        <w:szCs w:val="18"/>
      </w:rPr>
      <w:t>1</w:t>
    </w:r>
    <w:r>
      <w:rPr>
        <w:rStyle w:val="PageNumber"/>
        <w:rFonts w:ascii="Palatino Linotype" w:hAnsi="Palatino Linotyp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55" w:rsidRDefault="00F51055" w:rsidP="00845C21">
    <w:pPr>
      <w:pStyle w:val="Footer"/>
      <w:tabs>
        <w:tab w:val="clear" w:pos="8640"/>
        <w:tab w:val="left" w:pos="4320"/>
        <w:tab w:val="left" w:pos="4950"/>
        <w:tab w:val="right" w:pos="10530"/>
      </w:tabs>
      <w:jc w:val="center"/>
      <w:rPr>
        <w:rFonts w:ascii="Palatino Linotype" w:hAnsi="Palatino Linotype"/>
        <w:sz w:val="18"/>
      </w:rPr>
    </w:pPr>
    <w:r>
      <w:rPr>
        <w:rStyle w:val="PageNumber"/>
        <w:rFonts w:ascii="Palatino Linotype" w:hAnsi="Palatino Linotype"/>
        <w:sz w:val="18"/>
      </w:rPr>
      <w:t>USFS Sanction #</w:t>
    </w:r>
    <w:proofErr w:type="spellStart"/>
    <w:r>
      <w:rPr>
        <w:rStyle w:val="PageNumber"/>
        <w:rFonts w:ascii="Palatino Linotype" w:hAnsi="Palatino Linotype"/>
        <w:sz w:val="18"/>
      </w:rPr>
      <w:t>xxxxx</w:t>
    </w:r>
    <w:proofErr w:type="spellEnd"/>
    <w:r>
      <w:rPr>
        <w:rStyle w:val="PageNumber"/>
        <w:rFonts w:ascii="Palatino Linotype" w:hAnsi="Palatino Linotype"/>
        <w:sz w:val="18"/>
      </w:rPr>
      <w:t xml:space="preserve"> Skate Canada Sanction </w:t>
    </w:r>
    <w:r w:rsidRPr="00FF5A4E">
      <w:rPr>
        <w:rStyle w:val="PageNumber"/>
        <w:rFonts w:ascii="Palatino Linotype" w:hAnsi="Palatino Linotype"/>
        <w:sz w:val="18"/>
      </w:rPr>
      <w:t>#</w:t>
    </w:r>
    <w:r>
      <w:rPr>
        <w:rStyle w:val="PageNumber"/>
        <w:rFonts w:ascii="Palatino Linotype" w:hAnsi="Palatino Linotype"/>
        <w:sz w:val="18"/>
      </w:rPr>
      <w:t>xxxxx-2018</w:t>
    </w:r>
    <w:r>
      <w:tab/>
    </w:r>
    <w:r>
      <w:rPr>
        <w:rStyle w:val="PageNumber"/>
        <w:rFonts w:ascii="Palatino Linotype" w:hAnsi="Palatino Linotype"/>
        <w:sz w:val="18"/>
      </w:rPr>
      <w:fldChar w:fldCharType="begin"/>
    </w:r>
    <w:r>
      <w:rPr>
        <w:rStyle w:val="PageNumber"/>
        <w:rFonts w:ascii="Palatino Linotype" w:hAnsi="Palatino Linotype"/>
        <w:sz w:val="18"/>
      </w:rPr>
      <w:instrText xml:space="preserve"> PAGE </w:instrText>
    </w:r>
    <w:r>
      <w:rPr>
        <w:rStyle w:val="PageNumber"/>
        <w:rFonts w:ascii="Palatino Linotype" w:hAnsi="Palatino Linotype"/>
        <w:sz w:val="18"/>
      </w:rPr>
      <w:fldChar w:fldCharType="separate"/>
    </w:r>
    <w:r>
      <w:rPr>
        <w:rStyle w:val="PageNumber"/>
        <w:rFonts w:ascii="Palatino Linotype" w:hAnsi="Palatino Linotype"/>
        <w:noProof/>
        <w:sz w:val="18"/>
      </w:rPr>
      <w:t>4</w:t>
    </w:r>
    <w:r>
      <w:rPr>
        <w:rStyle w:val="PageNumber"/>
        <w:rFonts w:ascii="Palatino Linotype" w:hAnsi="Palatino Linotype"/>
        <w:sz w:val="18"/>
      </w:rPr>
      <w:fldChar w:fldCharType="end"/>
    </w:r>
    <w:r>
      <w:rPr>
        <w:rStyle w:val="PageNumber"/>
        <w:rFonts w:ascii="Palatino Linotype" w:hAnsi="Palatino Linotype"/>
        <w:sz w:val="18"/>
      </w:rPr>
      <w:tab/>
      <w:t>Ann Arbor Springtime Invitational Competition–May 17-20, 2018</w:t>
    </w:r>
  </w:p>
  <w:p w:rsidR="00F51055" w:rsidRDefault="00F51055" w:rsidP="0000613D">
    <w:pPr>
      <w:pStyle w:val="Footer"/>
      <w:tabs>
        <w:tab w:val="clear" w:pos="8640"/>
        <w:tab w:val="left" w:pos="4320"/>
        <w:tab w:val="left" w:pos="4950"/>
        <w:tab w:val="right" w:pos="10530"/>
      </w:tabs>
      <w:jc w:val="center"/>
      <w:rPr>
        <w:rFonts w:ascii="Palatino Linotype" w:hAnsi="Palatino Linotype"/>
        <w:sz w:val="18"/>
      </w:rPr>
    </w:pPr>
  </w:p>
  <w:p w:rsidR="00F51055" w:rsidRDefault="00F51055" w:rsidP="0000613D">
    <w:pPr>
      <w:pStyle w:val="Footer"/>
      <w:tabs>
        <w:tab w:val="clear" w:pos="4320"/>
        <w:tab w:val="clear" w:pos="8640"/>
        <w:tab w:val="left" w:pos="906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55" w:rsidRDefault="00F51055" w:rsidP="00845C21">
    <w:pPr>
      <w:pStyle w:val="Footer"/>
      <w:tabs>
        <w:tab w:val="clear" w:pos="8640"/>
        <w:tab w:val="left" w:pos="4320"/>
        <w:tab w:val="left" w:pos="4950"/>
        <w:tab w:val="right" w:pos="10530"/>
      </w:tabs>
      <w:jc w:val="center"/>
      <w:rPr>
        <w:rFonts w:ascii="Palatino Linotype" w:hAnsi="Palatino Linotype"/>
        <w:sz w:val="18"/>
      </w:rPr>
    </w:pPr>
    <w:r>
      <w:rPr>
        <w:rStyle w:val="PageNumber"/>
        <w:rFonts w:ascii="Palatino Linotype" w:hAnsi="Palatino Linotype"/>
        <w:sz w:val="18"/>
      </w:rPr>
      <w:t xml:space="preserve">USFS Sanction # </w:t>
    </w:r>
    <w:r w:rsidRPr="00F60699">
      <w:rPr>
        <w:rFonts w:ascii="Palatino Linotype" w:hAnsi="Palatino Linotype" w:cs="Arial"/>
        <w:color w:val="222222"/>
        <w:sz w:val="20"/>
        <w:shd w:val="clear" w:color="auto" w:fill="FFFFFF"/>
      </w:rPr>
      <w:t>28466</w:t>
    </w:r>
    <w:r>
      <w:rPr>
        <w:rFonts w:ascii="Arial" w:hAnsi="Arial" w:cs="Arial"/>
        <w:color w:val="222222"/>
        <w:shd w:val="clear" w:color="auto" w:fill="FFFFFF"/>
      </w:rPr>
      <w:t xml:space="preserve"> </w:t>
    </w:r>
    <w:r>
      <w:rPr>
        <w:rStyle w:val="PageNumber"/>
        <w:rFonts w:ascii="Palatino Linotype" w:hAnsi="Palatino Linotype"/>
        <w:sz w:val="18"/>
      </w:rPr>
      <w:t xml:space="preserve">Skate Canada Sanction </w:t>
    </w:r>
    <w:r w:rsidRPr="00FF5A4E">
      <w:rPr>
        <w:rStyle w:val="PageNumber"/>
        <w:rFonts w:ascii="Palatino Linotype" w:hAnsi="Palatino Linotype"/>
        <w:sz w:val="18"/>
      </w:rPr>
      <w:t>#</w:t>
    </w:r>
    <w:r>
      <w:rPr>
        <w:rStyle w:val="PageNumber"/>
        <w:rFonts w:ascii="Palatino Linotype" w:hAnsi="Palatino Linotype"/>
        <w:sz w:val="18"/>
      </w:rPr>
      <w:t xml:space="preserve"> </w:t>
    </w:r>
    <w:r w:rsidRPr="00F51055">
      <w:rPr>
        <w:rStyle w:val="PageNumber"/>
        <w:rFonts w:ascii="Palatino Linotype" w:hAnsi="Palatino Linotype"/>
        <w:sz w:val="18"/>
      </w:rPr>
      <w:t>22007-2019</w:t>
    </w:r>
    <w:r>
      <w:tab/>
    </w:r>
    <w:r>
      <w:rPr>
        <w:rStyle w:val="PageNumber"/>
        <w:rFonts w:ascii="Palatino Linotype" w:hAnsi="Palatino Linotype"/>
        <w:sz w:val="18"/>
      </w:rPr>
      <w:fldChar w:fldCharType="begin"/>
    </w:r>
    <w:r>
      <w:rPr>
        <w:rStyle w:val="PageNumber"/>
        <w:rFonts w:ascii="Palatino Linotype" w:hAnsi="Palatino Linotype"/>
        <w:sz w:val="18"/>
      </w:rPr>
      <w:instrText xml:space="preserve"> PAGE </w:instrText>
    </w:r>
    <w:r>
      <w:rPr>
        <w:rStyle w:val="PageNumber"/>
        <w:rFonts w:ascii="Palatino Linotype" w:hAnsi="Palatino Linotype"/>
        <w:sz w:val="18"/>
      </w:rPr>
      <w:fldChar w:fldCharType="separate"/>
    </w:r>
    <w:r>
      <w:rPr>
        <w:rStyle w:val="PageNumber"/>
        <w:rFonts w:ascii="Palatino Linotype" w:hAnsi="Palatino Linotype"/>
        <w:noProof/>
        <w:sz w:val="18"/>
      </w:rPr>
      <w:t>15</w:t>
    </w:r>
    <w:r>
      <w:rPr>
        <w:rStyle w:val="PageNumber"/>
        <w:rFonts w:ascii="Palatino Linotype" w:hAnsi="Palatino Linotype"/>
        <w:sz w:val="18"/>
      </w:rPr>
      <w:fldChar w:fldCharType="end"/>
    </w:r>
    <w:r>
      <w:rPr>
        <w:rStyle w:val="PageNumber"/>
        <w:rFonts w:ascii="Palatino Linotype" w:hAnsi="Palatino Linotype"/>
        <w:sz w:val="18"/>
      </w:rPr>
      <w:tab/>
      <w:t>Ann Arbor Springtime Invitational Competition–May 16-19, 2019</w:t>
    </w:r>
  </w:p>
  <w:p w:rsidR="00F51055" w:rsidRDefault="00F51055" w:rsidP="0000613D">
    <w:pPr>
      <w:pStyle w:val="Footer"/>
      <w:tabs>
        <w:tab w:val="clear" w:pos="8640"/>
        <w:tab w:val="left" w:pos="4320"/>
        <w:tab w:val="left" w:pos="4950"/>
        <w:tab w:val="right" w:pos="10530"/>
      </w:tabs>
      <w:jc w:val="center"/>
      <w:rPr>
        <w:rFonts w:ascii="Palatino Linotype" w:hAnsi="Palatino Linotype"/>
        <w:sz w:val="18"/>
      </w:rPr>
    </w:pPr>
  </w:p>
  <w:p w:rsidR="00F51055" w:rsidRDefault="00F51055" w:rsidP="0000613D">
    <w:pPr>
      <w:pStyle w:val="Footer"/>
      <w:tabs>
        <w:tab w:val="clear" w:pos="4320"/>
        <w:tab w:val="clear" w:pos="8640"/>
        <w:tab w:val="left" w:pos="906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55" w:rsidRDefault="00F51055" w:rsidP="00D66350">
    <w:pPr>
      <w:pStyle w:val="Footer"/>
      <w:tabs>
        <w:tab w:val="clear" w:pos="8640"/>
        <w:tab w:val="left" w:pos="4320"/>
        <w:tab w:val="left" w:pos="4950"/>
        <w:tab w:val="right" w:pos="10530"/>
      </w:tabs>
      <w:jc w:val="center"/>
      <w:rPr>
        <w:rFonts w:ascii="Palatino Linotype" w:hAnsi="Palatino Linotype"/>
        <w:sz w:val="18"/>
      </w:rPr>
    </w:pPr>
    <w:r>
      <w:rPr>
        <w:rStyle w:val="PageNumber"/>
        <w:rFonts w:ascii="Palatino Linotype" w:hAnsi="Palatino Linotype"/>
        <w:sz w:val="18"/>
      </w:rPr>
      <w:t>USFS Sanction #</w:t>
    </w:r>
    <w:proofErr w:type="spellStart"/>
    <w:r>
      <w:rPr>
        <w:rStyle w:val="PageNumber"/>
        <w:rFonts w:ascii="Palatino Linotype" w:hAnsi="Palatino Linotype"/>
        <w:sz w:val="18"/>
      </w:rPr>
      <w:t>xxxxx</w:t>
    </w:r>
    <w:proofErr w:type="spellEnd"/>
    <w:r>
      <w:rPr>
        <w:rStyle w:val="PageNumber"/>
        <w:rFonts w:ascii="Palatino Linotype" w:hAnsi="Palatino Linotype"/>
        <w:sz w:val="18"/>
      </w:rPr>
      <w:t xml:space="preserve"> Skate Canada Sanction </w:t>
    </w:r>
    <w:r w:rsidRPr="00FF5A4E">
      <w:rPr>
        <w:rStyle w:val="PageNumber"/>
        <w:rFonts w:ascii="Palatino Linotype" w:hAnsi="Palatino Linotype"/>
        <w:sz w:val="18"/>
      </w:rPr>
      <w:t>#</w:t>
    </w:r>
    <w:r>
      <w:rPr>
        <w:rStyle w:val="PageNumber"/>
        <w:rFonts w:ascii="Palatino Linotype" w:hAnsi="Palatino Linotype"/>
        <w:sz w:val="18"/>
      </w:rPr>
      <w:t xml:space="preserve"> </w:t>
    </w:r>
    <w:r>
      <w:tab/>
    </w:r>
    <w:r>
      <w:rPr>
        <w:rStyle w:val="PageNumber"/>
        <w:rFonts w:ascii="Palatino Linotype" w:hAnsi="Palatino Linotype"/>
        <w:sz w:val="18"/>
      </w:rPr>
      <w:fldChar w:fldCharType="begin"/>
    </w:r>
    <w:r>
      <w:rPr>
        <w:rStyle w:val="PageNumber"/>
        <w:rFonts w:ascii="Palatino Linotype" w:hAnsi="Palatino Linotype"/>
        <w:sz w:val="18"/>
      </w:rPr>
      <w:instrText xml:space="preserve"> PAGE </w:instrText>
    </w:r>
    <w:r>
      <w:rPr>
        <w:rStyle w:val="PageNumber"/>
        <w:rFonts w:ascii="Palatino Linotype" w:hAnsi="Palatino Linotype"/>
        <w:sz w:val="18"/>
      </w:rPr>
      <w:fldChar w:fldCharType="separate"/>
    </w:r>
    <w:r>
      <w:rPr>
        <w:rStyle w:val="PageNumber"/>
        <w:rFonts w:ascii="Palatino Linotype" w:hAnsi="Palatino Linotype"/>
        <w:noProof/>
        <w:sz w:val="18"/>
      </w:rPr>
      <w:t>14</w:t>
    </w:r>
    <w:r>
      <w:rPr>
        <w:rStyle w:val="PageNumber"/>
        <w:rFonts w:ascii="Palatino Linotype" w:hAnsi="Palatino Linotype"/>
        <w:sz w:val="18"/>
      </w:rPr>
      <w:fldChar w:fldCharType="end"/>
    </w:r>
    <w:r>
      <w:rPr>
        <w:rStyle w:val="PageNumber"/>
        <w:rFonts w:ascii="Palatino Linotype" w:hAnsi="Palatino Linotype"/>
        <w:sz w:val="18"/>
      </w:rPr>
      <w:tab/>
      <w:t>Ann Arbor Springtime Invitational Competition–May 16-19, 2019</w:t>
    </w:r>
  </w:p>
  <w:p w:rsidR="00F51055" w:rsidRPr="00D66350" w:rsidRDefault="00F51055" w:rsidP="00D6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78D" w:rsidRDefault="005B278D">
      <w:r>
        <w:separator/>
      </w:r>
    </w:p>
  </w:footnote>
  <w:footnote w:type="continuationSeparator" w:id="0">
    <w:p w:rsidR="005B278D" w:rsidRDefault="005B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182F924"/>
    <w:lvl w:ilvl="0">
      <w:start w:val="1"/>
      <w:numFmt w:val="decimal"/>
      <w:pStyle w:val="ListNumber4"/>
      <w:lvlText w:val="%1."/>
      <w:lvlJc w:val="left"/>
      <w:pPr>
        <w:tabs>
          <w:tab w:val="num" w:pos="1440"/>
        </w:tabs>
        <w:ind w:left="1440" w:hanging="360"/>
      </w:pPr>
      <w:rPr>
        <w:rFonts w:cs="Times New Roman"/>
      </w:rPr>
    </w:lvl>
  </w:abstractNum>
  <w:abstractNum w:abstractNumId="1" w15:restartNumberingAfterBreak="0">
    <w:nsid w:val="FFFFFF7E"/>
    <w:multiLevelType w:val="singleLevel"/>
    <w:tmpl w:val="002E53C4"/>
    <w:lvl w:ilvl="0">
      <w:start w:val="1"/>
      <w:numFmt w:val="decimal"/>
      <w:pStyle w:val="ListNumber3"/>
      <w:lvlText w:val="%1."/>
      <w:lvlJc w:val="left"/>
      <w:pPr>
        <w:tabs>
          <w:tab w:val="num" w:pos="1080"/>
        </w:tabs>
        <w:ind w:left="1080" w:hanging="360"/>
      </w:pPr>
      <w:rPr>
        <w:rFonts w:cs="Times New Roman"/>
      </w:rPr>
    </w:lvl>
  </w:abstractNum>
  <w:abstractNum w:abstractNumId="2" w15:restartNumberingAfterBreak="0">
    <w:nsid w:val="FFFFFF7F"/>
    <w:multiLevelType w:val="singleLevel"/>
    <w:tmpl w:val="EEF0FBDC"/>
    <w:lvl w:ilvl="0">
      <w:start w:val="1"/>
      <w:numFmt w:val="decimal"/>
      <w:pStyle w:val="ListNumber2"/>
      <w:lvlText w:val="%1."/>
      <w:lvlJc w:val="left"/>
      <w:pPr>
        <w:tabs>
          <w:tab w:val="num" w:pos="720"/>
        </w:tabs>
        <w:ind w:left="720" w:hanging="360"/>
      </w:pPr>
      <w:rPr>
        <w:rFonts w:cs="Times New Roman"/>
      </w:rPr>
    </w:lvl>
  </w:abstractNum>
  <w:abstractNum w:abstractNumId="3" w15:restartNumberingAfterBreak="0">
    <w:nsid w:val="FFFFFF80"/>
    <w:multiLevelType w:val="singleLevel"/>
    <w:tmpl w:val="9628F71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40083B0"/>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C4CA06C4"/>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04E9AC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1FAC7AE"/>
    <w:lvl w:ilvl="0">
      <w:start w:val="1"/>
      <w:numFmt w:val="decimal"/>
      <w:pStyle w:val="ListNumber"/>
      <w:lvlText w:val="%1."/>
      <w:lvlJc w:val="left"/>
      <w:pPr>
        <w:tabs>
          <w:tab w:val="num" w:pos="360"/>
        </w:tabs>
        <w:ind w:left="360" w:hanging="360"/>
      </w:pPr>
      <w:rPr>
        <w:rFonts w:cs="Times New Roman"/>
      </w:rPr>
    </w:lvl>
  </w:abstractNum>
  <w:abstractNum w:abstractNumId="8" w15:restartNumberingAfterBreak="0">
    <w:nsid w:val="FFFFFF89"/>
    <w:multiLevelType w:val="singleLevel"/>
    <w:tmpl w:val="7ED4023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9169C9"/>
    <w:multiLevelType w:val="hybridMultilevel"/>
    <w:tmpl w:val="926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0BE1FCB"/>
    <w:multiLevelType w:val="hybridMultilevel"/>
    <w:tmpl w:val="F15044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6115F55"/>
    <w:multiLevelType w:val="hybridMultilevel"/>
    <w:tmpl w:val="F15044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2062628"/>
    <w:multiLevelType w:val="hybridMultilevel"/>
    <w:tmpl w:val="A5C04462"/>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3" w15:restartNumberingAfterBreak="0">
    <w:nsid w:val="126D1C6F"/>
    <w:multiLevelType w:val="hybridMultilevel"/>
    <w:tmpl w:val="197E3D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67F49E2"/>
    <w:multiLevelType w:val="hybridMultilevel"/>
    <w:tmpl w:val="3EDE44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947606"/>
    <w:multiLevelType w:val="hybridMultilevel"/>
    <w:tmpl w:val="4B70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C95974"/>
    <w:multiLevelType w:val="hybridMultilevel"/>
    <w:tmpl w:val="197E3D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78E1ECA"/>
    <w:multiLevelType w:val="hybridMultilevel"/>
    <w:tmpl w:val="E66E8CF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405347"/>
    <w:multiLevelType w:val="hybridMultilevel"/>
    <w:tmpl w:val="926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292AE2"/>
    <w:multiLevelType w:val="hybridMultilevel"/>
    <w:tmpl w:val="29342B2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D236210"/>
    <w:multiLevelType w:val="hybridMultilevel"/>
    <w:tmpl w:val="57281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5A53AD9"/>
    <w:multiLevelType w:val="hybridMultilevel"/>
    <w:tmpl w:val="C16E4A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C05173"/>
    <w:multiLevelType w:val="hybridMultilevel"/>
    <w:tmpl w:val="55CE2AF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7992288"/>
    <w:multiLevelType w:val="hybridMultilevel"/>
    <w:tmpl w:val="D9E4B9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9081F6E"/>
    <w:multiLevelType w:val="hybridMultilevel"/>
    <w:tmpl w:val="012C75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69370E"/>
    <w:multiLevelType w:val="hybridMultilevel"/>
    <w:tmpl w:val="9C04CA98"/>
    <w:lvl w:ilvl="0" w:tplc="AAFAC51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3CDE5726"/>
    <w:multiLevelType w:val="hybridMultilevel"/>
    <w:tmpl w:val="1CB6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4D1E42"/>
    <w:multiLevelType w:val="hybridMultilevel"/>
    <w:tmpl w:val="E5FED6C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8" w15:restartNumberingAfterBreak="0">
    <w:nsid w:val="44E9518B"/>
    <w:multiLevelType w:val="hybridMultilevel"/>
    <w:tmpl w:val="0D2E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32EFB"/>
    <w:multiLevelType w:val="hybridMultilevel"/>
    <w:tmpl w:val="37D6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441DF"/>
    <w:multiLevelType w:val="hybridMultilevel"/>
    <w:tmpl w:val="B8A4F9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3257572"/>
    <w:multiLevelType w:val="hybridMultilevel"/>
    <w:tmpl w:val="2BA81460"/>
    <w:lvl w:ilvl="0" w:tplc="6B0E88D0">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2" w15:restartNumberingAfterBreak="0">
    <w:nsid w:val="56653B65"/>
    <w:multiLevelType w:val="hybridMultilevel"/>
    <w:tmpl w:val="9C7CEB22"/>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3" w15:restartNumberingAfterBreak="0">
    <w:nsid w:val="5BBE514B"/>
    <w:multiLevelType w:val="hybridMultilevel"/>
    <w:tmpl w:val="D0BAFA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C05669B"/>
    <w:multiLevelType w:val="hybridMultilevel"/>
    <w:tmpl w:val="2BCA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C6A69"/>
    <w:multiLevelType w:val="hybridMultilevel"/>
    <w:tmpl w:val="2090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648ED"/>
    <w:multiLevelType w:val="hybridMultilevel"/>
    <w:tmpl w:val="D5B06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6DE1ACC"/>
    <w:multiLevelType w:val="hybridMultilevel"/>
    <w:tmpl w:val="E25C7D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89263B6"/>
    <w:multiLevelType w:val="hybridMultilevel"/>
    <w:tmpl w:val="0F6E74F6"/>
    <w:lvl w:ilvl="0" w:tplc="D1EABB72">
      <w:start w:val="1"/>
      <w:numFmt w:val="bullet"/>
      <w:lvlText w:val=""/>
      <w:lvlJc w:val="left"/>
      <w:pPr>
        <w:tabs>
          <w:tab w:val="num" w:pos="720"/>
        </w:tabs>
        <w:ind w:left="720" w:hanging="360"/>
      </w:pPr>
      <w:rPr>
        <w:rFonts w:ascii="Wingdings" w:hAnsi="Wingding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B27855"/>
    <w:multiLevelType w:val="singleLevel"/>
    <w:tmpl w:val="EA5C888C"/>
    <w:lvl w:ilvl="0">
      <w:start w:val="1"/>
      <w:numFmt w:val="decimal"/>
      <w:pStyle w:val="ListNumber5"/>
      <w:lvlText w:val="%1."/>
      <w:lvlJc w:val="left"/>
      <w:pPr>
        <w:tabs>
          <w:tab w:val="num" w:pos="1080"/>
        </w:tabs>
        <w:ind w:left="1080" w:hanging="360"/>
      </w:pPr>
      <w:rPr>
        <w:rFonts w:cs="Times New Roman" w:hint="default"/>
      </w:rPr>
    </w:lvl>
  </w:abstractNum>
  <w:abstractNum w:abstractNumId="40" w15:restartNumberingAfterBreak="0">
    <w:nsid w:val="6C595DA5"/>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41" w15:restartNumberingAfterBreak="0">
    <w:nsid w:val="6C6B0E69"/>
    <w:multiLevelType w:val="hybridMultilevel"/>
    <w:tmpl w:val="F3F0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A13F4"/>
    <w:multiLevelType w:val="hybridMultilevel"/>
    <w:tmpl w:val="55CE2AF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6E3C4139"/>
    <w:multiLevelType w:val="multilevel"/>
    <w:tmpl w:val="B0E8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A93891"/>
    <w:multiLevelType w:val="hybridMultilevel"/>
    <w:tmpl w:val="B2FAAC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B642D5"/>
    <w:multiLevelType w:val="hybridMultilevel"/>
    <w:tmpl w:val="A5C04462"/>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9"/>
  </w:num>
  <w:num w:numId="11">
    <w:abstractNumId w:val="38"/>
  </w:num>
  <w:num w:numId="12">
    <w:abstractNumId w:val="25"/>
  </w:num>
  <w:num w:numId="13">
    <w:abstractNumId w:val="16"/>
  </w:num>
  <w:num w:numId="14">
    <w:abstractNumId w:val="12"/>
  </w:num>
  <w:num w:numId="15">
    <w:abstractNumId w:val="36"/>
  </w:num>
  <w:num w:numId="16">
    <w:abstractNumId w:val="40"/>
  </w:num>
  <w:num w:numId="17">
    <w:abstractNumId w:val="10"/>
  </w:num>
  <w:num w:numId="18">
    <w:abstractNumId w:val="30"/>
  </w:num>
  <w:num w:numId="19">
    <w:abstractNumId w:val="37"/>
  </w:num>
  <w:num w:numId="20">
    <w:abstractNumId w:val="3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2"/>
  </w:num>
  <w:num w:numId="24">
    <w:abstractNumId w:val="33"/>
  </w:num>
  <w:num w:numId="25">
    <w:abstractNumId w:val="19"/>
  </w:num>
  <w:num w:numId="26">
    <w:abstractNumId w:val="42"/>
  </w:num>
  <w:num w:numId="27">
    <w:abstractNumId w:val="23"/>
  </w:num>
  <w:num w:numId="28">
    <w:abstractNumId w:val="14"/>
  </w:num>
  <w:num w:numId="29">
    <w:abstractNumId w:val="18"/>
  </w:num>
  <w:num w:numId="30">
    <w:abstractNumId w:val="11"/>
  </w:num>
  <w:num w:numId="31">
    <w:abstractNumId w:val="13"/>
  </w:num>
  <w:num w:numId="32">
    <w:abstractNumId w:val="45"/>
  </w:num>
  <w:num w:numId="33">
    <w:abstractNumId w:val="35"/>
  </w:num>
  <w:num w:numId="34">
    <w:abstractNumId w:val="43"/>
  </w:num>
  <w:num w:numId="35">
    <w:abstractNumId w:val="41"/>
  </w:num>
  <w:num w:numId="36">
    <w:abstractNumId w:val="21"/>
  </w:num>
  <w:num w:numId="37">
    <w:abstractNumId w:val="44"/>
  </w:num>
  <w:num w:numId="38">
    <w:abstractNumId w:val="24"/>
  </w:num>
  <w:num w:numId="39">
    <w:abstractNumId w:val="17"/>
  </w:num>
  <w:num w:numId="40">
    <w:abstractNumId w:val="9"/>
  </w:num>
  <w:num w:numId="41">
    <w:abstractNumId w:val="32"/>
  </w:num>
  <w:num w:numId="42">
    <w:abstractNumId w:val="27"/>
  </w:num>
  <w:num w:numId="43">
    <w:abstractNumId w:val="29"/>
  </w:num>
  <w:num w:numId="44">
    <w:abstractNumId w:val="26"/>
  </w:num>
  <w:num w:numId="45">
    <w:abstractNumId w:val="34"/>
  </w:num>
  <w:num w:numId="46">
    <w:abstractNumId w:val="15"/>
  </w:num>
  <w:num w:numId="47">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39"/>
    <w:rsid w:val="00000A53"/>
    <w:rsid w:val="00003747"/>
    <w:rsid w:val="00004F99"/>
    <w:rsid w:val="0000613D"/>
    <w:rsid w:val="0000667E"/>
    <w:rsid w:val="0001019B"/>
    <w:rsid w:val="00011CD4"/>
    <w:rsid w:val="0001538D"/>
    <w:rsid w:val="00027AA5"/>
    <w:rsid w:val="00032C9D"/>
    <w:rsid w:val="0003300F"/>
    <w:rsid w:val="00033DFE"/>
    <w:rsid w:val="0003462B"/>
    <w:rsid w:val="00040F2D"/>
    <w:rsid w:val="0004265C"/>
    <w:rsid w:val="00044563"/>
    <w:rsid w:val="00045B8C"/>
    <w:rsid w:val="00052337"/>
    <w:rsid w:val="00052A45"/>
    <w:rsid w:val="00053438"/>
    <w:rsid w:val="00056FEE"/>
    <w:rsid w:val="00060C30"/>
    <w:rsid w:val="00062FCE"/>
    <w:rsid w:val="00063E27"/>
    <w:rsid w:val="000653C0"/>
    <w:rsid w:val="00071F70"/>
    <w:rsid w:val="00072436"/>
    <w:rsid w:val="00074BEB"/>
    <w:rsid w:val="00077B88"/>
    <w:rsid w:val="00080270"/>
    <w:rsid w:val="00085884"/>
    <w:rsid w:val="000910BC"/>
    <w:rsid w:val="0009234A"/>
    <w:rsid w:val="00092EE5"/>
    <w:rsid w:val="000A5603"/>
    <w:rsid w:val="000A5D8A"/>
    <w:rsid w:val="000A5E21"/>
    <w:rsid w:val="000A718C"/>
    <w:rsid w:val="000A7C13"/>
    <w:rsid w:val="000B028E"/>
    <w:rsid w:val="000B0749"/>
    <w:rsid w:val="000B1ACC"/>
    <w:rsid w:val="000B6CF8"/>
    <w:rsid w:val="000C3F9B"/>
    <w:rsid w:val="000C463F"/>
    <w:rsid w:val="000D0AF9"/>
    <w:rsid w:val="000D2573"/>
    <w:rsid w:val="000D7270"/>
    <w:rsid w:val="000E281B"/>
    <w:rsid w:val="000E3931"/>
    <w:rsid w:val="000E515D"/>
    <w:rsid w:val="000E7BCB"/>
    <w:rsid w:val="000F19D7"/>
    <w:rsid w:val="000F4332"/>
    <w:rsid w:val="000F434E"/>
    <w:rsid w:val="000F730B"/>
    <w:rsid w:val="000F7BB3"/>
    <w:rsid w:val="00102969"/>
    <w:rsid w:val="00102E83"/>
    <w:rsid w:val="00103B31"/>
    <w:rsid w:val="001061F2"/>
    <w:rsid w:val="0010678D"/>
    <w:rsid w:val="00110001"/>
    <w:rsid w:val="00110755"/>
    <w:rsid w:val="00112949"/>
    <w:rsid w:val="0012391C"/>
    <w:rsid w:val="001249BA"/>
    <w:rsid w:val="00124EBE"/>
    <w:rsid w:val="001264D2"/>
    <w:rsid w:val="00130C93"/>
    <w:rsid w:val="00133E58"/>
    <w:rsid w:val="0013489C"/>
    <w:rsid w:val="00140EA1"/>
    <w:rsid w:val="00141B15"/>
    <w:rsid w:val="00142DA9"/>
    <w:rsid w:val="001444C4"/>
    <w:rsid w:val="00150168"/>
    <w:rsid w:val="001555A4"/>
    <w:rsid w:val="0016203D"/>
    <w:rsid w:val="001652F5"/>
    <w:rsid w:val="00166678"/>
    <w:rsid w:val="00166F07"/>
    <w:rsid w:val="001719DA"/>
    <w:rsid w:val="0017458D"/>
    <w:rsid w:val="00177AED"/>
    <w:rsid w:val="001837A1"/>
    <w:rsid w:val="00183BA1"/>
    <w:rsid w:val="00186798"/>
    <w:rsid w:val="00186BB4"/>
    <w:rsid w:val="001872F5"/>
    <w:rsid w:val="00192843"/>
    <w:rsid w:val="00193441"/>
    <w:rsid w:val="00194F00"/>
    <w:rsid w:val="00195EA9"/>
    <w:rsid w:val="0019606A"/>
    <w:rsid w:val="0019689E"/>
    <w:rsid w:val="001A0949"/>
    <w:rsid w:val="001A4427"/>
    <w:rsid w:val="001A4463"/>
    <w:rsid w:val="001A4AF8"/>
    <w:rsid w:val="001A6BC4"/>
    <w:rsid w:val="001B03FD"/>
    <w:rsid w:val="001B2779"/>
    <w:rsid w:val="001B31FF"/>
    <w:rsid w:val="001B5D7B"/>
    <w:rsid w:val="001C5BD9"/>
    <w:rsid w:val="001C6C10"/>
    <w:rsid w:val="001D0BAB"/>
    <w:rsid w:val="001D2514"/>
    <w:rsid w:val="001D368A"/>
    <w:rsid w:val="001D3B82"/>
    <w:rsid w:val="001D6BA8"/>
    <w:rsid w:val="001E0B5C"/>
    <w:rsid w:val="001E2038"/>
    <w:rsid w:val="001E24C5"/>
    <w:rsid w:val="001E284F"/>
    <w:rsid w:val="001E596F"/>
    <w:rsid w:val="001E6315"/>
    <w:rsid w:val="001E6430"/>
    <w:rsid w:val="001E6F6F"/>
    <w:rsid w:val="001F1AF3"/>
    <w:rsid w:val="001F40B6"/>
    <w:rsid w:val="001F410C"/>
    <w:rsid w:val="001F7C23"/>
    <w:rsid w:val="00205034"/>
    <w:rsid w:val="00205912"/>
    <w:rsid w:val="002072F2"/>
    <w:rsid w:val="00212366"/>
    <w:rsid w:val="00212A79"/>
    <w:rsid w:val="00214E05"/>
    <w:rsid w:val="00214F22"/>
    <w:rsid w:val="00217D01"/>
    <w:rsid w:val="00217FDA"/>
    <w:rsid w:val="0022186A"/>
    <w:rsid w:val="00222AB0"/>
    <w:rsid w:val="002252AE"/>
    <w:rsid w:val="00233582"/>
    <w:rsid w:val="002349C3"/>
    <w:rsid w:val="00234E93"/>
    <w:rsid w:val="002356E9"/>
    <w:rsid w:val="002362DB"/>
    <w:rsid w:val="002406E6"/>
    <w:rsid w:val="002423B7"/>
    <w:rsid w:val="002441FF"/>
    <w:rsid w:val="002445D4"/>
    <w:rsid w:val="00244BCE"/>
    <w:rsid w:val="00252207"/>
    <w:rsid w:val="002562E2"/>
    <w:rsid w:val="00256B3E"/>
    <w:rsid w:val="00262D1A"/>
    <w:rsid w:val="00263858"/>
    <w:rsid w:val="00264611"/>
    <w:rsid w:val="002677A3"/>
    <w:rsid w:val="00270B51"/>
    <w:rsid w:val="00272CC2"/>
    <w:rsid w:val="00272F3F"/>
    <w:rsid w:val="002874E5"/>
    <w:rsid w:val="00291D56"/>
    <w:rsid w:val="00294CC5"/>
    <w:rsid w:val="002A245D"/>
    <w:rsid w:val="002A5357"/>
    <w:rsid w:val="002A5F4E"/>
    <w:rsid w:val="002A62FA"/>
    <w:rsid w:val="002A7282"/>
    <w:rsid w:val="002A7787"/>
    <w:rsid w:val="002B5958"/>
    <w:rsid w:val="002B5DB6"/>
    <w:rsid w:val="002B6331"/>
    <w:rsid w:val="002C026E"/>
    <w:rsid w:val="002C0810"/>
    <w:rsid w:val="002C36BD"/>
    <w:rsid w:val="002C5007"/>
    <w:rsid w:val="002D3A1F"/>
    <w:rsid w:val="002D432F"/>
    <w:rsid w:val="002D5346"/>
    <w:rsid w:val="002D5BD2"/>
    <w:rsid w:val="002D793B"/>
    <w:rsid w:val="002E2666"/>
    <w:rsid w:val="002E2D5C"/>
    <w:rsid w:val="002E6664"/>
    <w:rsid w:val="002F2148"/>
    <w:rsid w:val="002F2B6B"/>
    <w:rsid w:val="002F3682"/>
    <w:rsid w:val="002F4BF1"/>
    <w:rsid w:val="002F6890"/>
    <w:rsid w:val="00302DC7"/>
    <w:rsid w:val="003042B1"/>
    <w:rsid w:val="0030711F"/>
    <w:rsid w:val="00307E24"/>
    <w:rsid w:val="00310848"/>
    <w:rsid w:val="00321BCB"/>
    <w:rsid w:val="003247D9"/>
    <w:rsid w:val="00324CCA"/>
    <w:rsid w:val="00325279"/>
    <w:rsid w:val="00325E48"/>
    <w:rsid w:val="00327172"/>
    <w:rsid w:val="003273CC"/>
    <w:rsid w:val="00327C3B"/>
    <w:rsid w:val="003318A9"/>
    <w:rsid w:val="00331DD0"/>
    <w:rsid w:val="00333C8E"/>
    <w:rsid w:val="00334BD1"/>
    <w:rsid w:val="0034268B"/>
    <w:rsid w:val="003428D7"/>
    <w:rsid w:val="00344CED"/>
    <w:rsid w:val="003464EF"/>
    <w:rsid w:val="003502C0"/>
    <w:rsid w:val="0035138A"/>
    <w:rsid w:val="00354FA8"/>
    <w:rsid w:val="003564C7"/>
    <w:rsid w:val="003569CC"/>
    <w:rsid w:val="003570C8"/>
    <w:rsid w:val="00361959"/>
    <w:rsid w:val="00365566"/>
    <w:rsid w:val="00365C8E"/>
    <w:rsid w:val="0037568F"/>
    <w:rsid w:val="0038143B"/>
    <w:rsid w:val="003853E4"/>
    <w:rsid w:val="00385527"/>
    <w:rsid w:val="00386BE9"/>
    <w:rsid w:val="00386D5F"/>
    <w:rsid w:val="00391397"/>
    <w:rsid w:val="003914B0"/>
    <w:rsid w:val="0039222B"/>
    <w:rsid w:val="00394AAA"/>
    <w:rsid w:val="0039592D"/>
    <w:rsid w:val="00396AE3"/>
    <w:rsid w:val="0039759E"/>
    <w:rsid w:val="003A2AA3"/>
    <w:rsid w:val="003A671D"/>
    <w:rsid w:val="003B5246"/>
    <w:rsid w:val="003B56E7"/>
    <w:rsid w:val="003B63A3"/>
    <w:rsid w:val="003C01B8"/>
    <w:rsid w:val="003C04E9"/>
    <w:rsid w:val="003C2ED0"/>
    <w:rsid w:val="003C4F1A"/>
    <w:rsid w:val="003C5D95"/>
    <w:rsid w:val="003D0663"/>
    <w:rsid w:val="003D1E54"/>
    <w:rsid w:val="003D2F46"/>
    <w:rsid w:val="003D5B73"/>
    <w:rsid w:val="003D6590"/>
    <w:rsid w:val="003F1142"/>
    <w:rsid w:val="003F5E4C"/>
    <w:rsid w:val="003F7197"/>
    <w:rsid w:val="004009DF"/>
    <w:rsid w:val="00405809"/>
    <w:rsid w:val="0040594B"/>
    <w:rsid w:val="0040620A"/>
    <w:rsid w:val="004077E7"/>
    <w:rsid w:val="004106BC"/>
    <w:rsid w:val="004126F7"/>
    <w:rsid w:val="004162DB"/>
    <w:rsid w:val="0042288E"/>
    <w:rsid w:val="0042338C"/>
    <w:rsid w:val="00423D24"/>
    <w:rsid w:val="004253A3"/>
    <w:rsid w:val="004253B4"/>
    <w:rsid w:val="004345D3"/>
    <w:rsid w:val="00434AC2"/>
    <w:rsid w:val="004406D2"/>
    <w:rsid w:val="00443697"/>
    <w:rsid w:val="00443CE1"/>
    <w:rsid w:val="00444976"/>
    <w:rsid w:val="00444C30"/>
    <w:rsid w:val="0044522B"/>
    <w:rsid w:val="0045259C"/>
    <w:rsid w:val="00452BA4"/>
    <w:rsid w:val="00454397"/>
    <w:rsid w:val="004637A5"/>
    <w:rsid w:val="004678F7"/>
    <w:rsid w:val="0047121D"/>
    <w:rsid w:val="00473980"/>
    <w:rsid w:val="00473DC1"/>
    <w:rsid w:val="004758FE"/>
    <w:rsid w:val="0048374A"/>
    <w:rsid w:val="004861F8"/>
    <w:rsid w:val="00487406"/>
    <w:rsid w:val="00487DD6"/>
    <w:rsid w:val="004913F4"/>
    <w:rsid w:val="00492E0A"/>
    <w:rsid w:val="0049408C"/>
    <w:rsid w:val="00495F80"/>
    <w:rsid w:val="004A2421"/>
    <w:rsid w:val="004B0DD4"/>
    <w:rsid w:val="004B6843"/>
    <w:rsid w:val="004B6ED5"/>
    <w:rsid w:val="004C0545"/>
    <w:rsid w:val="004C09DD"/>
    <w:rsid w:val="004C0F97"/>
    <w:rsid w:val="004C4FAB"/>
    <w:rsid w:val="004D0A2B"/>
    <w:rsid w:val="004D2A75"/>
    <w:rsid w:val="004D4CF1"/>
    <w:rsid w:val="004D54A6"/>
    <w:rsid w:val="004D5FF6"/>
    <w:rsid w:val="004E015B"/>
    <w:rsid w:val="004E07BB"/>
    <w:rsid w:val="004E1D80"/>
    <w:rsid w:val="004E3214"/>
    <w:rsid w:val="004E69F4"/>
    <w:rsid w:val="004E6A26"/>
    <w:rsid w:val="004E78EA"/>
    <w:rsid w:val="004F0659"/>
    <w:rsid w:val="004F0CB7"/>
    <w:rsid w:val="004F10B1"/>
    <w:rsid w:val="004F2DB0"/>
    <w:rsid w:val="004F440A"/>
    <w:rsid w:val="004F4DA0"/>
    <w:rsid w:val="004F588A"/>
    <w:rsid w:val="004F72AD"/>
    <w:rsid w:val="00501EBE"/>
    <w:rsid w:val="00504372"/>
    <w:rsid w:val="00504AE0"/>
    <w:rsid w:val="0051131F"/>
    <w:rsid w:val="00511928"/>
    <w:rsid w:val="00512833"/>
    <w:rsid w:val="00513241"/>
    <w:rsid w:val="00514A5E"/>
    <w:rsid w:val="00514C39"/>
    <w:rsid w:val="005155E8"/>
    <w:rsid w:val="00520E96"/>
    <w:rsid w:val="005244AC"/>
    <w:rsid w:val="00525CEE"/>
    <w:rsid w:val="0052639B"/>
    <w:rsid w:val="0053026E"/>
    <w:rsid w:val="00532FC9"/>
    <w:rsid w:val="005346D3"/>
    <w:rsid w:val="0053572A"/>
    <w:rsid w:val="0054036B"/>
    <w:rsid w:val="00540429"/>
    <w:rsid w:val="00550448"/>
    <w:rsid w:val="00552B1C"/>
    <w:rsid w:val="00554A44"/>
    <w:rsid w:val="0055620E"/>
    <w:rsid w:val="00556210"/>
    <w:rsid w:val="00556C1E"/>
    <w:rsid w:val="00556F0B"/>
    <w:rsid w:val="0055706C"/>
    <w:rsid w:val="00561CC1"/>
    <w:rsid w:val="005675D8"/>
    <w:rsid w:val="00571F9D"/>
    <w:rsid w:val="0057546C"/>
    <w:rsid w:val="00575712"/>
    <w:rsid w:val="00577CA6"/>
    <w:rsid w:val="00583326"/>
    <w:rsid w:val="00583D2C"/>
    <w:rsid w:val="0058507D"/>
    <w:rsid w:val="00586770"/>
    <w:rsid w:val="005871E1"/>
    <w:rsid w:val="00590128"/>
    <w:rsid w:val="00591FE7"/>
    <w:rsid w:val="00595556"/>
    <w:rsid w:val="00595D1E"/>
    <w:rsid w:val="00597B1E"/>
    <w:rsid w:val="005A0006"/>
    <w:rsid w:val="005A794B"/>
    <w:rsid w:val="005B01EE"/>
    <w:rsid w:val="005B278D"/>
    <w:rsid w:val="005B5E32"/>
    <w:rsid w:val="005B6C9A"/>
    <w:rsid w:val="005C1C6F"/>
    <w:rsid w:val="005C5F86"/>
    <w:rsid w:val="005C64D2"/>
    <w:rsid w:val="005D1CCC"/>
    <w:rsid w:val="005D2651"/>
    <w:rsid w:val="005E3448"/>
    <w:rsid w:val="005E40E9"/>
    <w:rsid w:val="005E4D97"/>
    <w:rsid w:val="005F037F"/>
    <w:rsid w:val="005F05BC"/>
    <w:rsid w:val="005F0621"/>
    <w:rsid w:val="005F19AD"/>
    <w:rsid w:val="005F2311"/>
    <w:rsid w:val="005F465D"/>
    <w:rsid w:val="005F51E6"/>
    <w:rsid w:val="00602DD8"/>
    <w:rsid w:val="00603A1D"/>
    <w:rsid w:val="00603D0E"/>
    <w:rsid w:val="0060632F"/>
    <w:rsid w:val="00606D7F"/>
    <w:rsid w:val="0060766E"/>
    <w:rsid w:val="00611073"/>
    <w:rsid w:val="00617BD0"/>
    <w:rsid w:val="006203ED"/>
    <w:rsid w:val="00622279"/>
    <w:rsid w:val="00631673"/>
    <w:rsid w:val="006330EA"/>
    <w:rsid w:val="00633532"/>
    <w:rsid w:val="006340C4"/>
    <w:rsid w:val="006367FF"/>
    <w:rsid w:val="00643466"/>
    <w:rsid w:val="00643F0F"/>
    <w:rsid w:val="00645642"/>
    <w:rsid w:val="0064579F"/>
    <w:rsid w:val="0064618E"/>
    <w:rsid w:val="00646448"/>
    <w:rsid w:val="00652549"/>
    <w:rsid w:val="006533A7"/>
    <w:rsid w:val="006545F7"/>
    <w:rsid w:val="00655890"/>
    <w:rsid w:val="00656ADB"/>
    <w:rsid w:val="0066196E"/>
    <w:rsid w:val="006624F8"/>
    <w:rsid w:val="00670DEB"/>
    <w:rsid w:val="00670EB9"/>
    <w:rsid w:val="00671164"/>
    <w:rsid w:val="00671B21"/>
    <w:rsid w:val="00676830"/>
    <w:rsid w:val="00677EF6"/>
    <w:rsid w:val="00682C96"/>
    <w:rsid w:val="0068347A"/>
    <w:rsid w:val="006839F2"/>
    <w:rsid w:val="006870D1"/>
    <w:rsid w:val="006870F3"/>
    <w:rsid w:val="0069128F"/>
    <w:rsid w:val="00692116"/>
    <w:rsid w:val="0069785C"/>
    <w:rsid w:val="006A5132"/>
    <w:rsid w:val="006B04B3"/>
    <w:rsid w:val="006B10A4"/>
    <w:rsid w:val="006B1F73"/>
    <w:rsid w:val="006B3500"/>
    <w:rsid w:val="006B491B"/>
    <w:rsid w:val="006B669A"/>
    <w:rsid w:val="006B73DB"/>
    <w:rsid w:val="006B7679"/>
    <w:rsid w:val="006C1C86"/>
    <w:rsid w:val="006C2076"/>
    <w:rsid w:val="006C4233"/>
    <w:rsid w:val="006D0579"/>
    <w:rsid w:val="006D47D0"/>
    <w:rsid w:val="006D6C65"/>
    <w:rsid w:val="006D7E34"/>
    <w:rsid w:val="006E5089"/>
    <w:rsid w:val="006E6846"/>
    <w:rsid w:val="006E6C59"/>
    <w:rsid w:val="006E7879"/>
    <w:rsid w:val="006F339F"/>
    <w:rsid w:val="006F33E5"/>
    <w:rsid w:val="006F6434"/>
    <w:rsid w:val="007010F9"/>
    <w:rsid w:val="0070348E"/>
    <w:rsid w:val="00704EFA"/>
    <w:rsid w:val="007073BB"/>
    <w:rsid w:val="00711A31"/>
    <w:rsid w:val="00712E39"/>
    <w:rsid w:val="00714298"/>
    <w:rsid w:val="0071623D"/>
    <w:rsid w:val="00717DEC"/>
    <w:rsid w:val="00721085"/>
    <w:rsid w:val="00724711"/>
    <w:rsid w:val="00724739"/>
    <w:rsid w:val="007248B9"/>
    <w:rsid w:val="00731597"/>
    <w:rsid w:val="00731C32"/>
    <w:rsid w:val="00732534"/>
    <w:rsid w:val="00734883"/>
    <w:rsid w:val="00740CB0"/>
    <w:rsid w:val="00741D46"/>
    <w:rsid w:val="007426E3"/>
    <w:rsid w:val="00743B55"/>
    <w:rsid w:val="00744FB3"/>
    <w:rsid w:val="00753B2A"/>
    <w:rsid w:val="0076130D"/>
    <w:rsid w:val="00762368"/>
    <w:rsid w:val="007623C3"/>
    <w:rsid w:val="0076461A"/>
    <w:rsid w:val="00766403"/>
    <w:rsid w:val="007664E8"/>
    <w:rsid w:val="007670DC"/>
    <w:rsid w:val="00771F00"/>
    <w:rsid w:val="00774889"/>
    <w:rsid w:val="00775CBF"/>
    <w:rsid w:val="00776200"/>
    <w:rsid w:val="007765E3"/>
    <w:rsid w:val="00776E70"/>
    <w:rsid w:val="007832C6"/>
    <w:rsid w:val="00785020"/>
    <w:rsid w:val="007863A3"/>
    <w:rsid w:val="007900DF"/>
    <w:rsid w:val="007948DF"/>
    <w:rsid w:val="0079562D"/>
    <w:rsid w:val="007A0375"/>
    <w:rsid w:val="007A10E3"/>
    <w:rsid w:val="007A14BD"/>
    <w:rsid w:val="007A67FA"/>
    <w:rsid w:val="007A6AD9"/>
    <w:rsid w:val="007A6DCF"/>
    <w:rsid w:val="007A7B3D"/>
    <w:rsid w:val="007A7E77"/>
    <w:rsid w:val="007B0BCB"/>
    <w:rsid w:val="007B1458"/>
    <w:rsid w:val="007B34A8"/>
    <w:rsid w:val="007B7C1B"/>
    <w:rsid w:val="007C00E9"/>
    <w:rsid w:val="007D2936"/>
    <w:rsid w:val="007D5EA7"/>
    <w:rsid w:val="007D6061"/>
    <w:rsid w:val="007D6BD8"/>
    <w:rsid w:val="007D7E21"/>
    <w:rsid w:val="007E1E2C"/>
    <w:rsid w:val="007E3130"/>
    <w:rsid w:val="007E31A8"/>
    <w:rsid w:val="007E39EE"/>
    <w:rsid w:val="007E3B31"/>
    <w:rsid w:val="007E472F"/>
    <w:rsid w:val="007F06F3"/>
    <w:rsid w:val="007F2752"/>
    <w:rsid w:val="007F37BB"/>
    <w:rsid w:val="007F4642"/>
    <w:rsid w:val="007F59AC"/>
    <w:rsid w:val="007F5B20"/>
    <w:rsid w:val="007F6557"/>
    <w:rsid w:val="007F724E"/>
    <w:rsid w:val="00800A7B"/>
    <w:rsid w:val="00800D49"/>
    <w:rsid w:val="00800D91"/>
    <w:rsid w:val="00801525"/>
    <w:rsid w:val="00802ED3"/>
    <w:rsid w:val="008154ED"/>
    <w:rsid w:val="0081635E"/>
    <w:rsid w:val="00817565"/>
    <w:rsid w:val="00821071"/>
    <w:rsid w:val="00827550"/>
    <w:rsid w:val="00833632"/>
    <w:rsid w:val="00834436"/>
    <w:rsid w:val="00837232"/>
    <w:rsid w:val="008402C8"/>
    <w:rsid w:val="008409EF"/>
    <w:rsid w:val="00841E54"/>
    <w:rsid w:val="0084376B"/>
    <w:rsid w:val="00845C21"/>
    <w:rsid w:val="0084637E"/>
    <w:rsid w:val="0084730C"/>
    <w:rsid w:val="00850837"/>
    <w:rsid w:val="008512A5"/>
    <w:rsid w:val="00851AD4"/>
    <w:rsid w:val="00851FE4"/>
    <w:rsid w:val="00852676"/>
    <w:rsid w:val="008540EA"/>
    <w:rsid w:val="0086516B"/>
    <w:rsid w:val="00866B85"/>
    <w:rsid w:val="00871504"/>
    <w:rsid w:val="00872819"/>
    <w:rsid w:val="00872BCD"/>
    <w:rsid w:val="00873A8F"/>
    <w:rsid w:val="0088311E"/>
    <w:rsid w:val="0088386E"/>
    <w:rsid w:val="0088399A"/>
    <w:rsid w:val="00883A52"/>
    <w:rsid w:val="00891313"/>
    <w:rsid w:val="00896080"/>
    <w:rsid w:val="008972B0"/>
    <w:rsid w:val="00897913"/>
    <w:rsid w:val="008A1E3C"/>
    <w:rsid w:val="008A2240"/>
    <w:rsid w:val="008A3340"/>
    <w:rsid w:val="008A3787"/>
    <w:rsid w:val="008A75CF"/>
    <w:rsid w:val="008B0048"/>
    <w:rsid w:val="008B18F2"/>
    <w:rsid w:val="008B20E7"/>
    <w:rsid w:val="008B2C32"/>
    <w:rsid w:val="008B2EEE"/>
    <w:rsid w:val="008B5A97"/>
    <w:rsid w:val="008B5BD6"/>
    <w:rsid w:val="008B6C52"/>
    <w:rsid w:val="008B7F89"/>
    <w:rsid w:val="008C0FBD"/>
    <w:rsid w:val="008C11AF"/>
    <w:rsid w:val="008C20BE"/>
    <w:rsid w:val="008C4A15"/>
    <w:rsid w:val="008C4E1B"/>
    <w:rsid w:val="008D125D"/>
    <w:rsid w:val="008D17EB"/>
    <w:rsid w:val="008D25A9"/>
    <w:rsid w:val="008D50B2"/>
    <w:rsid w:val="008D551A"/>
    <w:rsid w:val="008D67D5"/>
    <w:rsid w:val="008E05DD"/>
    <w:rsid w:val="008E1444"/>
    <w:rsid w:val="008E5F14"/>
    <w:rsid w:val="008E5F52"/>
    <w:rsid w:val="008F0E54"/>
    <w:rsid w:val="008F2FA1"/>
    <w:rsid w:val="008F435D"/>
    <w:rsid w:val="008F7635"/>
    <w:rsid w:val="00901C56"/>
    <w:rsid w:val="00903476"/>
    <w:rsid w:val="009042B8"/>
    <w:rsid w:val="009055DB"/>
    <w:rsid w:val="00905BEF"/>
    <w:rsid w:val="0090711D"/>
    <w:rsid w:val="00915C89"/>
    <w:rsid w:val="009213BB"/>
    <w:rsid w:val="009268BE"/>
    <w:rsid w:val="00926B69"/>
    <w:rsid w:val="00927538"/>
    <w:rsid w:val="0092794E"/>
    <w:rsid w:val="00927D5A"/>
    <w:rsid w:val="009409EA"/>
    <w:rsid w:val="00941DF2"/>
    <w:rsid w:val="009448BA"/>
    <w:rsid w:val="009461EC"/>
    <w:rsid w:val="00947430"/>
    <w:rsid w:val="00951469"/>
    <w:rsid w:val="009534C3"/>
    <w:rsid w:val="0096304C"/>
    <w:rsid w:val="00963774"/>
    <w:rsid w:val="00963B48"/>
    <w:rsid w:val="009648C3"/>
    <w:rsid w:val="009725EB"/>
    <w:rsid w:val="00973104"/>
    <w:rsid w:val="009758B0"/>
    <w:rsid w:val="00975DBB"/>
    <w:rsid w:val="00982BE1"/>
    <w:rsid w:val="0098410D"/>
    <w:rsid w:val="00994964"/>
    <w:rsid w:val="00995483"/>
    <w:rsid w:val="009958C6"/>
    <w:rsid w:val="009A0983"/>
    <w:rsid w:val="009A292E"/>
    <w:rsid w:val="009A5722"/>
    <w:rsid w:val="009A665D"/>
    <w:rsid w:val="009A7F84"/>
    <w:rsid w:val="009B019D"/>
    <w:rsid w:val="009B0D66"/>
    <w:rsid w:val="009B7027"/>
    <w:rsid w:val="009B75EE"/>
    <w:rsid w:val="009C1EA9"/>
    <w:rsid w:val="009C3C87"/>
    <w:rsid w:val="009C5799"/>
    <w:rsid w:val="009C60A8"/>
    <w:rsid w:val="009D2AAD"/>
    <w:rsid w:val="009D49BA"/>
    <w:rsid w:val="009D6476"/>
    <w:rsid w:val="009E13A7"/>
    <w:rsid w:val="009E1AF4"/>
    <w:rsid w:val="009E200C"/>
    <w:rsid w:val="009E2790"/>
    <w:rsid w:val="009E5142"/>
    <w:rsid w:val="009E6480"/>
    <w:rsid w:val="009E6A2B"/>
    <w:rsid w:val="009F0358"/>
    <w:rsid w:val="009F36FF"/>
    <w:rsid w:val="009F589C"/>
    <w:rsid w:val="009F7C1F"/>
    <w:rsid w:val="00A0171A"/>
    <w:rsid w:val="00A043AB"/>
    <w:rsid w:val="00A06354"/>
    <w:rsid w:val="00A115C6"/>
    <w:rsid w:val="00A11648"/>
    <w:rsid w:val="00A13967"/>
    <w:rsid w:val="00A202F1"/>
    <w:rsid w:val="00A22D70"/>
    <w:rsid w:val="00A266A5"/>
    <w:rsid w:val="00A26ADA"/>
    <w:rsid w:val="00A315A3"/>
    <w:rsid w:val="00A33BE2"/>
    <w:rsid w:val="00A36C8D"/>
    <w:rsid w:val="00A4148D"/>
    <w:rsid w:val="00A46195"/>
    <w:rsid w:val="00A472B9"/>
    <w:rsid w:val="00A5030E"/>
    <w:rsid w:val="00A527B1"/>
    <w:rsid w:val="00A615F8"/>
    <w:rsid w:val="00A62C24"/>
    <w:rsid w:val="00A62E98"/>
    <w:rsid w:val="00A63989"/>
    <w:rsid w:val="00A6590A"/>
    <w:rsid w:val="00A66346"/>
    <w:rsid w:val="00A711CB"/>
    <w:rsid w:val="00A7673C"/>
    <w:rsid w:val="00A777A7"/>
    <w:rsid w:val="00A80B7F"/>
    <w:rsid w:val="00A81147"/>
    <w:rsid w:val="00A8126B"/>
    <w:rsid w:val="00A81E75"/>
    <w:rsid w:val="00A8675F"/>
    <w:rsid w:val="00A86DB4"/>
    <w:rsid w:val="00A913CC"/>
    <w:rsid w:val="00A94567"/>
    <w:rsid w:val="00AA30AC"/>
    <w:rsid w:val="00AA33E0"/>
    <w:rsid w:val="00AA4932"/>
    <w:rsid w:val="00AA74D1"/>
    <w:rsid w:val="00AB2CED"/>
    <w:rsid w:val="00AB33BB"/>
    <w:rsid w:val="00AB3B61"/>
    <w:rsid w:val="00AB65BD"/>
    <w:rsid w:val="00AB6C95"/>
    <w:rsid w:val="00AC0FD1"/>
    <w:rsid w:val="00AC3EA6"/>
    <w:rsid w:val="00AC4B07"/>
    <w:rsid w:val="00AC5B40"/>
    <w:rsid w:val="00AC7D53"/>
    <w:rsid w:val="00AD0AD7"/>
    <w:rsid w:val="00AD2C30"/>
    <w:rsid w:val="00AD32F0"/>
    <w:rsid w:val="00AD3C9E"/>
    <w:rsid w:val="00AD4154"/>
    <w:rsid w:val="00AD473F"/>
    <w:rsid w:val="00AE0002"/>
    <w:rsid w:val="00AE5674"/>
    <w:rsid w:val="00AE633F"/>
    <w:rsid w:val="00AE7C26"/>
    <w:rsid w:val="00AF10F1"/>
    <w:rsid w:val="00AF777D"/>
    <w:rsid w:val="00AF78D8"/>
    <w:rsid w:val="00B00BEF"/>
    <w:rsid w:val="00B05C7D"/>
    <w:rsid w:val="00B13A4E"/>
    <w:rsid w:val="00B1438E"/>
    <w:rsid w:val="00B154FB"/>
    <w:rsid w:val="00B20004"/>
    <w:rsid w:val="00B2089A"/>
    <w:rsid w:val="00B222E2"/>
    <w:rsid w:val="00B24A0D"/>
    <w:rsid w:val="00B26C99"/>
    <w:rsid w:val="00B3061A"/>
    <w:rsid w:val="00B3312C"/>
    <w:rsid w:val="00B3557A"/>
    <w:rsid w:val="00B36D70"/>
    <w:rsid w:val="00B41037"/>
    <w:rsid w:val="00B419A9"/>
    <w:rsid w:val="00B450F1"/>
    <w:rsid w:val="00B47435"/>
    <w:rsid w:val="00B50A8E"/>
    <w:rsid w:val="00B54191"/>
    <w:rsid w:val="00B547FC"/>
    <w:rsid w:val="00B55B7B"/>
    <w:rsid w:val="00B56C77"/>
    <w:rsid w:val="00B57EF8"/>
    <w:rsid w:val="00B6274D"/>
    <w:rsid w:val="00B6483F"/>
    <w:rsid w:val="00B65539"/>
    <w:rsid w:val="00B7031E"/>
    <w:rsid w:val="00B70FAD"/>
    <w:rsid w:val="00B7183F"/>
    <w:rsid w:val="00B75BF0"/>
    <w:rsid w:val="00B761DE"/>
    <w:rsid w:val="00B762D4"/>
    <w:rsid w:val="00B81DA7"/>
    <w:rsid w:val="00B820FF"/>
    <w:rsid w:val="00B84ABB"/>
    <w:rsid w:val="00B854C6"/>
    <w:rsid w:val="00B85A69"/>
    <w:rsid w:val="00B86E15"/>
    <w:rsid w:val="00B901BE"/>
    <w:rsid w:val="00B90891"/>
    <w:rsid w:val="00B93E57"/>
    <w:rsid w:val="00B968F2"/>
    <w:rsid w:val="00BA0F55"/>
    <w:rsid w:val="00BA2C9D"/>
    <w:rsid w:val="00BA5FEF"/>
    <w:rsid w:val="00BA6051"/>
    <w:rsid w:val="00BB0211"/>
    <w:rsid w:val="00BC08DE"/>
    <w:rsid w:val="00BC0DAC"/>
    <w:rsid w:val="00BC1080"/>
    <w:rsid w:val="00BC112B"/>
    <w:rsid w:val="00BC23DD"/>
    <w:rsid w:val="00BC6F01"/>
    <w:rsid w:val="00BD03A9"/>
    <w:rsid w:val="00BD0DEC"/>
    <w:rsid w:val="00BD229B"/>
    <w:rsid w:val="00BD4705"/>
    <w:rsid w:val="00BD4B50"/>
    <w:rsid w:val="00BD6292"/>
    <w:rsid w:val="00BE22D4"/>
    <w:rsid w:val="00BE2686"/>
    <w:rsid w:val="00BE2F9C"/>
    <w:rsid w:val="00BE44DC"/>
    <w:rsid w:val="00BE7A30"/>
    <w:rsid w:val="00BF1310"/>
    <w:rsid w:val="00BF6568"/>
    <w:rsid w:val="00C00D14"/>
    <w:rsid w:val="00C02B37"/>
    <w:rsid w:val="00C0381D"/>
    <w:rsid w:val="00C03C77"/>
    <w:rsid w:val="00C04169"/>
    <w:rsid w:val="00C10905"/>
    <w:rsid w:val="00C1173A"/>
    <w:rsid w:val="00C126C3"/>
    <w:rsid w:val="00C12CA1"/>
    <w:rsid w:val="00C13B24"/>
    <w:rsid w:val="00C154A5"/>
    <w:rsid w:val="00C15D81"/>
    <w:rsid w:val="00C22D62"/>
    <w:rsid w:val="00C2782B"/>
    <w:rsid w:val="00C363E2"/>
    <w:rsid w:val="00C42650"/>
    <w:rsid w:val="00C43A8C"/>
    <w:rsid w:val="00C45C1B"/>
    <w:rsid w:val="00C46FBE"/>
    <w:rsid w:val="00C472F6"/>
    <w:rsid w:val="00C51C6D"/>
    <w:rsid w:val="00C534FE"/>
    <w:rsid w:val="00C6017E"/>
    <w:rsid w:val="00C602EC"/>
    <w:rsid w:val="00C62D95"/>
    <w:rsid w:val="00C63409"/>
    <w:rsid w:val="00C709D6"/>
    <w:rsid w:val="00C72775"/>
    <w:rsid w:val="00C7397A"/>
    <w:rsid w:val="00C74F39"/>
    <w:rsid w:val="00C7626E"/>
    <w:rsid w:val="00C76A27"/>
    <w:rsid w:val="00C77716"/>
    <w:rsid w:val="00C804DA"/>
    <w:rsid w:val="00C829C7"/>
    <w:rsid w:val="00C83E35"/>
    <w:rsid w:val="00C84EB5"/>
    <w:rsid w:val="00C873DA"/>
    <w:rsid w:val="00C9504D"/>
    <w:rsid w:val="00CA1301"/>
    <w:rsid w:val="00CA1F90"/>
    <w:rsid w:val="00CA20DA"/>
    <w:rsid w:val="00CA64C8"/>
    <w:rsid w:val="00CB13C0"/>
    <w:rsid w:val="00CB2389"/>
    <w:rsid w:val="00CB264D"/>
    <w:rsid w:val="00CB6056"/>
    <w:rsid w:val="00CB6EC4"/>
    <w:rsid w:val="00CB70AD"/>
    <w:rsid w:val="00CC17C6"/>
    <w:rsid w:val="00CC348C"/>
    <w:rsid w:val="00CC48C8"/>
    <w:rsid w:val="00CC684A"/>
    <w:rsid w:val="00CC735B"/>
    <w:rsid w:val="00CC79E2"/>
    <w:rsid w:val="00CD05FF"/>
    <w:rsid w:val="00CE09C0"/>
    <w:rsid w:val="00CE642C"/>
    <w:rsid w:val="00CF04DC"/>
    <w:rsid w:val="00CF0657"/>
    <w:rsid w:val="00CF10D3"/>
    <w:rsid w:val="00CF136A"/>
    <w:rsid w:val="00CF3E48"/>
    <w:rsid w:val="00CF4B94"/>
    <w:rsid w:val="00CF56B4"/>
    <w:rsid w:val="00CF745D"/>
    <w:rsid w:val="00CF7497"/>
    <w:rsid w:val="00CF7BBF"/>
    <w:rsid w:val="00D0008C"/>
    <w:rsid w:val="00D01641"/>
    <w:rsid w:val="00D0176E"/>
    <w:rsid w:val="00D02A11"/>
    <w:rsid w:val="00D04C79"/>
    <w:rsid w:val="00D05FAD"/>
    <w:rsid w:val="00D0610C"/>
    <w:rsid w:val="00D105DB"/>
    <w:rsid w:val="00D12629"/>
    <w:rsid w:val="00D1327F"/>
    <w:rsid w:val="00D246F5"/>
    <w:rsid w:val="00D24BE5"/>
    <w:rsid w:val="00D25239"/>
    <w:rsid w:val="00D26800"/>
    <w:rsid w:val="00D279CA"/>
    <w:rsid w:val="00D3079E"/>
    <w:rsid w:val="00D33B47"/>
    <w:rsid w:val="00D36D00"/>
    <w:rsid w:val="00D41842"/>
    <w:rsid w:val="00D42C30"/>
    <w:rsid w:val="00D50F37"/>
    <w:rsid w:val="00D510FD"/>
    <w:rsid w:val="00D53352"/>
    <w:rsid w:val="00D54E6E"/>
    <w:rsid w:val="00D55690"/>
    <w:rsid w:val="00D65722"/>
    <w:rsid w:val="00D66350"/>
    <w:rsid w:val="00D674AD"/>
    <w:rsid w:val="00D7251D"/>
    <w:rsid w:val="00D73174"/>
    <w:rsid w:val="00D74D32"/>
    <w:rsid w:val="00D76526"/>
    <w:rsid w:val="00D76A77"/>
    <w:rsid w:val="00D77F0B"/>
    <w:rsid w:val="00D817D8"/>
    <w:rsid w:val="00D82365"/>
    <w:rsid w:val="00D86B77"/>
    <w:rsid w:val="00D87716"/>
    <w:rsid w:val="00D90F13"/>
    <w:rsid w:val="00D9122E"/>
    <w:rsid w:val="00D96272"/>
    <w:rsid w:val="00D96A03"/>
    <w:rsid w:val="00DA03B8"/>
    <w:rsid w:val="00DA2EDD"/>
    <w:rsid w:val="00DA470D"/>
    <w:rsid w:val="00DB0EAF"/>
    <w:rsid w:val="00DB1508"/>
    <w:rsid w:val="00DB4B2E"/>
    <w:rsid w:val="00DB5F63"/>
    <w:rsid w:val="00DB6495"/>
    <w:rsid w:val="00DC332D"/>
    <w:rsid w:val="00DC552E"/>
    <w:rsid w:val="00DD053E"/>
    <w:rsid w:val="00DD0DCD"/>
    <w:rsid w:val="00DD4478"/>
    <w:rsid w:val="00DD50E2"/>
    <w:rsid w:val="00DD6228"/>
    <w:rsid w:val="00DD6C77"/>
    <w:rsid w:val="00DE6874"/>
    <w:rsid w:val="00DE6B16"/>
    <w:rsid w:val="00DF3524"/>
    <w:rsid w:val="00DF4630"/>
    <w:rsid w:val="00DF68DF"/>
    <w:rsid w:val="00DF78CB"/>
    <w:rsid w:val="00E006EA"/>
    <w:rsid w:val="00E03044"/>
    <w:rsid w:val="00E03329"/>
    <w:rsid w:val="00E04C13"/>
    <w:rsid w:val="00E04E82"/>
    <w:rsid w:val="00E11548"/>
    <w:rsid w:val="00E13319"/>
    <w:rsid w:val="00E13FC1"/>
    <w:rsid w:val="00E1665C"/>
    <w:rsid w:val="00E17B5A"/>
    <w:rsid w:val="00E22057"/>
    <w:rsid w:val="00E25A3F"/>
    <w:rsid w:val="00E26184"/>
    <w:rsid w:val="00E2631A"/>
    <w:rsid w:val="00E27BDC"/>
    <w:rsid w:val="00E3020D"/>
    <w:rsid w:val="00E312B2"/>
    <w:rsid w:val="00E34A0B"/>
    <w:rsid w:val="00E41112"/>
    <w:rsid w:val="00E41C56"/>
    <w:rsid w:val="00E424ED"/>
    <w:rsid w:val="00E43B24"/>
    <w:rsid w:val="00E46641"/>
    <w:rsid w:val="00E522D5"/>
    <w:rsid w:val="00E53A6C"/>
    <w:rsid w:val="00E5537D"/>
    <w:rsid w:val="00E56B14"/>
    <w:rsid w:val="00E6049C"/>
    <w:rsid w:val="00E60CBA"/>
    <w:rsid w:val="00E6570E"/>
    <w:rsid w:val="00E702AC"/>
    <w:rsid w:val="00E74D69"/>
    <w:rsid w:val="00E77DFC"/>
    <w:rsid w:val="00E77E79"/>
    <w:rsid w:val="00E827E7"/>
    <w:rsid w:val="00E841E7"/>
    <w:rsid w:val="00E873B8"/>
    <w:rsid w:val="00E91E6D"/>
    <w:rsid w:val="00E928E7"/>
    <w:rsid w:val="00E93C56"/>
    <w:rsid w:val="00E94A2F"/>
    <w:rsid w:val="00E96493"/>
    <w:rsid w:val="00E97C7C"/>
    <w:rsid w:val="00EA13FE"/>
    <w:rsid w:val="00EA3109"/>
    <w:rsid w:val="00EA5582"/>
    <w:rsid w:val="00EA5A50"/>
    <w:rsid w:val="00EA70F6"/>
    <w:rsid w:val="00EB082B"/>
    <w:rsid w:val="00EB1876"/>
    <w:rsid w:val="00EB4F4F"/>
    <w:rsid w:val="00EB7BF8"/>
    <w:rsid w:val="00EC33DC"/>
    <w:rsid w:val="00EC5485"/>
    <w:rsid w:val="00EC599B"/>
    <w:rsid w:val="00EC6A22"/>
    <w:rsid w:val="00EC6D41"/>
    <w:rsid w:val="00EC6E98"/>
    <w:rsid w:val="00EC7E9D"/>
    <w:rsid w:val="00ED09FD"/>
    <w:rsid w:val="00ED1626"/>
    <w:rsid w:val="00ED19C3"/>
    <w:rsid w:val="00ED1FB9"/>
    <w:rsid w:val="00ED375F"/>
    <w:rsid w:val="00ED5BAD"/>
    <w:rsid w:val="00ED6651"/>
    <w:rsid w:val="00ED76A2"/>
    <w:rsid w:val="00ED7C2C"/>
    <w:rsid w:val="00EE06D3"/>
    <w:rsid w:val="00EE1C68"/>
    <w:rsid w:val="00EE283E"/>
    <w:rsid w:val="00EE3D18"/>
    <w:rsid w:val="00EE60A4"/>
    <w:rsid w:val="00EE6B77"/>
    <w:rsid w:val="00EE7574"/>
    <w:rsid w:val="00EE791D"/>
    <w:rsid w:val="00EF0018"/>
    <w:rsid w:val="00EF06D7"/>
    <w:rsid w:val="00EF26B7"/>
    <w:rsid w:val="00EF38B5"/>
    <w:rsid w:val="00EF6E2A"/>
    <w:rsid w:val="00F02D0C"/>
    <w:rsid w:val="00F03D44"/>
    <w:rsid w:val="00F0651C"/>
    <w:rsid w:val="00F07459"/>
    <w:rsid w:val="00F13437"/>
    <w:rsid w:val="00F14BDE"/>
    <w:rsid w:val="00F15F57"/>
    <w:rsid w:val="00F168D4"/>
    <w:rsid w:val="00F22C70"/>
    <w:rsid w:val="00F24C0B"/>
    <w:rsid w:val="00F25E73"/>
    <w:rsid w:val="00F3020F"/>
    <w:rsid w:val="00F31C25"/>
    <w:rsid w:val="00F3362B"/>
    <w:rsid w:val="00F353B5"/>
    <w:rsid w:val="00F37076"/>
    <w:rsid w:val="00F4095A"/>
    <w:rsid w:val="00F43716"/>
    <w:rsid w:val="00F44160"/>
    <w:rsid w:val="00F45DC2"/>
    <w:rsid w:val="00F47081"/>
    <w:rsid w:val="00F472DC"/>
    <w:rsid w:val="00F47CBA"/>
    <w:rsid w:val="00F47F59"/>
    <w:rsid w:val="00F50354"/>
    <w:rsid w:val="00F51055"/>
    <w:rsid w:val="00F5114C"/>
    <w:rsid w:val="00F51A5B"/>
    <w:rsid w:val="00F56861"/>
    <w:rsid w:val="00F60699"/>
    <w:rsid w:val="00F6120B"/>
    <w:rsid w:val="00F61819"/>
    <w:rsid w:val="00F72933"/>
    <w:rsid w:val="00F762B8"/>
    <w:rsid w:val="00F772BD"/>
    <w:rsid w:val="00F80321"/>
    <w:rsid w:val="00F80E5F"/>
    <w:rsid w:val="00F83275"/>
    <w:rsid w:val="00F844A6"/>
    <w:rsid w:val="00F84729"/>
    <w:rsid w:val="00F90864"/>
    <w:rsid w:val="00F90B73"/>
    <w:rsid w:val="00F9249B"/>
    <w:rsid w:val="00F94924"/>
    <w:rsid w:val="00F95F86"/>
    <w:rsid w:val="00F96544"/>
    <w:rsid w:val="00FA028D"/>
    <w:rsid w:val="00FA7A1D"/>
    <w:rsid w:val="00FA7A4B"/>
    <w:rsid w:val="00FB3F9B"/>
    <w:rsid w:val="00FB4D18"/>
    <w:rsid w:val="00FC3321"/>
    <w:rsid w:val="00FD20C2"/>
    <w:rsid w:val="00FD21EE"/>
    <w:rsid w:val="00FD266F"/>
    <w:rsid w:val="00FD5C4F"/>
    <w:rsid w:val="00FD6371"/>
    <w:rsid w:val="00FE1F68"/>
    <w:rsid w:val="00FE25BB"/>
    <w:rsid w:val="00FE2AE0"/>
    <w:rsid w:val="00FE3DC7"/>
    <w:rsid w:val="00FF0949"/>
    <w:rsid w:val="00FF0D72"/>
    <w:rsid w:val="00FF0F59"/>
    <w:rsid w:val="00FF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78337B"/>
  <w15:docId w15:val="{3D8E4668-556A-4140-BACA-C3FD5F12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0864"/>
    <w:pPr>
      <w:widowControl w:val="0"/>
    </w:pPr>
    <w:rPr>
      <w:rFonts w:ascii="Courier" w:hAnsi="Courier"/>
      <w:sz w:val="24"/>
    </w:rPr>
  </w:style>
  <w:style w:type="paragraph" w:styleId="Heading1">
    <w:name w:val="heading 1"/>
    <w:basedOn w:val="Normal"/>
    <w:next w:val="Normal"/>
    <w:link w:val="Heading1Char"/>
    <w:qFormat/>
    <w:rsid w:val="006B669A"/>
    <w:pPr>
      <w:keepNext/>
      <w:tabs>
        <w:tab w:val="left" w:pos="-720"/>
      </w:tabs>
      <w:suppressAutoHyphens/>
      <w:jc w:val="center"/>
      <w:outlineLvl w:val="0"/>
    </w:pPr>
    <w:rPr>
      <w:rFonts w:ascii="Cambria" w:hAnsi="Cambria"/>
      <w:b/>
      <w:bCs/>
      <w:kern w:val="32"/>
      <w:sz w:val="32"/>
      <w:szCs w:val="32"/>
    </w:rPr>
  </w:style>
  <w:style w:type="paragraph" w:styleId="Heading2">
    <w:name w:val="heading 2"/>
    <w:basedOn w:val="Normal"/>
    <w:next w:val="Normal"/>
    <w:link w:val="Heading2Char"/>
    <w:qFormat/>
    <w:rsid w:val="006B669A"/>
    <w:pPr>
      <w:keepNext/>
      <w:tabs>
        <w:tab w:val="left" w:pos="-720"/>
      </w:tabs>
      <w:suppressAutoHyphens/>
      <w:jc w:val="center"/>
      <w:outlineLvl w:val="1"/>
    </w:pPr>
    <w:rPr>
      <w:rFonts w:ascii="Cambria" w:hAnsi="Cambria"/>
      <w:b/>
      <w:bCs/>
      <w:i/>
      <w:iCs/>
      <w:sz w:val="28"/>
      <w:szCs w:val="28"/>
    </w:rPr>
  </w:style>
  <w:style w:type="paragraph" w:styleId="Heading3">
    <w:name w:val="heading 3"/>
    <w:basedOn w:val="Normal"/>
    <w:next w:val="Normal"/>
    <w:link w:val="Heading3Char"/>
    <w:qFormat/>
    <w:rsid w:val="006B669A"/>
    <w:pPr>
      <w:keepNext/>
      <w:tabs>
        <w:tab w:val="left" w:pos="-720"/>
      </w:tabs>
      <w:suppressAutoHyphens/>
      <w:outlineLvl w:val="2"/>
    </w:pPr>
    <w:rPr>
      <w:rFonts w:ascii="Cambria" w:hAnsi="Cambria"/>
      <w:b/>
      <w:bCs/>
      <w:sz w:val="26"/>
      <w:szCs w:val="26"/>
    </w:rPr>
  </w:style>
  <w:style w:type="paragraph" w:styleId="Heading4">
    <w:name w:val="heading 4"/>
    <w:basedOn w:val="Normal"/>
    <w:next w:val="Normal"/>
    <w:link w:val="Heading4Char"/>
    <w:qFormat/>
    <w:rsid w:val="006B669A"/>
    <w:pPr>
      <w:keepNext/>
      <w:jc w:val="center"/>
      <w:outlineLvl w:val="3"/>
    </w:pPr>
    <w:rPr>
      <w:rFonts w:ascii="Calibri" w:hAnsi="Calibri"/>
      <w:b/>
      <w:bCs/>
      <w:sz w:val="28"/>
      <w:szCs w:val="28"/>
    </w:rPr>
  </w:style>
  <w:style w:type="paragraph" w:styleId="Heading5">
    <w:name w:val="heading 5"/>
    <w:basedOn w:val="Normal"/>
    <w:next w:val="Normal"/>
    <w:link w:val="Heading5Char"/>
    <w:qFormat/>
    <w:rsid w:val="006B669A"/>
    <w:pPr>
      <w:keepNext/>
      <w:tabs>
        <w:tab w:val="center" w:pos="5400"/>
      </w:tabs>
      <w:suppressAutoHyphens/>
      <w:jc w:val="both"/>
      <w:outlineLvl w:val="4"/>
    </w:pPr>
    <w:rPr>
      <w:rFonts w:ascii="Calibri" w:hAnsi="Calibri"/>
      <w:b/>
      <w:bCs/>
      <w:i/>
      <w:iCs/>
      <w:sz w:val="26"/>
      <w:szCs w:val="26"/>
    </w:rPr>
  </w:style>
  <w:style w:type="paragraph" w:styleId="Heading6">
    <w:name w:val="heading 6"/>
    <w:basedOn w:val="Normal"/>
    <w:next w:val="Normal"/>
    <w:link w:val="Heading6Char"/>
    <w:qFormat/>
    <w:rsid w:val="006B669A"/>
    <w:pPr>
      <w:keepNext/>
      <w:tabs>
        <w:tab w:val="left" w:pos="-720"/>
      </w:tabs>
      <w:suppressAutoHyphens/>
      <w:ind w:left="-90" w:firstLine="90"/>
      <w:outlineLvl w:val="5"/>
    </w:pPr>
    <w:rPr>
      <w:rFonts w:ascii="Calibri" w:hAnsi="Calibri"/>
      <w:b/>
      <w:bCs/>
      <w:sz w:val="20"/>
    </w:rPr>
  </w:style>
  <w:style w:type="paragraph" w:styleId="Heading7">
    <w:name w:val="heading 7"/>
    <w:basedOn w:val="Normal"/>
    <w:next w:val="Normal"/>
    <w:link w:val="Heading7Char"/>
    <w:qFormat/>
    <w:rsid w:val="006B669A"/>
    <w:pPr>
      <w:keepNext/>
      <w:tabs>
        <w:tab w:val="left" w:pos="-720"/>
      </w:tabs>
      <w:suppressAutoHyphens/>
      <w:outlineLvl w:val="6"/>
    </w:pPr>
    <w:rPr>
      <w:rFonts w:ascii="Calibri" w:hAnsi="Calibri"/>
      <w:szCs w:val="24"/>
    </w:rPr>
  </w:style>
  <w:style w:type="paragraph" w:styleId="Heading8">
    <w:name w:val="heading 8"/>
    <w:basedOn w:val="Normal"/>
    <w:next w:val="Normal"/>
    <w:link w:val="Heading8Char"/>
    <w:qFormat/>
    <w:rsid w:val="006B669A"/>
    <w:pPr>
      <w:keepNext/>
      <w:suppressAutoHyphens/>
      <w:ind w:firstLine="360"/>
      <w:jc w:val="center"/>
      <w:outlineLvl w:val="7"/>
    </w:pPr>
    <w:rPr>
      <w:rFonts w:ascii="Calibri" w:hAnsi="Calibri"/>
      <w:i/>
      <w:iCs/>
      <w:szCs w:val="24"/>
    </w:rPr>
  </w:style>
  <w:style w:type="paragraph" w:styleId="Heading9">
    <w:name w:val="heading 9"/>
    <w:basedOn w:val="Normal"/>
    <w:next w:val="Normal"/>
    <w:link w:val="Heading9Char"/>
    <w:qFormat/>
    <w:rsid w:val="006B669A"/>
    <w:pPr>
      <w:keepNext/>
      <w:tabs>
        <w:tab w:val="center" w:pos="5400"/>
      </w:tabs>
      <w:suppressAutoHyphens/>
      <w:jc w:val="both"/>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3716"/>
    <w:rPr>
      <w:rFonts w:ascii="Cambria" w:hAnsi="Cambria" w:cs="Times New Roman"/>
      <w:b/>
      <w:kern w:val="32"/>
      <w:sz w:val="32"/>
    </w:rPr>
  </w:style>
  <w:style w:type="character" w:customStyle="1" w:styleId="Heading2Char">
    <w:name w:val="Heading 2 Char"/>
    <w:link w:val="Heading2"/>
    <w:semiHidden/>
    <w:locked/>
    <w:rsid w:val="00F43716"/>
    <w:rPr>
      <w:rFonts w:ascii="Cambria" w:hAnsi="Cambria" w:cs="Times New Roman"/>
      <w:b/>
      <w:i/>
      <w:sz w:val="28"/>
    </w:rPr>
  </w:style>
  <w:style w:type="character" w:customStyle="1" w:styleId="Heading3Char">
    <w:name w:val="Heading 3 Char"/>
    <w:link w:val="Heading3"/>
    <w:semiHidden/>
    <w:locked/>
    <w:rsid w:val="00F43716"/>
    <w:rPr>
      <w:rFonts w:ascii="Cambria" w:hAnsi="Cambria" w:cs="Times New Roman"/>
      <w:b/>
      <w:sz w:val="26"/>
    </w:rPr>
  </w:style>
  <w:style w:type="character" w:customStyle="1" w:styleId="Heading4Char">
    <w:name w:val="Heading 4 Char"/>
    <w:link w:val="Heading4"/>
    <w:semiHidden/>
    <w:locked/>
    <w:rsid w:val="00F43716"/>
    <w:rPr>
      <w:rFonts w:ascii="Calibri" w:hAnsi="Calibri" w:cs="Times New Roman"/>
      <w:b/>
      <w:sz w:val="28"/>
    </w:rPr>
  </w:style>
  <w:style w:type="character" w:customStyle="1" w:styleId="Heading5Char">
    <w:name w:val="Heading 5 Char"/>
    <w:link w:val="Heading5"/>
    <w:semiHidden/>
    <w:locked/>
    <w:rsid w:val="00F43716"/>
    <w:rPr>
      <w:rFonts w:ascii="Calibri" w:hAnsi="Calibri" w:cs="Times New Roman"/>
      <w:b/>
      <w:i/>
      <w:sz w:val="26"/>
    </w:rPr>
  </w:style>
  <w:style w:type="character" w:customStyle="1" w:styleId="Heading6Char">
    <w:name w:val="Heading 6 Char"/>
    <w:link w:val="Heading6"/>
    <w:semiHidden/>
    <w:locked/>
    <w:rsid w:val="00F43716"/>
    <w:rPr>
      <w:rFonts w:ascii="Calibri" w:hAnsi="Calibri" w:cs="Times New Roman"/>
      <w:b/>
    </w:rPr>
  </w:style>
  <w:style w:type="character" w:customStyle="1" w:styleId="Heading7Char">
    <w:name w:val="Heading 7 Char"/>
    <w:link w:val="Heading7"/>
    <w:semiHidden/>
    <w:locked/>
    <w:rsid w:val="00F43716"/>
    <w:rPr>
      <w:rFonts w:ascii="Calibri" w:hAnsi="Calibri" w:cs="Times New Roman"/>
      <w:sz w:val="24"/>
    </w:rPr>
  </w:style>
  <w:style w:type="character" w:customStyle="1" w:styleId="Heading8Char">
    <w:name w:val="Heading 8 Char"/>
    <w:link w:val="Heading8"/>
    <w:semiHidden/>
    <w:locked/>
    <w:rsid w:val="00F43716"/>
    <w:rPr>
      <w:rFonts w:ascii="Calibri" w:hAnsi="Calibri" w:cs="Times New Roman"/>
      <w:i/>
      <w:sz w:val="24"/>
    </w:rPr>
  </w:style>
  <w:style w:type="character" w:customStyle="1" w:styleId="Heading9Char">
    <w:name w:val="Heading 9 Char"/>
    <w:link w:val="Heading9"/>
    <w:semiHidden/>
    <w:locked/>
    <w:rsid w:val="00F43716"/>
    <w:rPr>
      <w:rFonts w:ascii="Cambria" w:hAnsi="Cambria" w:cs="Times New Roman"/>
    </w:rPr>
  </w:style>
  <w:style w:type="paragraph" w:styleId="EndnoteText">
    <w:name w:val="endnote text"/>
    <w:basedOn w:val="Normal"/>
    <w:link w:val="EndnoteTextChar"/>
    <w:semiHidden/>
    <w:rsid w:val="006B669A"/>
    <w:rPr>
      <w:sz w:val="20"/>
    </w:rPr>
  </w:style>
  <w:style w:type="character" w:customStyle="1" w:styleId="EndnoteTextChar">
    <w:name w:val="Endnote Text Char"/>
    <w:link w:val="EndnoteText"/>
    <w:semiHidden/>
    <w:locked/>
    <w:rsid w:val="00F43716"/>
    <w:rPr>
      <w:rFonts w:ascii="Courier" w:hAnsi="Courier" w:cs="Times New Roman"/>
      <w:sz w:val="20"/>
    </w:rPr>
  </w:style>
  <w:style w:type="character" w:styleId="EndnoteReference">
    <w:name w:val="endnote reference"/>
    <w:semiHidden/>
    <w:rsid w:val="006B669A"/>
    <w:rPr>
      <w:rFonts w:cs="Times New Roman"/>
      <w:vertAlign w:val="superscript"/>
    </w:rPr>
  </w:style>
  <w:style w:type="paragraph" w:styleId="FootnoteText">
    <w:name w:val="footnote text"/>
    <w:basedOn w:val="Normal"/>
    <w:link w:val="FootnoteTextChar"/>
    <w:semiHidden/>
    <w:rsid w:val="006B669A"/>
    <w:rPr>
      <w:sz w:val="20"/>
    </w:rPr>
  </w:style>
  <w:style w:type="character" w:customStyle="1" w:styleId="FootnoteTextChar">
    <w:name w:val="Footnote Text Char"/>
    <w:link w:val="FootnoteText"/>
    <w:semiHidden/>
    <w:locked/>
    <w:rsid w:val="00F43716"/>
    <w:rPr>
      <w:rFonts w:ascii="Courier" w:hAnsi="Courier" w:cs="Times New Roman"/>
      <w:sz w:val="20"/>
    </w:rPr>
  </w:style>
  <w:style w:type="character" w:styleId="FootnoteReference">
    <w:name w:val="footnote reference"/>
    <w:semiHidden/>
    <w:rsid w:val="006B669A"/>
    <w:rPr>
      <w:rFonts w:cs="Times New Roman"/>
      <w:vertAlign w:val="superscript"/>
    </w:rPr>
  </w:style>
  <w:style w:type="paragraph" w:styleId="TOC1">
    <w:name w:val="toc 1"/>
    <w:basedOn w:val="Normal"/>
    <w:next w:val="Normal"/>
    <w:autoRedefine/>
    <w:semiHidden/>
    <w:rsid w:val="006B669A"/>
    <w:pPr>
      <w:tabs>
        <w:tab w:val="right" w:leader="dot" w:pos="9360"/>
      </w:tabs>
      <w:suppressAutoHyphens/>
      <w:spacing w:before="480"/>
      <w:ind w:left="720" w:right="720" w:hanging="720"/>
    </w:pPr>
  </w:style>
  <w:style w:type="paragraph" w:styleId="TOC2">
    <w:name w:val="toc 2"/>
    <w:basedOn w:val="Normal"/>
    <w:next w:val="Normal"/>
    <w:autoRedefine/>
    <w:semiHidden/>
    <w:rsid w:val="006B669A"/>
    <w:pPr>
      <w:tabs>
        <w:tab w:val="right" w:leader="dot" w:pos="9360"/>
      </w:tabs>
      <w:suppressAutoHyphens/>
      <w:ind w:left="1440" w:right="720" w:hanging="720"/>
    </w:pPr>
  </w:style>
  <w:style w:type="paragraph" w:styleId="TOC3">
    <w:name w:val="toc 3"/>
    <w:basedOn w:val="Normal"/>
    <w:next w:val="Normal"/>
    <w:autoRedefine/>
    <w:semiHidden/>
    <w:rsid w:val="006B669A"/>
    <w:pPr>
      <w:tabs>
        <w:tab w:val="right" w:leader="dot" w:pos="9360"/>
      </w:tabs>
      <w:suppressAutoHyphens/>
      <w:ind w:left="2160" w:right="720" w:hanging="720"/>
    </w:pPr>
  </w:style>
  <w:style w:type="paragraph" w:styleId="TOC4">
    <w:name w:val="toc 4"/>
    <w:basedOn w:val="Normal"/>
    <w:next w:val="Normal"/>
    <w:autoRedefine/>
    <w:semiHidden/>
    <w:rsid w:val="006B669A"/>
    <w:pPr>
      <w:tabs>
        <w:tab w:val="right" w:leader="dot" w:pos="9360"/>
      </w:tabs>
      <w:suppressAutoHyphens/>
      <w:ind w:left="2880" w:right="720" w:hanging="720"/>
    </w:pPr>
  </w:style>
  <w:style w:type="paragraph" w:styleId="TOC5">
    <w:name w:val="toc 5"/>
    <w:basedOn w:val="Normal"/>
    <w:next w:val="Normal"/>
    <w:autoRedefine/>
    <w:semiHidden/>
    <w:rsid w:val="006B669A"/>
    <w:pPr>
      <w:tabs>
        <w:tab w:val="right" w:leader="dot" w:pos="9360"/>
      </w:tabs>
      <w:suppressAutoHyphens/>
      <w:ind w:left="3600" w:right="720" w:hanging="720"/>
    </w:pPr>
  </w:style>
  <w:style w:type="paragraph" w:styleId="TOC6">
    <w:name w:val="toc 6"/>
    <w:basedOn w:val="Normal"/>
    <w:next w:val="Normal"/>
    <w:autoRedefine/>
    <w:semiHidden/>
    <w:rsid w:val="006B669A"/>
    <w:pPr>
      <w:tabs>
        <w:tab w:val="right" w:pos="9360"/>
      </w:tabs>
      <w:suppressAutoHyphens/>
      <w:ind w:left="720" w:hanging="720"/>
    </w:pPr>
  </w:style>
  <w:style w:type="paragraph" w:styleId="TOC7">
    <w:name w:val="toc 7"/>
    <w:basedOn w:val="Normal"/>
    <w:next w:val="Normal"/>
    <w:autoRedefine/>
    <w:semiHidden/>
    <w:rsid w:val="006B669A"/>
    <w:pPr>
      <w:suppressAutoHyphens/>
      <w:ind w:left="720" w:hanging="720"/>
    </w:pPr>
  </w:style>
  <w:style w:type="paragraph" w:styleId="TOC8">
    <w:name w:val="toc 8"/>
    <w:basedOn w:val="Normal"/>
    <w:next w:val="Normal"/>
    <w:autoRedefine/>
    <w:semiHidden/>
    <w:rsid w:val="006B669A"/>
    <w:pPr>
      <w:tabs>
        <w:tab w:val="right" w:pos="9360"/>
      </w:tabs>
      <w:suppressAutoHyphens/>
      <w:ind w:left="720" w:hanging="720"/>
    </w:pPr>
  </w:style>
  <w:style w:type="paragraph" w:styleId="TOC9">
    <w:name w:val="toc 9"/>
    <w:basedOn w:val="Normal"/>
    <w:next w:val="Normal"/>
    <w:autoRedefine/>
    <w:semiHidden/>
    <w:rsid w:val="006B669A"/>
    <w:pPr>
      <w:tabs>
        <w:tab w:val="right" w:leader="dot" w:pos="9360"/>
      </w:tabs>
      <w:suppressAutoHyphens/>
      <w:ind w:left="720" w:hanging="720"/>
    </w:pPr>
  </w:style>
  <w:style w:type="paragraph" w:styleId="Index1">
    <w:name w:val="index 1"/>
    <w:basedOn w:val="Normal"/>
    <w:next w:val="Normal"/>
    <w:autoRedefine/>
    <w:semiHidden/>
    <w:rsid w:val="006B669A"/>
    <w:pPr>
      <w:tabs>
        <w:tab w:val="right" w:leader="dot" w:pos="9360"/>
      </w:tabs>
      <w:suppressAutoHyphens/>
      <w:ind w:left="1440" w:right="720" w:hanging="1440"/>
    </w:pPr>
  </w:style>
  <w:style w:type="paragraph" w:styleId="Index2">
    <w:name w:val="index 2"/>
    <w:basedOn w:val="Normal"/>
    <w:next w:val="Normal"/>
    <w:autoRedefine/>
    <w:semiHidden/>
    <w:rsid w:val="006B669A"/>
    <w:pPr>
      <w:tabs>
        <w:tab w:val="right" w:leader="dot" w:pos="9360"/>
      </w:tabs>
      <w:suppressAutoHyphens/>
      <w:ind w:left="1440" w:right="720" w:hanging="720"/>
    </w:pPr>
  </w:style>
  <w:style w:type="paragraph" w:styleId="TOAHeading">
    <w:name w:val="toa heading"/>
    <w:basedOn w:val="Normal"/>
    <w:next w:val="Normal"/>
    <w:semiHidden/>
    <w:rsid w:val="006B669A"/>
    <w:pPr>
      <w:tabs>
        <w:tab w:val="right" w:pos="9360"/>
      </w:tabs>
      <w:suppressAutoHyphens/>
    </w:pPr>
  </w:style>
  <w:style w:type="paragraph" w:styleId="Caption">
    <w:name w:val="caption"/>
    <w:basedOn w:val="Normal"/>
    <w:next w:val="Normal"/>
    <w:qFormat/>
    <w:rsid w:val="006B669A"/>
  </w:style>
  <w:style w:type="character" w:customStyle="1" w:styleId="EquationCaption">
    <w:name w:val="_Equation Caption"/>
    <w:rsid w:val="006B669A"/>
  </w:style>
  <w:style w:type="paragraph" w:styleId="BodyTextIndent">
    <w:name w:val="Body Text Indent"/>
    <w:basedOn w:val="Normal"/>
    <w:link w:val="BodyTextIndentChar"/>
    <w:semiHidden/>
    <w:rsid w:val="006B669A"/>
    <w:pPr>
      <w:tabs>
        <w:tab w:val="left" w:pos="-900"/>
        <w:tab w:val="left" w:pos="0"/>
        <w:tab w:val="left" w:pos="720"/>
        <w:tab w:val="left" w:pos="1440"/>
      </w:tabs>
      <w:suppressAutoHyphens/>
      <w:ind w:left="360"/>
    </w:pPr>
  </w:style>
  <w:style w:type="character" w:customStyle="1" w:styleId="BodyTextIndentChar">
    <w:name w:val="Body Text Indent Char"/>
    <w:link w:val="BodyTextIndent"/>
    <w:semiHidden/>
    <w:locked/>
    <w:rsid w:val="00F43716"/>
    <w:rPr>
      <w:rFonts w:ascii="Courier" w:hAnsi="Courier" w:cs="Times New Roman"/>
      <w:sz w:val="20"/>
    </w:rPr>
  </w:style>
  <w:style w:type="paragraph" w:styleId="BodyText">
    <w:name w:val="Body Text"/>
    <w:basedOn w:val="Normal"/>
    <w:link w:val="BodyTextChar"/>
    <w:semiHidden/>
    <w:rsid w:val="006B669A"/>
    <w:pPr>
      <w:tabs>
        <w:tab w:val="left" w:pos="-720"/>
      </w:tabs>
      <w:suppressAutoHyphens/>
    </w:pPr>
  </w:style>
  <w:style w:type="character" w:customStyle="1" w:styleId="BodyTextChar">
    <w:name w:val="Body Text Char"/>
    <w:link w:val="BodyText"/>
    <w:semiHidden/>
    <w:locked/>
    <w:rsid w:val="00F43716"/>
    <w:rPr>
      <w:rFonts w:ascii="Courier" w:hAnsi="Courier" w:cs="Times New Roman"/>
      <w:sz w:val="20"/>
    </w:rPr>
  </w:style>
  <w:style w:type="paragraph" w:styleId="BodyTextIndent2">
    <w:name w:val="Body Text Indent 2"/>
    <w:basedOn w:val="Normal"/>
    <w:link w:val="BodyTextIndent2Char"/>
    <w:semiHidden/>
    <w:rsid w:val="006B669A"/>
    <w:pPr>
      <w:tabs>
        <w:tab w:val="left" w:pos="-720"/>
        <w:tab w:val="left" w:pos="360"/>
        <w:tab w:val="left" w:pos="720"/>
        <w:tab w:val="left" w:pos="1440"/>
        <w:tab w:val="left" w:pos="2160"/>
      </w:tabs>
      <w:suppressAutoHyphens/>
      <w:ind w:left="360"/>
    </w:pPr>
  </w:style>
  <w:style w:type="character" w:customStyle="1" w:styleId="BodyTextIndent2Char">
    <w:name w:val="Body Text Indent 2 Char"/>
    <w:link w:val="BodyTextIndent2"/>
    <w:semiHidden/>
    <w:locked/>
    <w:rsid w:val="00F43716"/>
    <w:rPr>
      <w:rFonts w:ascii="Courier" w:hAnsi="Courier" w:cs="Times New Roman"/>
      <w:sz w:val="20"/>
    </w:rPr>
  </w:style>
  <w:style w:type="paragraph" w:styleId="BodyTextIndent3">
    <w:name w:val="Body Text Indent 3"/>
    <w:basedOn w:val="Normal"/>
    <w:link w:val="BodyTextIndent3Char"/>
    <w:semiHidden/>
    <w:rsid w:val="006B669A"/>
    <w:pPr>
      <w:tabs>
        <w:tab w:val="left" w:pos="-720"/>
        <w:tab w:val="left" w:pos="-630"/>
        <w:tab w:val="left" w:pos="720"/>
        <w:tab w:val="left" w:pos="1350"/>
        <w:tab w:val="left" w:pos="1440"/>
      </w:tabs>
      <w:suppressAutoHyphens/>
      <w:ind w:left="360" w:hanging="720"/>
    </w:pPr>
    <w:rPr>
      <w:sz w:val="16"/>
      <w:szCs w:val="16"/>
    </w:rPr>
  </w:style>
  <w:style w:type="character" w:customStyle="1" w:styleId="BodyTextIndent3Char">
    <w:name w:val="Body Text Indent 3 Char"/>
    <w:link w:val="BodyTextIndent3"/>
    <w:semiHidden/>
    <w:locked/>
    <w:rsid w:val="00F43716"/>
    <w:rPr>
      <w:rFonts w:ascii="Courier" w:hAnsi="Courier" w:cs="Times New Roman"/>
      <w:sz w:val="16"/>
    </w:rPr>
  </w:style>
  <w:style w:type="paragraph" w:styleId="BodyText2">
    <w:name w:val="Body Text 2"/>
    <w:basedOn w:val="Normal"/>
    <w:link w:val="BodyText2Char"/>
    <w:semiHidden/>
    <w:rsid w:val="006B669A"/>
    <w:pPr>
      <w:tabs>
        <w:tab w:val="left" w:pos="-720"/>
      </w:tabs>
      <w:suppressAutoHyphens/>
      <w:jc w:val="both"/>
    </w:pPr>
  </w:style>
  <w:style w:type="character" w:customStyle="1" w:styleId="BodyText2Char">
    <w:name w:val="Body Text 2 Char"/>
    <w:link w:val="BodyText2"/>
    <w:semiHidden/>
    <w:locked/>
    <w:rsid w:val="00F43716"/>
    <w:rPr>
      <w:rFonts w:ascii="Courier" w:hAnsi="Courier" w:cs="Times New Roman"/>
      <w:sz w:val="20"/>
    </w:rPr>
  </w:style>
  <w:style w:type="character" w:styleId="Hyperlink">
    <w:name w:val="Hyperlink"/>
    <w:rsid w:val="006B669A"/>
    <w:rPr>
      <w:rFonts w:cs="Times New Roman"/>
      <w:color w:val="0000FF"/>
      <w:u w:val="single"/>
    </w:rPr>
  </w:style>
  <w:style w:type="paragraph" w:styleId="BodyText3">
    <w:name w:val="Body Text 3"/>
    <w:basedOn w:val="Normal"/>
    <w:link w:val="BodyText3Char"/>
    <w:semiHidden/>
    <w:rsid w:val="006B669A"/>
    <w:pPr>
      <w:tabs>
        <w:tab w:val="left" w:pos="-720"/>
      </w:tabs>
      <w:suppressAutoHyphens/>
      <w:jc w:val="both"/>
    </w:pPr>
    <w:rPr>
      <w:sz w:val="16"/>
      <w:szCs w:val="16"/>
    </w:rPr>
  </w:style>
  <w:style w:type="character" w:customStyle="1" w:styleId="BodyText3Char">
    <w:name w:val="Body Text 3 Char"/>
    <w:link w:val="BodyText3"/>
    <w:semiHidden/>
    <w:locked/>
    <w:rsid w:val="00F43716"/>
    <w:rPr>
      <w:rFonts w:ascii="Courier" w:hAnsi="Courier" w:cs="Times New Roman"/>
      <w:sz w:val="16"/>
    </w:rPr>
  </w:style>
  <w:style w:type="paragraph" w:styleId="Header">
    <w:name w:val="header"/>
    <w:basedOn w:val="Normal"/>
    <w:link w:val="HeaderChar"/>
    <w:semiHidden/>
    <w:rsid w:val="006B669A"/>
    <w:pPr>
      <w:tabs>
        <w:tab w:val="center" w:pos="4320"/>
        <w:tab w:val="right" w:pos="8640"/>
      </w:tabs>
    </w:pPr>
  </w:style>
  <w:style w:type="character" w:customStyle="1" w:styleId="HeaderChar">
    <w:name w:val="Header Char"/>
    <w:link w:val="Header"/>
    <w:semiHidden/>
    <w:locked/>
    <w:rsid w:val="00F43716"/>
    <w:rPr>
      <w:rFonts w:ascii="Courier" w:hAnsi="Courier" w:cs="Times New Roman"/>
      <w:sz w:val="20"/>
    </w:rPr>
  </w:style>
  <w:style w:type="paragraph" w:styleId="Footer">
    <w:name w:val="footer"/>
    <w:basedOn w:val="Normal"/>
    <w:link w:val="FooterChar"/>
    <w:rsid w:val="006B669A"/>
    <w:pPr>
      <w:tabs>
        <w:tab w:val="center" w:pos="4320"/>
        <w:tab w:val="right" w:pos="8640"/>
      </w:tabs>
    </w:pPr>
  </w:style>
  <w:style w:type="character" w:customStyle="1" w:styleId="FooterChar">
    <w:name w:val="Footer Char"/>
    <w:link w:val="Footer"/>
    <w:locked/>
    <w:rsid w:val="00195EA9"/>
    <w:rPr>
      <w:rFonts w:ascii="Courier" w:hAnsi="Courier" w:cs="Times New Roman"/>
      <w:sz w:val="24"/>
    </w:rPr>
  </w:style>
  <w:style w:type="character" w:styleId="PageNumber">
    <w:name w:val="page number"/>
    <w:semiHidden/>
    <w:rsid w:val="006B669A"/>
    <w:rPr>
      <w:rFonts w:cs="Times New Roman"/>
    </w:rPr>
  </w:style>
  <w:style w:type="character" w:styleId="FollowedHyperlink">
    <w:name w:val="FollowedHyperlink"/>
    <w:semiHidden/>
    <w:rsid w:val="006B669A"/>
    <w:rPr>
      <w:rFonts w:cs="Times New Roman"/>
      <w:color w:val="800080"/>
      <w:u w:val="single"/>
    </w:rPr>
  </w:style>
  <w:style w:type="paragraph" w:styleId="BlockText">
    <w:name w:val="Block Text"/>
    <w:basedOn w:val="Normal"/>
    <w:semiHidden/>
    <w:rsid w:val="006B669A"/>
    <w:pPr>
      <w:ind w:left="360" w:right="-360"/>
      <w:jc w:val="both"/>
    </w:pPr>
    <w:rPr>
      <w:rFonts w:ascii="Palatino" w:hAnsi="Palatino"/>
      <w:sz w:val="20"/>
    </w:rPr>
  </w:style>
  <w:style w:type="paragraph" w:styleId="Title">
    <w:name w:val="Title"/>
    <w:basedOn w:val="Normal"/>
    <w:link w:val="TitleChar"/>
    <w:qFormat/>
    <w:rsid w:val="006B669A"/>
    <w:pPr>
      <w:widowControl/>
      <w:jc w:val="center"/>
    </w:pPr>
    <w:rPr>
      <w:rFonts w:ascii="Times New Roman" w:hAnsi="Times New Roman"/>
      <w:b/>
    </w:rPr>
  </w:style>
  <w:style w:type="character" w:customStyle="1" w:styleId="TitleChar">
    <w:name w:val="Title Char"/>
    <w:link w:val="Title"/>
    <w:locked/>
    <w:rsid w:val="005E4D97"/>
    <w:rPr>
      <w:rFonts w:cs="Times New Roman"/>
      <w:b/>
      <w:sz w:val="24"/>
      <w:lang w:val="en-US" w:eastAsia="en-US"/>
    </w:rPr>
  </w:style>
  <w:style w:type="paragraph" w:styleId="Subtitle">
    <w:name w:val="Subtitle"/>
    <w:basedOn w:val="Normal"/>
    <w:link w:val="SubtitleChar"/>
    <w:qFormat/>
    <w:rsid w:val="006B669A"/>
    <w:pPr>
      <w:widowControl/>
      <w:jc w:val="center"/>
    </w:pPr>
    <w:rPr>
      <w:rFonts w:ascii="Cambria" w:hAnsi="Cambria"/>
      <w:szCs w:val="24"/>
    </w:rPr>
  </w:style>
  <w:style w:type="character" w:customStyle="1" w:styleId="SubtitleChar">
    <w:name w:val="Subtitle Char"/>
    <w:link w:val="Subtitle"/>
    <w:locked/>
    <w:rsid w:val="00F43716"/>
    <w:rPr>
      <w:rFonts w:ascii="Cambria" w:hAnsi="Cambria" w:cs="Times New Roman"/>
      <w:sz w:val="24"/>
    </w:rPr>
  </w:style>
  <w:style w:type="paragraph" w:styleId="BalloonText">
    <w:name w:val="Balloon Text"/>
    <w:basedOn w:val="Normal"/>
    <w:link w:val="BalloonTextChar"/>
    <w:semiHidden/>
    <w:rsid w:val="006B669A"/>
    <w:rPr>
      <w:rFonts w:ascii="Times New Roman" w:hAnsi="Times New Roman"/>
      <w:sz w:val="2"/>
    </w:rPr>
  </w:style>
  <w:style w:type="character" w:customStyle="1" w:styleId="BalloonTextChar">
    <w:name w:val="Balloon Text Char"/>
    <w:link w:val="BalloonText"/>
    <w:semiHidden/>
    <w:locked/>
    <w:rsid w:val="00F43716"/>
    <w:rPr>
      <w:rFonts w:cs="Times New Roman"/>
      <w:sz w:val="2"/>
    </w:rPr>
  </w:style>
  <w:style w:type="paragraph" w:styleId="BodyTextFirstIndent">
    <w:name w:val="Body Text First Indent"/>
    <w:basedOn w:val="BodyText"/>
    <w:link w:val="BodyTextFirstIndentChar"/>
    <w:semiHidden/>
    <w:rsid w:val="006B669A"/>
    <w:pPr>
      <w:tabs>
        <w:tab w:val="clear" w:pos="-720"/>
      </w:tabs>
      <w:suppressAutoHyphens w:val="0"/>
      <w:spacing w:after="120"/>
      <w:ind w:firstLine="210"/>
    </w:pPr>
  </w:style>
  <w:style w:type="character" w:customStyle="1" w:styleId="BodyTextFirstIndentChar">
    <w:name w:val="Body Text First Indent Char"/>
    <w:basedOn w:val="BodyTextChar"/>
    <w:link w:val="BodyTextFirstIndent"/>
    <w:semiHidden/>
    <w:locked/>
    <w:rsid w:val="00F43716"/>
    <w:rPr>
      <w:rFonts w:ascii="Courier" w:hAnsi="Courier" w:cs="Times New Roman"/>
      <w:sz w:val="20"/>
    </w:rPr>
  </w:style>
  <w:style w:type="paragraph" w:styleId="BodyTextFirstIndent2">
    <w:name w:val="Body Text First Indent 2"/>
    <w:basedOn w:val="BodyTextIndent"/>
    <w:link w:val="BodyTextFirstIndent2Char"/>
    <w:semiHidden/>
    <w:rsid w:val="006B669A"/>
    <w:pPr>
      <w:tabs>
        <w:tab w:val="clear" w:pos="-900"/>
        <w:tab w:val="clear" w:pos="0"/>
        <w:tab w:val="clear" w:pos="720"/>
        <w:tab w:val="clear" w:pos="1440"/>
      </w:tabs>
      <w:suppressAutoHyphens w:val="0"/>
      <w:spacing w:after="120"/>
      <w:ind w:firstLine="210"/>
    </w:pPr>
  </w:style>
  <w:style w:type="character" w:customStyle="1" w:styleId="BodyTextFirstIndent2Char">
    <w:name w:val="Body Text First Indent 2 Char"/>
    <w:basedOn w:val="BodyTextIndentChar"/>
    <w:link w:val="BodyTextFirstIndent2"/>
    <w:semiHidden/>
    <w:locked/>
    <w:rsid w:val="00F43716"/>
    <w:rPr>
      <w:rFonts w:ascii="Courier" w:hAnsi="Courier" w:cs="Times New Roman"/>
      <w:sz w:val="20"/>
    </w:rPr>
  </w:style>
  <w:style w:type="paragraph" w:styleId="Closing">
    <w:name w:val="Closing"/>
    <w:basedOn w:val="Normal"/>
    <w:link w:val="ClosingChar"/>
    <w:semiHidden/>
    <w:rsid w:val="006B669A"/>
    <w:pPr>
      <w:ind w:left="4320"/>
    </w:pPr>
  </w:style>
  <w:style w:type="character" w:customStyle="1" w:styleId="ClosingChar">
    <w:name w:val="Closing Char"/>
    <w:link w:val="Closing"/>
    <w:semiHidden/>
    <w:locked/>
    <w:rsid w:val="00F43716"/>
    <w:rPr>
      <w:rFonts w:ascii="Courier" w:hAnsi="Courier" w:cs="Times New Roman"/>
      <w:sz w:val="20"/>
    </w:rPr>
  </w:style>
  <w:style w:type="paragraph" w:styleId="CommentText">
    <w:name w:val="annotation text"/>
    <w:basedOn w:val="Normal"/>
    <w:link w:val="CommentTextChar"/>
    <w:semiHidden/>
    <w:rsid w:val="006B669A"/>
    <w:rPr>
      <w:sz w:val="20"/>
    </w:rPr>
  </w:style>
  <w:style w:type="character" w:customStyle="1" w:styleId="CommentTextChar">
    <w:name w:val="Comment Text Char"/>
    <w:link w:val="CommentText"/>
    <w:semiHidden/>
    <w:locked/>
    <w:rsid w:val="00F43716"/>
    <w:rPr>
      <w:rFonts w:ascii="Courier" w:hAnsi="Courier" w:cs="Times New Roman"/>
      <w:sz w:val="20"/>
    </w:rPr>
  </w:style>
  <w:style w:type="paragraph" w:styleId="CommentSubject">
    <w:name w:val="annotation subject"/>
    <w:basedOn w:val="CommentText"/>
    <w:next w:val="CommentText"/>
    <w:link w:val="CommentSubjectChar"/>
    <w:semiHidden/>
    <w:rsid w:val="006B669A"/>
    <w:rPr>
      <w:b/>
      <w:bCs/>
    </w:rPr>
  </w:style>
  <w:style w:type="character" w:customStyle="1" w:styleId="CommentSubjectChar">
    <w:name w:val="Comment Subject Char"/>
    <w:link w:val="CommentSubject"/>
    <w:semiHidden/>
    <w:locked/>
    <w:rsid w:val="00F43716"/>
    <w:rPr>
      <w:rFonts w:ascii="Courier" w:hAnsi="Courier" w:cs="Times New Roman"/>
      <w:b/>
      <w:sz w:val="20"/>
    </w:rPr>
  </w:style>
  <w:style w:type="paragraph" w:styleId="Date">
    <w:name w:val="Date"/>
    <w:basedOn w:val="Normal"/>
    <w:next w:val="Normal"/>
    <w:link w:val="DateChar"/>
    <w:semiHidden/>
    <w:rsid w:val="006B669A"/>
  </w:style>
  <w:style w:type="character" w:customStyle="1" w:styleId="DateChar">
    <w:name w:val="Date Char"/>
    <w:link w:val="Date"/>
    <w:semiHidden/>
    <w:locked/>
    <w:rsid w:val="00F43716"/>
    <w:rPr>
      <w:rFonts w:ascii="Courier" w:hAnsi="Courier" w:cs="Times New Roman"/>
      <w:sz w:val="20"/>
    </w:rPr>
  </w:style>
  <w:style w:type="paragraph" w:styleId="DocumentMap">
    <w:name w:val="Document Map"/>
    <w:basedOn w:val="Normal"/>
    <w:link w:val="DocumentMapChar"/>
    <w:semiHidden/>
    <w:rsid w:val="006B669A"/>
    <w:pPr>
      <w:shd w:val="clear" w:color="auto" w:fill="000080"/>
    </w:pPr>
    <w:rPr>
      <w:rFonts w:ascii="Times New Roman" w:hAnsi="Times New Roman"/>
      <w:sz w:val="2"/>
    </w:rPr>
  </w:style>
  <w:style w:type="character" w:customStyle="1" w:styleId="DocumentMapChar">
    <w:name w:val="Document Map Char"/>
    <w:link w:val="DocumentMap"/>
    <w:semiHidden/>
    <w:locked/>
    <w:rsid w:val="00F43716"/>
    <w:rPr>
      <w:rFonts w:cs="Times New Roman"/>
      <w:sz w:val="2"/>
    </w:rPr>
  </w:style>
  <w:style w:type="paragraph" w:styleId="E-mailSignature">
    <w:name w:val="E-mail Signature"/>
    <w:basedOn w:val="Normal"/>
    <w:link w:val="E-mailSignatureChar"/>
    <w:semiHidden/>
    <w:rsid w:val="006B669A"/>
  </w:style>
  <w:style w:type="character" w:customStyle="1" w:styleId="E-mailSignatureChar">
    <w:name w:val="E-mail Signature Char"/>
    <w:link w:val="E-mailSignature"/>
    <w:semiHidden/>
    <w:locked/>
    <w:rsid w:val="00F43716"/>
    <w:rPr>
      <w:rFonts w:ascii="Courier" w:hAnsi="Courier" w:cs="Times New Roman"/>
      <w:sz w:val="20"/>
    </w:rPr>
  </w:style>
  <w:style w:type="paragraph" w:styleId="EnvelopeAddress">
    <w:name w:val="envelope address"/>
    <w:basedOn w:val="Normal"/>
    <w:semiHidden/>
    <w:rsid w:val="006B669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B669A"/>
    <w:rPr>
      <w:rFonts w:ascii="Arial" w:hAnsi="Arial" w:cs="Arial"/>
      <w:sz w:val="20"/>
    </w:rPr>
  </w:style>
  <w:style w:type="paragraph" w:styleId="HTMLAddress">
    <w:name w:val="HTML Address"/>
    <w:basedOn w:val="Normal"/>
    <w:link w:val="HTMLAddressChar"/>
    <w:semiHidden/>
    <w:rsid w:val="006B669A"/>
    <w:rPr>
      <w:i/>
      <w:iCs/>
    </w:rPr>
  </w:style>
  <w:style w:type="character" w:customStyle="1" w:styleId="HTMLAddressChar">
    <w:name w:val="HTML Address Char"/>
    <w:link w:val="HTMLAddress"/>
    <w:semiHidden/>
    <w:locked/>
    <w:rsid w:val="00F43716"/>
    <w:rPr>
      <w:rFonts w:ascii="Courier" w:hAnsi="Courier" w:cs="Times New Roman"/>
      <w:i/>
      <w:sz w:val="20"/>
    </w:rPr>
  </w:style>
  <w:style w:type="paragraph" w:styleId="HTMLPreformatted">
    <w:name w:val="HTML Preformatted"/>
    <w:basedOn w:val="Normal"/>
    <w:link w:val="HTMLPreformattedChar"/>
    <w:semiHidden/>
    <w:rsid w:val="006B669A"/>
    <w:rPr>
      <w:rFonts w:ascii="Courier New" w:hAnsi="Courier New"/>
      <w:sz w:val="20"/>
    </w:rPr>
  </w:style>
  <w:style w:type="character" w:customStyle="1" w:styleId="HTMLPreformattedChar">
    <w:name w:val="HTML Preformatted Char"/>
    <w:link w:val="HTMLPreformatted"/>
    <w:semiHidden/>
    <w:locked/>
    <w:rsid w:val="00F43716"/>
    <w:rPr>
      <w:rFonts w:ascii="Courier New" w:hAnsi="Courier New" w:cs="Times New Roman"/>
      <w:sz w:val="20"/>
    </w:rPr>
  </w:style>
  <w:style w:type="paragraph" w:styleId="Index3">
    <w:name w:val="index 3"/>
    <w:basedOn w:val="Normal"/>
    <w:next w:val="Normal"/>
    <w:autoRedefine/>
    <w:semiHidden/>
    <w:rsid w:val="006B669A"/>
    <w:pPr>
      <w:ind w:left="720" w:hanging="240"/>
    </w:pPr>
  </w:style>
  <w:style w:type="paragraph" w:styleId="Index4">
    <w:name w:val="index 4"/>
    <w:basedOn w:val="Normal"/>
    <w:next w:val="Normal"/>
    <w:autoRedefine/>
    <w:semiHidden/>
    <w:rsid w:val="006B669A"/>
    <w:pPr>
      <w:ind w:left="960" w:hanging="240"/>
    </w:pPr>
  </w:style>
  <w:style w:type="paragraph" w:styleId="Index5">
    <w:name w:val="index 5"/>
    <w:basedOn w:val="Normal"/>
    <w:next w:val="Normal"/>
    <w:autoRedefine/>
    <w:semiHidden/>
    <w:rsid w:val="006B669A"/>
    <w:pPr>
      <w:ind w:left="1200" w:hanging="240"/>
    </w:pPr>
  </w:style>
  <w:style w:type="paragraph" w:styleId="Index6">
    <w:name w:val="index 6"/>
    <w:basedOn w:val="Normal"/>
    <w:next w:val="Normal"/>
    <w:autoRedefine/>
    <w:semiHidden/>
    <w:rsid w:val="006B669A"/>
    <w:pPr>
      <w:ind w:left="1440" w:hanging="240"/>
    </w:pPr>
  </w:style>
  <w:style w:type="paragraph" w:styleId="Index7">
    <w:name w:val="index 7"/>
    <w:basedOn w:val="Normal"/>
    <w:next w:val="Normal"/>
    <w:autoRedefine/>
    <w:semiHidden/>
    <w:rsid w:val="006B669A"/>
    <w:pPr>
      <w:ind w:left="1680" w:hanging="240"/>
    </w:pPr>
  </w:style>
  <w:style w:type="paragraph" w:styleId="Index8">
    <w:name w:val="index 8"/>
    <w:basedOn w:val="Normal"/>
    <w:next w:val="Normal"/>
    <w:autoRedefine/>
    <w:semiHidden/>
    <w:rsid w:val="006B669A"/>
    <w:pPr>
      <w:ind w:left="1920" w:hanging="240"/>
    </w:pPr>
  </w:style>
  <w:style w:type="paragraph" w:styleId="Index9">
    <w:name w:val="index 9"/>
    <w:basedOn w:val="Normal"/>
    <w:next w:val="Normal"/>
    <w:autoRedefine/>
    <w:semiHidden/>
    <w:rsid w:val="006B669A"/>
    <w:pPr>
      <w:ind w:left="2160" w:hanging="240"/>
    </w:pPr>
  </w:style>
  <w:style w:type="paragraph" w:styleId="IndexHeading">
    <w:name w:val="index heading"/>
    <w:basedOn w:val="Normal"/>
    <w:next w:val="Index1"/>
    <w:semiHidden/>
    <w:rsid w:val="006B669A"/>
    <w:rPr>
      <w:rFonts w:ascii="Arial" w:hAnsi="Arial" w:cs="Arial"/>
      <w:b/>
      <w:bCs/>
    </w:rPr>
  </w:style>
  <w:style w:type="paragraph" w:styleId="List">
    <w:name w:val="List"/>
    <w:basedOn w:val="Normal"/>
    <w:semiHidden/>
    <w:rsid w:val="006B669A"/>
    <w:pPr>
      <w:ind w:left="360" w:hanging="360"/>
    </w:pPr>
  </w:style>
  <w:style w:type="paragraph" w:styleId="List2">
    <w:name w:val="List 2"/>
    <w:basedOn w:val="Normal"/>
    <w:semiHidden/>
    <w:rsid w:val="006B669A"/>
    <w:pPr>
      <w:ind w:left="720" w:hanging="360"/>
    </w:pPr>
  </w:style>
  <w:style w:type="paragraph" w:styleId="List3">
    <w:name w:val="List 3"/>
    <w:basedOn w:val="Normal"/>
    <w:semiHidden/>
    <w:rsid w:val="006B669A"/>
    <w:pPr>
      <w:ind w:left="1080" w:hanging="360"/>
    </w:pPr>
  </w:style>
  <w:style w:type="paragraph" w:styleId="List4">
    <w:name w:val="List 4"/>
    <w:basedOn w:val="Normal"/>
    <w:semiHidden/>
    <w:rsid w:val="006B669A"/>
    <w:pPr>
      <w:ind w:left="1440" w:hanging="360"/>
    </w:pPr>
  </w:style>
  <w:style w:type="paragraph" w:styleId="List5">
    <w:name w:val="List 5"/>
    <w:basedOn w:val="Normal"/>
    <w:semiHidden/>
    <w:rsid w:val="006B669A"/>
    <w:pPr>
      <w:ind w:left="1800" w:hanging="360"/>
    </w:pPr>
  </w:style>
  <w:style w:type="paragraph" w:styleId="ListBullet">
    <w:name w:val="List Bullet"/>
    <w:basedOn w:val="Normal"/>
    <w:autoRedefine/>
    <w:semiHidden/>
    <w:rsid w:val="006B669A"/>
    <w:pPr>
      <w:numPr>
        <w:numId w:val="1"/>
      </w:numPr>
    </w:pPr>
  </w:style>
  <w:style w:type="paragraph" w:styleId="ListBullet2">
    <w:name w:val="List Bullet 2"/>
    <w:basedOn w:val="Normal"/>
    <w:autoRedefine/>
    <w:semiHidden/>
    <w:rsid w:val="006B669A"/>
    <w:pPr>
      <w:numPr>
        <w:numId w:val="2"/>
      </w:numPr>
    </w:pPr>
  </w:style>
  <w:style w:type="paragraph" w:styleId="ListBullet3">
    <w:name w:val="List Bullet 3"/>
    <w:basedOn w:val="Normal"/>
    <w:autoRedefine/>
    <w:semiHidden/>
    <w:rsid w:val="006B669A"/>
    <w:pPr>
      <w:numPr>
        <w:numId w:val="3"/>
      </w:numPr>
    </w:pPr>
  </w:style>
  <w:style w:type="paragraph" w:styleId="ListBullet4">
    <w:name w:val="List Bullet 4"/>
    <w:basedOn w:val="Normal"/>
    <w:autoRedefine/>
    <w:semiHidden/>
    <w:rsid w:val="006B669A"/>
    <w:pPr>
      <w:numPr>
        <w:numId w:val="4"/>
      </w:numPr>
    </w:pPr>
  </w:style>
  <w:style w:type="paragraph" w:styleId="ListBullet5">
    <w:name w:val="List Bullet 5"/>
    <w:basedOn w:val="Normal"/>
    <w:autoRedefine/>
    <w:semiHidden/>
    <w:rsid w:val="006B669A"/>
    <w:pPr>
      <w:numPr>
        <w:numId w:val="5"/>
      </w:numPr>
    </w:pPr>
  </w:style>
  <w:style w:type="paragraph" w:styleId="ListContinue">
    <w:name w:val="List Continue"/>
    <w:basedOn w:val="Normal"/>
    <w:semiHidden/>
    <w:rsid w:val="006B669A"/>
    <w:pPr>
      <w:spacing w:after="120"/>
      <w:ind w:left="360"/>
    </w:pPr>
  </w:style>
  <w:style w:type="paragraph" w:styleId="ListContinue2">
    <w:name w:val="List Continue 2"/>
    <w:basedOn w:val="Normal"/>
    <w:semiHidden/>
    <w:rsid w:val="006B669A"/>
    <w:pPr>
      <w:spacing w:after="120"/>
      <w:ind w:left="720"/>
    </w:pPr>
  </w:style>
  <w:style w:type="paragraph" w:styleId="ListContinue3">
    <w:name w:val="List Continue 3"/>
    <w:basedOn w:val="Normal"/>
    <w:semiHidden/>
    <w:rsid w:val="006B669A"/>
    <w:pPr>
      <w:spacing w:after="120"/>
      <w:ind w:left="1080"/>
    </w:pPr>
  </w:style>
  <w:style w:type="paragraph" w:styleId="ListContinue4">
    <w:name w:val="List Continue 4"/>
    <w:basedOn w:val="Normal"/>
    <w:semiHidden/>
    <w:rsid w:val="006B669A"/>
    <w:pPr>
      <w:spacing w:after="120"/>
      <w:ind w:left="1440"/>
    </w:pPr>
  </w:style>
  <w:style w:type="paragraph" w:styleId="ListContinue5">
    <w:name w:val="List Continue 5"/>
    <w:basedOn w:val="Normal"/>
    <w:semiHidden/>
    <w:rsid w:val="006B669A"/>
    <w:pPr>
      <w:spacing w:after="120"/>
      <w:ind w:left="1800"/>
    </w:pPr>
  </w:style>
  <w:style w:type="paragraph" w:styleId="ListNumber">
    <w:name w:val="List Number"/>
    <w:basedOn w:val="Normal"/>
    <w:semiHidden/>
    <w:rsid w:val="006B669A"/>
    <w:pPr>
      <w:numPr>
        <w:numId w:val="6"/>
      </w:numPr>
    </w:pPr>
  </w:style>
  <w:style w:type="paragraph" w:styleId="ListNumber2">
    <w:name w:val="List Number 2"/>
    <w:basedOn w:val="Normal"/>
    <w:semiHidden/>
    <w:rsid w:val="006B669A"/>
    <w:pPr>
      <w:numPr>
        <w:numId w:val="7"/>
      </w:numPr>
    </w:pPr>
  </w:style>
  <w:style w:type="paragraph" w:styleId="ListNumber3">
    <w:name w:val="List Number 3"/>
    <w:basedOn w:val="Normal"/>
    <w:semiHidden/>
    <w:rsid w:val="006B669A"/>
    <w:pPr>
      <w:numPr>
        <w:numId w:val="8"/>
      </w:numPr>
    </w:pPr>
  </w:style>
  <w:style w:type="paragraph" w:styleId="ListNumber4">
    <w:name w:val="List Number 4"/>
    <w:basedOn w:val="Normal"/>
    <w:semiHidden/>
    <w:rsid w:val="006B669A"/>
    <w:pPr>
      <w:numPr>
        <w:numId w:val="9"/>
      </w:numPr>
    </w:pPr>
  </w:style>
  <w:style w:type="paragraph" w:styleId="ListNumber5">
    <w:name w:val="List Number 5"/>
    <w:basedOn w:val="Normal"/>
    <w:semiHidden/>
    <w:rsid w:val="006B669A"/>
    <w:pPr>
      <w:numPr>
        <w:numId w:val="10"/>
      </w:numPr>
      <w:tabs>
        <w:tab w:val="clear" w:pos="1080"/>
        <w:tab w:val="num" w:pos="1800"/>
      </w:tabs>
      <w:ind w:left="1800"/>
    </w:pPr>
  </w:style>
  <w:style w:type="paragraph" w:styleId="MacroText">
    <w:name w:val="macro"/>
    <w:link w:val="MacroTextChar"/>
    <w:semiHidden/>
    <w:rsid w:val="006B669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locked/>
    <w:rsid w:val="00F43716"/>
    <w:rPr>
      <w:rFonts w:ascii="Courier New" w:hAnsi="Courier New" w:cs="Courier New"/>
      <w:lang w:val="en-US" w:eastAsia="en-US" w:bidi="ar-SA"/>
    </w:rPr>
  </w:style>
  <w:style w:type="paragraph" w:styleId="MessageHeader">
    <w:name w:val="Message Header"/>
    <w:basedOn w:val="Normal"/>
    <w:link w:val="MessageHeaderChar"/>
    <w:semiHidden/>
    <w:rsid w:val="006B669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locked/>
    <w:rsid w:val="00F43716"/>
    <w:rPr>
      <w:rFonts w:ascii="Cambria" w:hAnsi="Cambria" w:cs="Times New Roman"/>
      <w:sz w:val="24"/>
      <w:shd w:val="pct20" w:color="auto" w:fill="auto"/>
    </w:rPr>
  </w:style>
  <w:style w:type="paragraph" w:styleId="NormalWeb">
    <w:name w:val="Normal (Web)"/>
    <w:basedOn w:val="Normal"/>
    <w:uiPriority w:val="99"/>
    <w:semiHidden/>
    <w:rsid w:val="006B669A"/>
    <w:rPr>
      <w:rFonts w:ascii="Times New Roman" w:hAnsi="Times New Roman"/>
      <w:szCs w:val="24"/>
    </w:rPr>
  </w:style>
  <w:style w:type="paragraph" w:styleId="NormalIndent">
    <w:name w:val="Normal Indent"/>
    <w:basedOn w:val="Normal"/>
    <w:semiHidden/>
    <w:rsid w:val="006B669A"/>
    <w:pPr>
      <w:ind w:left="720"/>
    </w:pPr>
  </w:style>
  <w:style w:type="paragraph" w:styleId="NoteHeading">
    <w:name w:val="Note Heading"/>
    <w:basedOn w:val="Normal"/>
    <w:next w:val="Normal"/>
    <w:link w:val="NoteHeadingChar"/>
    <w:semiHidden/>
    <w:rsid w:val="006B669A"/>
  </w:style>
  <w:style w:type="character" w:customStyle="1" w:styleId="NoteHeadingChar">
    <w:name w:val="Note Heading Char"/>
    <w:link w:val="NoteHeading"/>
    <w:semiHidden/>
    <w:locked/>
    <w:rsid w:val="00F43716"/>
    <w:rPr>
      <w:rFonts w:ascii="Courier" w:hAnsi="Courier" w:cs="Times New Roman"/>
      <w:sz w:val="20"/>
    </w:rPr>
  </w:style>
  <w:style w:type="paragraph" w:styleId="PlainText">
    <w:name w:val="Plain Text"/>
    <w:basedOn w:val="Normal"/>
    <w:link w:val="PlainTextChar"/>
    <w:rsid w:val="006B669A"/>
    <w:rPr>
      <w:rFonts w:ascii="Courier New" w:hAnsi="Courier New"/>
      <w:sz w:val="20"/>
    </w:rPr>
  </w:style>
  <w:style w:type="character" w:customStyle="1" w:styleId="PlainTextChar">
    <w:name w:val="Plain Text Char"/>
    <w:link w:val="PlainText"/>
    <w:semiHidden/>
    <w:locked/>
    <w:rsid w:val="00F43716"/>
    <w:rPr>
      <w:rFonts w:ascii="Courier New" w:hAnsi="Courier New" w:cs="Times New Roman"/>
      <w:sz w:val="20"/>
    </w:rPr>
  </w:style>
  <w:style w:type="paragraph" w:styleId="Salutation">
    <w:name w:val="Salutation"/>
    <w:basedOn w:val="Normal"/>
    <w:next w:val="Normal"/>
    <w:link w:val="SalutationChar"/>
    <w:semiHidden/>
    <w:rsid w:val="006B669A"/>
  </w:style>
  <w:style w:type="character" w:customStyle="1" w:styleId="SalutationChar">
    <w:name w:val="Salutation Char"/>
    <w:link w:val="Salutation"/>
    <w:semiHidden/>
    <w:locked/>
    <w:rsid w:val="00F43716"/>
    <w:rPr>
      <w:rFonts w:ascii="Courier" w:hAnsi="Courier" w:cs="Times New Roman"/>
      <w:sz w:val="20"/>
    </w:rPr>
  </w:style>
  <w:style w:type="paragraph" w:styleId="Signature">
    <w:name w:val="Signature"/>
    <w:basedOn w:val="Normal"/>
    <w:link w:val="SignatureChar"/>
    <w:semiHidden/>
    <w:rsid w:val="006B669A"/>
    <w:pPr>
      <w:ind w:left="4320"/>
    </w:pPr>
  </w:style>
  <w:style w:type="character" w:customStyle="1" w:styleId="SignatureChar">
    <w:name w:val="Signature Char"/>
    <w:link w:val="Signature"/>
    <w:semiHidden/>
    <w:locked/>
    <w:rsid w:val="00F43716"/>
    <w:rPr>
      <w:rFonts w:ascii="Courier" w:hAnsi="Courier" w:cs="Times New Roman"/>
      <w:sz w:val="20"/>
    </w:rPr>
  </w:style>
  <w:style w:type="paragraph" w:styleId="TableofAuthorities">
    <w:name w:val="table of authorities"/>
    <w:basedOn w:val="Normal"/>
    <w:next w:val="Normal"/>
    <w:semiHidden/>
    <w:rsid w:val="006B669A"/>
    <w:pPr>
      <w:ind w:left="240" w:hanging="240"/>
    </w:pPr>
  </w:style>
  <w:style w:type="paragraph" w:styleId="TableofFigures">
    <w:name w:val="table of figures"/>
    <w:basedOn w:val="Normal"/>
    <w:next w:val="Normal"/>
    <w:semiHidden/>
    <w:rsid w:val="006B669A"/>
    <w:pPr>
      <w:ind w:left="480" w:hanging="480"/>
    </w:pPr>
  </w:style>
  <w:style w:type="character" w:styleId="CommentReference">
    <w:name w:val="annotation reference"/>
    <w:semiHidden/>
    <w:rsid w:val="006B669A"/>
    <w:rPr>
      <w:rFonts w:cs="Times New Roman"/>
      <w:sz w:val="16"/>
    </w:rPr>
  </w:style>
  <w:style w:type="paragraph" w:customStyle="1" w:styleId="Level1">
    <w:name w:val="Level 1"/>
    <w:basedOn w:val="Normal"/>
    <w:rsid w:val="006B669A"/>
    <w:pPr>
      <w:tabs>
        <w:tab w:val="num" w:pos="1080"/>
      </w:tabs>
      <w:snapToGrid w:val="0"/>
      <w:ind w:left="360" w:hanging="720"/>
      <w:outlineLvl w:val="0"/>
    </w:pPr>
    <w:rPr>
      <w:rFonts w:ascii="Times New Roman" w:hAnsi="Times New Roman"/>
      <w:b/>
    </w:rPr>
  </w:style>
  <w:style w:type="paragraph" w:customStyle="1" w:styleId="style3">
    <w:name w:val="style3"/>
    <w:basedOn w:val="Normal"/>
    <w:rsid w:val="006B669A"/>
    <w:pPr>
      <w:widowControl/>
      <w:spacing w:line="225" w:lineRule="atLeast"/>
    </w:pPr>
    <w:rPr>
      <w:rFonts w:ascii="Times New Roman" w:hAnsi="Times New Roman"/>
      <w:color w:val="333333"/>
      <w:szCs w:val="24"/>
    </w:rPr>
  </w:style>
  <w:style w:type="character" w:customStyle="1" w:styleId="yshortcuts">
    <w:name w:val="yshortcuts"/>
    <w:rsid w:val="006B669A"/>
  </w:style>
  <w:style w:type="paragraph" w:styleId="ListParagraph">
    <w:name w:val="List Paragraph"/>
    <w:basedOn w:val="Normal"/>
    <w:uiPriority w:val="34"/>
    <w:qFormat/>
    <w:rsid w:val="00B901BE"/>
    <w:pPr>
      <w:ind w:left="720"/>
      <w:contextualSpacing/>
    </w:pPr>
  </w:style>
  <w:style w:type="paragraph" w:customStyle="1" w:styleId="yiv1646988246msonormal">
    <w:name w:val="yiv1646988246msonormal"/>
    <w:basedOn w:val="Normal"/>
    <w:rsid w:val="007B0BCB"/>
    <w:pPr>
      <w:widowControl/>
      <w:spacing w:before="100" w:beforeAutospacing="1" w:after="100" w:afterAutospacing="1"/>
    </w:pPr>
    <w:rPr>
      <w:rFonts w:ascii="Times New Roman" w:hAnsi="Times New Roman"/>
      <w:szCs w:val="24"/>
    </w:rPr>
  </w:style>
  <w:style w:type="paragraph" w:customStyle="1" w:styleId="fact-sheet-address">
    <w:name w:val="fact-sheet-address"/>
    <w:basedOn w:val="Normal"/>
    <w:rsid w:val="00EA5582"/>
    <w:pPr>
      <w:widowControl/>
      <w:spacing w:before="100" w:beforeAutospacing="1" w:after="100" w:afterAutospacing="1"/>
    </w:pPr>
    <w:rPr>
      <w:rFonts w:ascii="Times New Roman" w:hAnsi="Times New Roman"/>
      <w:szCs w:val="24"/>
    </w:rPr>
  </w:style>
  <w:style w:type="character" w:styleId="Strong">
    <w:name w:val="Strong"/>
    <w:qFormat/>
    <w:rsid w:val="004F588A"/>
    <w:rPr>
      <w:rFonts w:cs="Times New Roman"/>
      <w:b/>
    </w:rPr>
  </w:style>
  <w:style w:type="character" w:customStyle="1" w:styleId="yiv1713561564734470915-31012012">
    <w:name w:val="yiv1713561564734470915-31012012"/>
    <w:rsid w:val="004F588A"/>
  </w:style>
  <w:style w:type="character" w:customStyle="1" w:styleId="yiv1193654384051132917-11122012">
    <w:name w:val="yiv1193654384051132917-11122012"/>
    <w:rsid w:val="002C5007"/>
  </w:style>
  <w:style w:type="character" w:styleId="HTMLTypewriter">
    <w:name w:val="HTML Typewriter"/>
    <w:rsid w:val="00E93C56"/>
    <w:rPr>
      <w:rFonts w:ascii="Courier New" w:hAnsi="Courier New" w:cs="Times New Roman"/>
      <w:sz w:val="20"/>
    </w:rPr>
  </w:style>
  <w:style w:type="paragraph" w:customStyle="1" w:styleId="Default">
    <w:name w:val="Default"/>
    <w:rsid w:val="003A671D"/>
    <w:pPr>
      <w:autoSpaceDE w:val="0"/>
      <w:autoSpaceDN w:val="0"/>
      <w:adjustRightInd w:val="0"/>
    </w:pPr>
    <w:rPr>
      <w:rFonts w:ascii="Century Gothic" w:hAnsi="Century Gothic" w:cs="Century Gothic"/>
      <w:color w:val="000000"/>
      <w:sz w:val="24"/>
      <w:szCs w:val="24"/>
    </w:rPr>
  </w:style>
  <w:style w:type="paragraph" w:customStyle="1" w:styleId="NoParagraphStyle">
    <w:name w:val="[No Paragraph Style]"/>
    <w:rsid w:val="00AE7C26"/>
    <w:pPr>
      <w:autoSpaceDE w:val="0"/>
      <w:autoSpaceDN w:val="0"/>
      <w:adjustRightInd w:val="0"/>
      <w:spacing w:line="288" w:lineRule="auto"/>
      <w:textAlignment w:val="center"/>
    </w:pPr>
    <w:rPr>
      <w:color w:val="000000"/>
      <w:sz w:val="24"/>
      <w:szCs w:val="24"/>
    </w:rPr>
  </w:style>
  <w:style w:type="character" w:customStyle="1" w:styleId="UnresolvedMention1">
    <w:name w:val="Unresolved Mention1"/>
    <w:uiPriority w:val="99"/>
    <w:semiHidden/>
    <w:unhideWhenUsed/>
    <w:rsid w:val="0039592D"/>
    <w:rPr>
      <w:color w:val="808080"/>
      <w:shd w:val="clear" w:color="auto" w:fill="E6E6E6"/>
    </w:rPr>
  </w:style>
  <w:style w:type="character" w:styleId="UnresolvedMention">
    <w:name w:val="Unresolved Mention"/>
    <w:basedOn w:val="DefaultParagraphFont"/>
    <w:uiPriority w:val="99"/>
    <w:semiHidden/>
    <w:unhideWhenUsed/>
    <w:rsid w:val="00532FC9"/>
    <w:rPr>
      <w:color w:val="605E5C"/>
      <w:shd w:val="clear" w:color="auto" w:fill="E1DFDD"/>
    </w:rPr>
  </w:style>
  <w:style w:type="character" w:customStyle="1" w:styleId="fontstyle01">
    <w:name w:val="fontstyle01"/>
    <w:basedOn w:val="DefaultParagraphFont"/>
    <w:rsid w:val="005F19AD"/>
    <w:rPr>
      <w:rFonts w:ascii="TTC7t00" w:hAnsi="TTC7t00" w:hint="default"/>
      <w:b w:val="0"/>
      <w:bCs w:val="0"/>
      <w:i w:val="0"/>
      <w:iCs w:val="0"/>
      <w:color w:val="000000"/>
      <w:sz w:val="18"/>
      <w:szCs w:val="18"/>
    </w:rPr>
  </w:style>
  <w:style w:type="character" w:customStyle="1" w:styleId="fontstyle21">
    <w:name w:val="fontstyle21"/>
    <w:basedOn w:val="DefaultParagraphFont"/>
    <w:rsid w:val="005F19AD"/>
    <w:rPr>
      <w:rFonts w:ascii="TTC6t00" w:hAnsi="TTC6t00" w:hint="default"/>
      <w:b w:val="0"/>
      <w:bCs w:val="0"/>
      <w:i w:val="0"/>
      <w:iCs w:val="0"/>
      <w:color w:val="000000"/>
      <w:sz w:val="18"/>
      <w:szCs w:val="18"/>
    </w:rPr>
  </w:style>
  <w:style w:type="table" w:styleId="TableGrid">
    <w:name w:val="Table Grid"/>
    <w:basedOn w:val="TableNormal"/>
    <w:locked/>
    <w:rsid w:val="0098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0864"/>
    <w:pPr>
      <w:autoSpaceDE w:val="0"/>
      <w:autoSpaceDN w:val="0"/>
      <w:adjustRightInd w:val="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9">
          <w:marLeft w:val="720"/>
          <w:marRight w:val="720"/>
          <w:marTop w:val="100"/>
          <w:marBottom w:val="10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7">
          <w:marLeft w:val="720"/>
          <w:marRight w:val="720"/>
          <w:marTop w:val="100"/>
          <w:marBottom w:val="10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1">
          <w:marLeft w:val="720"/>
          <w:marRight w:val="72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6760">
      <w:bodyDiv w:val="1"/>
      <w:marLeft w:val="0"/>
      <w:marRight w:val="0"/>
      <w:marTop w:val="0"/>
      <w:marBottom w:val="0"/>
      <w:divBdr>
        <w:top w:val="none" w:sz="0" w:space="0" w:color="auto"/>
        <w:left w:val="none" w:sz="0" w:space="0" w:color="auto"/>
        <w:bottom w:val="none" w:sz="0" w:space="0" w:color="auto"/>
        <w:right w:val="none" w:sz="0" w:space="0" w:color="auto"/>
      </w:divBdr>
      <w:divsChild>
        <w:div w:id="181910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717084">
              <w:marLeft w:val="0"/>
              <w:marRight w:val="0"/>
              <w:marTop w:val="0"/>
              <w:marBottom w:val="0"/>
              <w:divBdr>
                <w:top w:val="none" w:sz="0" w:space="0" w:color="auto"/>
                <w:left w:val="none" w:sz="0" w:space="0" w:color="auto"/>
                <w:bottom w:val="none" w:sz="0" w:space="0" w:color="auto"/>
                <w:right w:val="none" w:sz="0" w:space="0" w:color="auto"/>
              </w:divBdr>
              <w:divsChild>
                <w:div w:id="821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2709">
      <w:bodyDiv w:val="1"/>
      <w:marLeft w:val="0"/>
      <w:marRight w:val="0"/>
      <w:marTop w:val="0"/>
      <w:marBottom w:val="0"/>
      <w:divBdr>
        <w:top w:val="none" w:sz="0" w:space="0" w:color="auto"/>
        <w:left w:val="none" w:sz="0" w:space="0" w:color="auto"/>
        <w:bottom w:val="none" w:sz="0" w:space="0" w:color="auto"/>
        <w:right w:val="none" w:sz="0" w:space="0" w:color="auto"/>
      </w:divBdr>
    </w:div>
    <w:div w:id="1273636618">
      <w:bodyDiv w:val="1"/>
      <w:marLeft w:val="0"/>
      <w:marRight w:val="0"/>
      <w:marTop w:val="0"/>
      <w:marBottom w:val="0"/>
      <w:divBdr>
        <w:top w:val="none" w:sz="0" w:space="0" w:color="auto"/>
        <w:left w:val="none" w:sz="0" w:space="0" w:color="auto"/>
        <w:bottom w:val="none" w:sz="0" w:space="0" w:color="auto"/>
        <w:right w:val="none" w:sz="0" w:space="0" w:color="auto"/>
      </w:divBdr>
    </w:div>
    <w:div w:id="18878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rPhotogs.com" TargetMode="External"/><Relationship Id="rId18" Type="http://schemas.openxmlformats.org/officeDocument/2006/relationships/image" Target="media/image1.jpg"/><Relationship Id="rId26" Type="http://schemas.openxmlformats.org/officeDocument/2006/relationships/hyperlink" Target="https://www.usfigureskating.org/story?id=8410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sfigureskating.org/content/2019-20%20Singles%20FS%20Chart.pdf" TargetMode="External"/><Relationship Id="rId34" Type="http://schemas.openxmlformats.org/officeDocument/2006/relationships/hyperlink" Target="http://www.usfigureskating.org/programs?id=84172" TargetMode="External"/><Relationship Id="rId7" Type="http://schemas.openxmlformats.org/officeDocument/2006/relationships/footer" Target="footer1.xml"/><Relationship Id="rId12" Type="http://schemas.openxmlformats.org/officeDocument/2006/relationships/hyperlink" Target="http://www.ledinvideo.com" TargetMode="External"/><Relationship Id="rId17" Type="http://schemas.openxmlformats.org/officeDocument/2006/relationships/hyperlink" Target="mailto:practiceicesperling@gmail.com" TargetMode="External"/><Relationship Id="rId25" Type="http://schemas.openxmlformats.org/officeDocument/2006/relationships/footer" Target="footer4.xml"/><Relationship Id="rId33" Type="http://schemas.openxmlformats.org/officeDocument/2006/relationships/hyperlink" Target="http://www.usfigureskating.org/programs?id=84172" TargetMode="Externa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usfsa.org/story?id=84158" TargetMode="External"/><Relationship Id="rId20" Type="http://schemas.openxmlformats.org/officeDocument/2006/relationships/hyperlink" Target="https://www.usfigureskating.org/content/Excel%20Free%20Skate.doc" TargetMode="External"/><Relationship Id="rId29" Type="http://schemas.openxmlformats.org/officeDocument/2006/relationships/hyperlink" Target="https://www.usfigureskating.org/story?id=84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pkap@umich.edu" TargetMode="External"/><Relationship Id="rId24" Type="http://schemas.openxmlformats.org/officeDocument/2006/relationships/footer" Target="footer3.xml"/><Relationship Id="rId32" Type="http://schemas.openxmlformats.org/officeDocument/2006/relationships/image" Target="media/image3.jpeg"/><Relationship Id="rId37" Type="http://schemas.openxmlformats.org/officeDocument/2006/relationships/hyperlink" Target="http://www.annarbor.or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nnarborfsc.org" TargetMode="External"/><Relationship Id="rId23" Type="http://schemas.openxmlformats.org/officeDocument/2006/relationships/hyperlink" Target="https://usfigureskating.org/content/2019-20%20Singles%20SP%20Chart.pdf" TargetMode="External"/><Relationship Id="rId28" Type="http://schemas.openxmlformats.org/officeDocument/2006/relationships/hyperlink" Target="https://www.usfigureskating.org/story?id=84110" TargetMode="External"/><Relationship Id="rId36" Type="http://schemas.openxmlformats.org/officeDocument/2006/relationships/hyperlink" Target="http://www.usfigureskating.org/programs?id=84172" TargetMode="External"/><Relationship Id="rId10" Type="http://schemas.openxmlformats.org/officeDocument/2006/relationships/hyperlink" Target="mailto:apdoug829@gmail.com" TargetMode="External"/><Relationship Id="rId19" Type="http://schemas.openxmlformats.org/officeDocument/2006/relationships/image" Target="media/image2.jpg"/><Relationship Id="rId31" Type="http://schemas.openxmlformats.org/officeDocument/2006/relationships/hyperlink" Target="http://www.usfigureskating.org/programs?id=84172" TargetMode="External"/><Relationship Id="rId4" Type="http://schemas.openxmlformats.org/officeDocument/2006/relationships/webSettings" Target="webSettings.xml"/><Relationship Id="rId9" Type="http://schemas.openxmlformats.org/officeDocument/2006/relationships/hyperlink" Target="http://www.annarborfsc.org" TargetMode="External"/><Relationship Id="rId14" Type="http://schemas.openxmlformats.org/officeDocument/2006/relationships/hyperlink" Target="http://www.usfsa.org/content/Locker%20Room%20and%20Changing%20Area.pdf" TargetMode="External"/><Relationship Id="rId22" Type="http://schemas.openxmlformats.org/officeDocument/2006/relationships/hyperlink" Target="http://usfsa.org/content/2018-19%20Adult%20Singles%20WBP%20Chart.pdf" TargetMode="External"/><Relationship Id="rId27" Type="http://schemas.openxmlformats.org/officeDocument/2006/relationships/hyperlink" Target="https://www.usfigureskating.org/story?id=84110" TargetMode="External"/><Relationship Id="rId30" Type="http://schemas.openxmlformats.org/officeDocument/2006/relationships/hyperlink" Target="http://www.usfigureskating.org" TargetMode="External"/><Relationship Id="rId35" Type="http://schemas.openxmlformats.org/officeDocument/2006/relationships/hyperlink" Target="http://www.usfigureskating.org/programs?id=84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13</Pages>
  <Words>5503</Words>
  <Characters>31372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Ann Arbor Springtime</vt:lpstr>
    </vt:vector>
  </TitlesOfParts>
  <Company>United States Figure Skating</Company>
  <LinksUpToDate>false</LinksUpToDate>
  <CharactersWithSpaces>36802</CharactersWithSpaces>
  <SharedDoc>false</SharedDoc>
  <HLinks>
    <vt:vector size="150" baseType="variant">
      <vt:variant>
        <vt:i4>4849735</vt:i4>
      </vt:variant>
      <vt:variant>
        <vt:i4>72</vt:i4>
      </vt:variant>
      <vt:variant>
        <vt:i4>0</vt:i4>
      </vt:variant>
      <vt:variant>
        <vt:i4>5</vt:i4>
      </vt:variant>
      <vt:variant>
        <vt:lpwstr>http://www.annarbor.org/</vt:lpwstr>
      </vt:variant>
      <vt:variant>
        <vt:lpwstr/>
      </vt:variant>
      <vt:variant>
        <vt:i4>3735671</vt:i4>
      </vt:variant>
      <vt:variant>
        <vt:i4>69</vt:i4>
      </vt:variant>
      <vt:variant>
        <vt:i4>0</vt:i4>
      </vt:variant>
      <vt:variant>
        <vt:i4>5</vt:i4>
      </vt:variant>
      <vt:variant>
        <vt:lpwstr>http://www.usfigureskating.org/</vt:lpwstr>
      </vt:variant>
      <vt:variant>
        <vt:lpwstr/>
      </vt:variant>
      <vt:variant>
        <vt:i4>3735671</vt:i4>
      </vt:variant>
      <vt:variant>
        <vt:i4>66</vt:i4>
      </vt:variant>
      <vt:variant>
        <vt:i4>0</vt:i4>
      </vt:variant>
      <vt:variant>
        <vt:i4>5</vt:i4>
      </vt:variant>
      <vt:variant>
        <vt:lpwstr>http://www.usfigureskating.org/</vt:lpwstr>
      </vt:variant>
      <vt:variant>
        <vt:lpwstr/>
      </vt:variant>
      <vt:variant>
        <vt:i4>5373960</vt:i4>
      </vt:variant>
      <vt:variant>
        <vt:i4>63</vt:i4>
      </vt:variant>
      <vt:variant>
        <vt:i4>0</vt:i4>
      </vt:variant>
      <vt:variant>
        <vt:i4>5</vt:i4>
      </vt:variant>
      <vt:variant>
        <vt:lpwstr>http://www.usfigureskating.org/programs?id=84078</vt:lpwstr>
      </vt:variant>
      <vt:variant>
        <vt:lpwstr/>
      </vt:variant>
      <vt:variant>
        <vt:i4>5832712</vt:i4>
      </vt:variant>
      <vt:variant>
        <vt:i4>60</vt:i4>
      </vt:variant>
      <vt:variant>
        <vt:i4>0</vt:i4>
      </vt:variant>
      <vt:variant>
        <vt:i4>5</vt:i4>
      </vt:variant>
      <vt:variant>
        <vt:lpwstr>http://www.usfigureskating.org/programs?id=84172</vt:lpwstr>
      </vt:variant>
      <vt:variant>
        <vt:lpwstr/>
      </vt:variant>
      <vt:variant>
        <vt:i4>5832712</vt:i4>
      </vt:variant>
      <vt:variant>
        <vt:i4>57</vt:i4>
      </vt:variant>
      <vt:variant>
        <vt:i4>0</vt:i4>
      </vt:variant>
      <vt:variant>
        <vt:i4>5</vt:i4>
      </vt:variant>
      <vt:variant>
        <vt:lpwstr>http://www.usfigureskating.org/programs?id=84172</vt:lpwstr>
      </vt:variant>
      <vt:variant>
        <vt:lpwstr/>
      </vt:variant>
      <vt:variant>
        <vt:i4>5832712</vt:i4>
      </vt:variant>
      <vt:variant>
        <vt:i4>54</vt:i4>
      </vt:variant>
      <vt:variant>
        <vt:i4>0</vt:i4>
      </vt:variant>
      <vt:variant>
        <vt:i4>5</vt:i4>
      </vt:variant>
      <vt:variant>
        <vt:lpwstr>http://www.usfigureskating.org/programs?id=84172</vt:lpwstr>
      </vt:variant>
      <vt:variant>
        <vt:lpwstr/>
      </vt:variant>
      <vt:variant>
        <vt:i4>5832712</vt:i4>
      </vt:variant>
      <vt:variant>
        <vt:i4>51</vt:i4>
      </vt:variant>
      <vt:variant>
        <vt:i4>0</vt:i4>
      </vt:variant>
      <vt:variant>
        <vt:i4>5</vt:i4>
      </vt:variant>
      <vt:variant>
        <vt:lpwstr>http://www.usfigureskating.org/programs?id=84172</vt:lpwstr>
      </vt:variant>
      <vt:variant>
        <vt:lpwstr/>
      </vt:variant>
      <vt:variant>
        <vt:i4>5832712</vt:i4>
      </vt:variant>
      <vt:variant>
        <vt:i4>48</vt:i4>
      </vt:variant>
      <vt:variant>
        <vt:i4>0</vt:i4>
      </vt:variant>
      <vt:variant>
        <vt:i4>5</vt:i4>
      </vt:variant>
      <vt:variant>
        <vt:lpwstr>http://www.usfigureskating.org/programs?id=84172</vt:lpwstr>
      </vt:variant>
      <vt:variant>
        <vt:lpwstr/>
      </vt:variant>
      <vt:variant>
        <vt:i4>5832712</vt:i4>
      </vt:variant>
      <vt:variant>
        <vt:i4>45</vt:i4>
      </vt:variant>
      <vt:variant>
        <vt:i4>0</vt:i4>
      </vt:variant>
      <vt:variant>
        <vt:i4>5</vt:i4>
      </vt:variant>
      <vt:variant>
        <vt:lpwstr>http://www.usfigureskating.org/programs?id=84172</vt:lpwstr>
      </vt:variant>
      <vt:variant>
        <vt:lpwstr/>
      </vt:variant>
      <vt:variant>
        <vt:i4>1441825</vt:i4>
      </vt:variant>
      <vt:variant>
        <vt:i4>42</vt:i4>
      </vt:variant>
      <vt:variant>
        <vt:i4>0</vt:i4>
      </vt:variant>
      <vt:variant>
        <vt:i4>5</vt:i4>
      </vt:variant>
      <vt:variant>
        <vt:lpwstr>mailto:carlandmel@gmail.com</vt:lpwstr>
      </vt:variant>
      <vt:variant>
        <vt:lpwstr/>
      </vt:variant>
      <vt:variant>
        <vt:i4>6553674</vt:i4>
      </vt:variant>
      <vt:variant>
        <vt:i4>39</vt:i4>
      </vt:variant>
      <vt:variant>
        <vt:i4>0</vt:i4>
      </vt:variant>
      <vt:variant>
        <vt:i4>5</vt:i4>
      </vt:variant>
      <vt:variant>
        <vt:lpwstr>mailto:EMSsupport@usfigureskating.org</vt:lpwstr>
      </vt:variant>
      <vt:variant>
        <vt:lpwstr/>
      </vt:variant>
      <vt:variant>
        <vt:i4>6357111</vt:i4>
      </vt:variant>
      <vt:variant>
        <vt:i4>36</vt:i4>
      </vt:variant>
      <vt:variant>
        <vt:i4>0</vt:i4>
      </vt:variant>
      <vt:variant>
        <vt:i4>5</vt:i4>
      </vt:variant>
      <vt:variant>
        <vt:lpwstr>http://www.usfsa.org/story?id=84158</vt:lpwstr>
      </vt:variant>
      <vt:variant>
        <vt:lpwstr/>
      </vt:variant>
      <vt:variant>
        <vt:i4>5570634</vt:i4>
      </vt:variant>
      <vt:variant>
        <vt:i4>33</vt:i4>
      </vt:variant>
      <vt:variant>
        <vt:i4>0</vt:i4>
      </vt:variant>
      <vt:variant>
        <vt:i4>5</vt:i4>
      </vt:variant>
      <vt:variant>
        <vt:lpwstr>http://www.audacityteam.org/download/</vt:lpwstr>
      </vt:variant>
      <vt:variant>
        <vt:lpwstr/>
      </vt:variant>
      <vt:variant>
        <vt:i4>262168</vt:i4>
      </vt:variant>
      <vt:variant>
        <vt:i4>30</vt:i4>
      </vt:variant>
      <vt:variant>
        <vt:i4>0</vt:i4>
      </vt:variant>
      <vt:variant>
        <vt:i4>5</vt:i4>
      </vt:variant>
      <vt:variant>
        <vt:lpwstr>http://www.pcfreetime.com/formatfactory/index.php?language=en</vt:lpwstr>
      </vt:variant>
      <vt:variant>
        <vt:lpwstr/>
      </vt:variant>
      <vt:variant>
        <vt:i4>6553674</vt:i4>
      </vt:variant>
      <vt:variant>
        <vt:i4>27</vt:i4>
      </vt:variant>
      <vt:variant>
        <vt:i4>0</vt:i4>
      </vt:variant>
      <vt:variant>
        <vt:i4>5</vt:i4>
      </vt:variant>
      <vt:variant>
        <vt:lpwstr>mailto:EMSSupport@usfigureskating.org</vt:lpwstr>
      </vt:variant>
      <vt:variant>
        <vt:lpwstr/>
      </vt:variant>
      <vt:variant>
        <vt:i4>7143497</vt:i4>
      </vt:variant>
      <vt:variant>
        <vt:i4>24</vt:i4>
      </vt:variant>
      <vt:variant>
        <vt:i4>0</vt:i4>
      </vt:variant>
      <vt:variant>
        <vt:i4>5</vt:i4>
      </vt:variant>
      <vt:variant>
        <vt:lpwstr>mailto:memberservices@usfigureskating.org</vt:lpwstr>
      </vt:variant>
      <vt:variant>
        <vt:lpwstr/>
      </vt:variant>
      <vt:variant>
        <vt:i4>3342433</vt:i4>
      </vt:variant>
      <vt:variant>
        <vt:i4>21</vt:i4>
      </vt:variant>
      <vt:variant>
        <vt:i4>0</vt:i4>
      </vt:variant>
      <vt:variant>
        <vt:i4>5</vt:i4>
      </vt:variant>
      <vt:variant>
        <vt:lpwstr>http://www.usfsaonline.org/</vt:lpwstr>
      </vt:variant>
      <vt:variant>
        <vt:lpwstr/>
      </vt:variant>
      <vt:variant>
        <vt:i4>3014714</vt:i4>
      </vt:variant>
      <vt:variant>
        <vt:i4>18</vt:i4>
      </vt:variant>
      <vt:variant>
        <vt:i4>0</vt:i4>
      </vt:variant>
      <vt:variant>
        <vt:i4>5</vt:i4>
      </vt:variant>
      <vt:variant>
        <vt:lpwstr>http://www.usfsa.org/content/Locker Room and Changing Area.pdf</vt:lpwstr>
      </vt:variant>
      <vt:variant>
        <vt:lpwstr/>
      </vt:variant>
      <vt:variant>
        <vt:i4>5046296</vt:i4>
      </vt:variant>
      <vt:variant>
        <vt:i4>15</vt:i4>
      </vt:variant>
      <vt:variant>
        <vt:i4>0</vt:i4>
      </vt:variant>
      <vt:variant>
        <vt:i4>5</vt:i4>
      </vt:variant>
      <vt:variant>
        <vt:lpwstr>http://www.krphotogs.com/</vt:lpwstr>
      </vt:variant>
      <vt:variant>
        <vt:lpwstr/>
      </vt:variant>
      <vt:variant>
        <vt:i4>3080239</vt:i4>
      </vt:variant>
      <vt:variant>
        <vt:i4>12</vt:i4>
      </vt:variant>
      <vt:variant>
        <vt:i4>0</vt:i4>
      </vt:variant>
      <vt:variant>
        <vt:i4>5</vt:i4>
      </vt:variant>
      <vt:variant>
        <vt:lpwstr>http://www.ledinvideo.com/</vt:lpwstr>
      </vt:variant>
      <vt:variant>
        <vt:lpwstr/>
      </vt:variant>
      <vt:variant>
        <vt:i4>3342433</vt:i4>
      </vt:variant>
      <vt:variant>
        <vt:i4>9</vt:i4>
      </vt:variant>
      <vt:variant>
        <vt:i4>0</vt:i4>
      </vt:variant>
      <vt:variant>
        <vt:i4>5</vt:i4>
      </vt:variant>
      <vt:variant>
        <vt:lpwstr>http://www.usfsaonline.org/</vt:lpwstr>
      </vt:variant>
      <vt:variant>
        <vt:lpwstr/>
      </vt:variant>
      <vt:variant>
        <vt:i4>6553674</vt:i4>
      </vt:variant>
      <vt:variant>
        <vt:i4>6</vt:i4>
      </vt:variant>
      <vt:variant>
        <vt:i4>0</vt:i4>
      </vt:variant>
      <vt:variant>
        <vt:i4>5</vt:i4>
      </vt:variant>
      <vt:variant>
        <vt:lpwstr>mailto:EMSsupport@usfigureskating.org</vt:lpwstr>
      </vt:variant>
      <vt:variant>
        <vt:lpwstr/>
      </vt:variant>
      <vt:variant>
        <vt:i4>8126556</vt:i4>
      </vt:variant>
      <vt:variant>
        <vt:i4>3</vt:i4>
      </vt:variant>
      <vt:variant>
        <vt:i4>0</vt:i4>
      </vt:variant>
      <vt:variant>
        <vt:i4>5</vt:i4>
      </vt:variant>
      <vt:variant>
        <vt:lpwstr>mailto:MIFaulkner@aol.com</vt:lpwstr>
      </vt:variant>
      <vt:variant>
        <vt:lpwstr/>
      </vt:variant>
      <vt:variant>
        <vt:i4>7798789</vt:i4>
      </vt:variant>
      <vt:variant>
        <vt:i4>0</vt:i4>
      </vt:variant>
      <vt:variant>
        <vt:i4>0</vt:i4>
      </vt:variant>
      <vt:variant>
        <vt:i4>5</vt:i4>
      </vt:variant>
      <vt:variant>
        <vt:lpwstr>mailto:apdoug829@gmail.com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Arbor Springtime</dc:title>
  <dc:subject>Sunday Solo Dance Information</dc:subject>
  <dc:creator>Moutainside Publishing</dc:creator>
  <cp:lastModifiedBy>Jim Achtenberg</cp:lastModifiedBy>
  <cp:revision>5</cp:revision>
  <cp:lastPrinted>2019-01-15T23:20:00Z</cp:lastPrinted>
  <dcterms:created xsi:type="dcterms:W3CDTF">2019-01-29T22:47:00Z</dcterms:created>
  <dcterms:modified xsi:type="dcterms:W3CDTF">2019-02-01T04:13:00Z</dcterms:modified>
</cp:coreProperties>
</file>